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9F4" w:rsidRDefault="009F223A" w:rsidP="008709F4">
      <w:pPr>
        <w:pStyle w:val="Heading1"/>
      </w:pPr>
      <w:r>
        <w:t>Late</w:t>
      </w:r>
      <w:r w:rsidR="00052628">
        <w:t xml:space="preserve"> request for subject awards</w:t>
      </w:r>
    </w:p>
    <w:p w:rsidR="00C22F7C" w:rsidRDefault="00E50A6C" w:rsidP="00E50A6C">
      <w:pPr>
        <w:pStyle w:val="Heading2"/>
        <w:sectPr w:rsidR="00C22F7C" w:rsidSect="002425F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38" w:h="11906" w:orient="landscape" w:code="9"/>
          <w:pgMar w:top="1134" w:right="1134" w:bottom="1134" w:left="1134" w:header="567" w:footer="170" w:gutter="0"/>
          <w:cols w:space="708"/>
          <w:titlePg/>
          <w:docGrid w:linePitch="360"/>
        </w:sectPr>
      </w:pPr>
      <w:r>
        <w:t xml:space="preserve">Modular AS and A-level qualifications </w:t>
      </w:r>
      <w:r w:rsidR="00052628">
        <w:t>and Functional Skills</w:t>
      </w:r>
      <w:r>
        <w:t xml:space="preserve"> (English only)</w:t>
      </w:r>
    </w:p>
    <w:p w:rsidR="00177F60" w:rsidRPr="00052628" w:rsidRDefault="00052628" w:rsidP="00906421">
      <w:pPr>
        <w:pStyle w:val="Introduction"/>
        <w:rPr>
          <w:color w:val="FF0000"/>
        </w:rPr>
      </w:pPr>
      <w:r w:rsidRPr="00052628">
        <w:rPr>
          <w:color w:val="FF0000"/>
        </w:rPr>
        <w:t xml:space="preserve">Only use this form </w:t>
      </w:r>
      <w:r w:rsidR="00BE5323">
        <w:rPr>
          <w:color w:val="FF0000"/>
        </w:rPr>
        <w:t>up to</w:t>
      </w:r>
      <w:r w:rsidRPr="00052628">
        <w:rPr>
          <w:color w:val="FF0000"/>
        </w:rPr>
        <w:t xml:space="preserve"> </w:t>
      </w:r>
      <w:r w:rsidR="001E1A01">
        <w:rPr>
          <w:color w:val="FF0000"/>
        </w:rPr>
        <w:t>4 weeks after the publication of Results in a current series</w:t>
      </w:r>
      <w:r w:rsidRPr="00052628">
        <w:rPr>
          <w:color w:val="FF0000"/>
        </w:rPr>
        <w:t xml:space="preserve">. </w:t>
      </w:r>
    </w:p>
    <w:p w:rsidR="007A202A" w:rsidRPr="00177F60" w:rsidRDefault="007A202A" w:rsidP="007A202A">
      <w:pPr>
        <w:pStyle w:val="LineThin"/>
      </w:pPr>
    </w:p>
    <w:tbl>
      <w:tblPr>
        <w:tblStyle w:val="TableGrid"/>
        <w:tblW w:w="14629" w:type="dxa"/>
        <w:tblLook w:val="04A0" w:firstRow="1" w:lastRow="0" w:firstColumn="1" w:lastColumn="0" w:noHBand="0" w:noVBand="1"/>
      </w:tblPr>
      <w:tblGrid>
        <w:gridCol w:w="1746"/>
        <w:gridCol w:w="397"/>
        <w:gridCol w:w="397"/>
        <w:gridCol w:w="397"/>
        <w:gridCol w:w="397"/>
        <w:gridCol w:w="397"/>
        <w:gridCol w:w="1622"/>
        <w:gridCol w:w="5307"/>
        <w:gridCol w:w="1984"/>
        <w:gridCol w:w="397"/>
        <w:gridCol w:w="397"/>
        <w:gridCol w:w="397"/>
        <w:gridCol w:w="397"/>
        <w:gridCol w:w="397"/>
      </w:tblGrid>
      <w:tr w:rsidR="00052628" w:rsidTr="006C4BEA">
        <w:trPr>
          <w:trHeight w:val="397"/>
        </w:trPr>
        <w:tc>
          <w:tcPr>
            <w:tcW w:w="1746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052628" w:rsidRPr="00654DF6" w:rsidRDefault="00052628" w:rsidP="006C4BEA">
            <w:pPr>
              <w:spacing w:line="240" w:lineRule="auto"/>
              <w:rPr>
                <w:rFonts w:eastAsia="Tahoma" w:cs="Arial"/>
                <w:b/>
                <w:bCs/>
              </w:rPr>
            </w:pPr>
            <w:r w:rsidRPr="00654DF6">
              <w:rPr>
                <w:rFonts w:eastAsia="Tahoma" w:cs="Arial"/>
                <w:b/>
                <w:bCs/>
              </w:rPr>
              <w:t>Centre number</w:t>
            </w:r>
          </w:p>
        </w:tc>
        <w:tc>
          <w:tcPr>
            <w:tcW w:w="397" w:type="dxa"/>
          </w:tcPr>
          <w:p w:rsidR="00052628" w:rsidRPr="00654DF6" w:rsidRDefault="00052628" w:rsidP="006C4BEA">
            <w:pPr>
              <w:spacing w:line="240" w:lineRule="auto"/>
              <w:rPr>
                <w:rFonts w:eastAsia="Tahoma" w:cs="Arial"/>
                <w:b/>
                <w:bCs/>
              </w:rPr>
            </w:pPr>
          </w:p>
        </w:tc>
        <w:tc>
          <w:tcPr>
            <w:tcW w:w="397" w:type="dxa"/>
          </w:tcPr>
          <w:p w:rsidR="00052628" w:rsidRPr="00654DF6" w:rsidRDefault="00052628" w:rsidP="006C4BEA">
            <w:pPr>
              <w:spacing w:line="240" w:lineRule="auto"/>
              <w:rPr>
                <w:rFonts w:eastAsia="Tahoma" w:cs="Arial"/>
                <w:b/>
                <w:bCs/>
              </w:rPr>
            </w:pPr>
          </w:p>
        </w:tc>
        <w:tc>
          <w:tcPr>
            <w:tcW w:w="397" w:type="dxa"/>
          </w:tcPr>
          <w:p w:rsidR="00052628" w:rsidRPr="00654DF6" w:rsidRDefault="00052628" w:rsidP="006C4BEA">
            <w:pPr>
              <w:spacing w:line="240" w:lineRule="auto"/>
              <w:rPr>
                <w:rFonts w:eastAsia="Tahoma" w:cs="Arial"/>
                <w:b/>
                <w:bCs/>
              </w:rPr>
            </w:pPr>
          </w:p>
        </w:tc>
        <w:tc>
          <w:tcPr>
            <w:tcW w:w="397" w:type="dxa"/>
          </w:tcPr>
          <w:p w:rsidR="00052628" w:rsidRPr="00654DF6" w:rsidRDefault="00052628" w:rsidP="006C4BEA">
            <w:pPr>
              <w:spacing w:line="240" w:lineRule="auto"/>
              <w:rPr>
                <w:rFonts w:eastAsia="Tahoma" w:cs="Arial"/>
                <w:b/>
                <w:bCs/>
              </w:rPr>
            </w:pPr>
          </w:p>
        </w:tc>
        <w:tc>
          <w:tcPr>
            <w:tcW w:w="397" w:type="dxa"/>
          </w:tcPr>
          <w:p w:rsidR="00052628" w:rsidRPr="00654DF6" w:rsidRDefault="00052628" w:rsidP="006C4BEA">
            <w:pPr>
              <w:spacing w:line="240" w:lineRule="auto"/>
              <w:rPr>
                <w:rFonts w:eastAsia="Tahoma" w:cs="Arial"/>
                <w:b/>
                <w:bCs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vAlign w:val="center"/>
          </w:tcPr>
          <w:p w:rsidR="00052628" w:rsidRPr="00654DF6" w:rsidRDefault="00052628" w:rsidP="006C4BEA">
            <w:pPr>
              <w:spacing w:line="240" w:lineRule="auto"/>
              <w:jc w:val="right"/>
              <w:rPr>
                <w:rFonts w:eastAsia="Tahoma" w:cs="Arial"/>
                <w:b/>
                <w:bCs/>
              </w:rPr>
            </w:pPr>
            <w:r w:rsidRPr="00654DF6">
              <w:rPr>
                <w:rFonts w:eastAsia="Tahoma" w:cs="Arial"/>
                <w:b/>
                <w:bCs/>
              </w:rPr>
              <w:t>Centre name</w:t>
            </w:r>
          </w:p>
        </w:tc>
        <w:tc>
          <w:tcPr>
            <w:tcW w:w="5307" w:type="dxa"/>
            <w:tcBorders>
              <w:right w:val="nil"/>
            </w:tcBorders>
          </w:tcPr>
          <w:p w:rsidR="00052628" w:rsidRDefault="00052628" w:rsidP="006C4BEA">
            <w:pPr>
              <w:spacing w:line="240" w:lineRule="auto"/>
              <w:rPr>
                <w:rFonts w:eastAsia="Tahoma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628" w:rsidRPr="00654DF6" w:rsidRDefault="00052628" w:rsidP="006C4BEA">
            <w:pPr>
              <w:spacing w:line="240" w:lineRule="auto"/>
              <w:jc w:val="right"/>
              <w:rPr>
                <w:rFonts w:eastAsia="Tahoma" w:cs="Arial"/>
                <w:b/>
                <w:bCs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628" w:rsidRDefault="00052628" w:rsidP="006C4BEA">
            <w:pPr>
              <w:spacing w:line="240" w:lineRule="auto"/>
              <w:rPr>
                <w:rFonts w:eastAsia="Tahoma" w:cs="Arial"/>
                <w:bC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2628" w:rsidRDefault="00052628" w:rsidP="006C4BEA">
            <w:pPr>
              <w:spacing w:line="240" w:lineRule="auto"/>
              <w:rPr>
                <w:rFonts w:eastAsia="Tahoma" w:cs="Arial"/>
                <w:bC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2628" w:rsidRDefault="00052628" w:rsidP="006C4BEA">
            <w:pPr>
              <w:spacing w:line="240" w:lineRule="auto"/>
              <w:rPr>
                <w:rFonts w:eastAsia="Tahoma" w:cs="Arial"/>
                <w:bC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2628" w:rsidRDefault="00052628" w:rsidP="006C4BEA">
            <w:pPr>
              <w:spacing w:line="240" w:lineRule="auto"/>
              <w:rPr>
                <w:rFonts w:eastAsia="Tahoma" w:cs="Arial"/>
                <w:bC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2628" w:rsidRDefault="00052628" w:rsidP="006C4BEA">
            <w:pPr>
              <w:spacing w:line="240" w:lineRule="auto"/>
              <w:rPr>
                <w:rFonts w:eastAsia="Tahoma" w:cs="Arial"/>
                <w:bCs/>
              </w:rPr>
            </w:pPr>
          </w:p>
        </w:tc>
      </w:tr>
    </w:tbl>
    <w:p w:rsidR="00052628" w:rsidRDefault="00052628" w:rsidP="00052628">
      <w:pPr>
        <w:spacing w:line="120" w:lineRule="exact"/>
        <w:rPr>
          <w:rFonts w:eastAsia="Tahoma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2835"/>
        <w:gridCol w:w="1276"/>
        <w:gridCol w:w="454"/>
        <w:gridCol w:w="1150"/>
        <w:gridCol w:w="454"/>
        <w:gridCol w:w="1013"/>
        <w:gridCol w:w="454"/>
        <w:gridCol w:w="862"/>
        <w:gridCol w:w="454"/>
      </w:tblGrid>
      <w:tr w:rsidR="00052628" w:rsidTr="00052628">
        <w:trPr>
          <w:trHeight w:hRule="exact" w:val="34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052628" w:rsidRPr="00606F41" w:rsidRDefault="00052628" w:rsidP="006C4BEA">
            <w:pPr>
              <w:rPr>
                <w:rFonts w:eastAsia="Tahoma" w:cs="Arial"/>
                <w:b/>
                <w:bCs/>
              </w:rPr>
            </w:pPr>
            <w:r w:rsidRPr="00606F41">
              <w:rPr>
                <w:rFonts w:eastAsia="Tahoma" w:cs="Arial"/>
                <w:b/>
                <w:bCs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28" w:rsidRDefault="00052628" w:rsidP="006C4BEA">
            <w:pPr>
              <w:rPr>
                <w:rFonts w:eastAsia="Tahoma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52628" w:rsidRPr="00606F41" w:rsidRDefault="00052628" w:rsidP="006C4BEA">
            <w:pPr>
              <w:tabs>
                <w:tab w:val="left" w:pos="176"/>
              </w:tabs>
              <w:jc w:val="center"/>
              <w:rPr>
                <w:rFonts w:eastAsia="Tahoma" w:cs="Arial"/>
                <w:b/>
                <w:bCs/>
              </w:rPr>
            </w:pPr>
            <w:r>
              <w:rPr>
                <w:rFonts w:eastAsia="Tahoma" w:cs="Arial"/>
                <w:b/>
                <w:bCs/>
              </w:rPr>
              <w:tab/>
              <w:t>Series</w:t>
            </w:r>
          </w:p>
        </w:tc>
        <w:tc>
          <w:tcPr>
            <w:tcW w:w="2835" w:type="dxa"/>
            <w:tcMar>
              <w:left w:w="28" w:type="dxa"/>
            </w:tcMar>
            <w:vAlign w:val="center"/>
          </w:tcPr>
          <w:p w:rsidR="00052628" w:rsidRPr="00052628" w:rsidRDefault="00052628" w:rsidP="006C4BEA">
            <w:pPr>
              <w:rPr>
                <w:rFonts w:eastAsia="Tahoma" w:cs="Arial"/>
                <w:b/>
                <w:bCs/>
              </w:rPr>
            </w:pPr>
            <w:r>
              <w:rPr>
                <w:rFonts w:eastAsia="Tahoma" w:cs="Arial"/>
                <w:bCs/>
              </w:rPr>
              <w:t>(p</w:t>
            </w:r>
            <w:r w:rsidRPr="00052628">
              <w:rPr>
                <w:rFonts w:eastAsia="Tahoma" w:cs="Arial"/>
                <w:bCs/>
              </w:rPr>
              <w:t>lease tick as appropriate</w:t>
            </w:r>
            <w:r>
              <w:rPr>
                <w:rFonts w:eastAsia="Tahoma" w:cs="Arial"/>
                <w:bCs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052628" w:rsidRPr="00A25055" w:rsidRDefault="00052628" w:rsidP="006C4BEA">
            <w:pPr>
              <w:jc w:val="right"/>
              <w:rPr>
                <w:rFonts w:eastAsia="Tahoma" w:cs="Arial"/>
                <w:b/>
                <w:bCs/>
              </w:rPr>
            </w:pPr>
            <w:r w:rsidRPr="00A25055">
              <w:rPr>
                <w:rFonts w:eastAsia="Tahoma" w:cs="Arial"/>
                <w:b/>
                <w:bCs/>
              </w:rPr>
              <w:t>November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28" w:rsidRDefault="00052628" w:rsidP="006C4BEA">
            <w:pPr>
              <w:rPr>
                <w:rFonts w:eastAsia="Tahoma" w:cs="Arial"/>
                <w:bCs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628" w:rsidRDefault="00052628" w:rsidP="006C4BEA">
            <w:pPr>
              <w:jc w:val="right"/>
              <w:rPr>
                <w:rFonts w:eastAsia="Tahoma" w:cs="Arial"/>
                <w:bCs/>
              </w:rPr>
            </w:pPr>
            <w:r w:rsidRPr="00A25055">
              <w:rPr>
                <w:rFonts w:eastAsia="Tahoma" w:cs="Arial"/>
                <w:b/>
                <w:bCs/>
              </w:rPr>
              <w:t>January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28" w:rsidRDefault="00052628" w:rsidP="006C4BEA">
            <w:pPr>
              <w:rPr>
                <w:rFonts w:eastAsia="Tahoma" w:cs="Arial"/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628" w:rsidRDefault="00052628" w:rsidP="006C4BEA">
            <w:pPr>
              <w:jc w:val="right"/>
              <w:rPr>
                <w:rFonts w:eastAsia="Tahoma" w:cs="Arial"/>
                <w:bCs/>
              </w:rPr>
            </w:pPr>
            <w:r w:rsidRPr="00A25055">
              <w:rPr>
                <w:rFonts w:eastAsia="Tahoma" w:cs="Arial"/>
                <w:b/>
                <w:bCs/>
              </w:rPr>
              <w:t>March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28" w:rsidRDefault="00052628" w:rsidP="006C4BEA">
            <w:pPr>
              <w:rPr>
                <w:rFonts w:eastAsia="Tahoma" w:cs="Arial"/>
                <w:bCs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628" w:rsidRDefault="00052628" w:rsidP="006C4BEA">
            <w:pPr>
              <w:jc w:val="right"/>
              <w:rPr>
                <w:rFonts w:eastAsia="Tahoma" w:cs="Arial"/>
                <w:bCs/>
              </w:rPr>
            </w:pPr>
            <w:r w:rsidRPr="00A25055">
              <w:rPr>
                <w:rFonts w:eastAsia="Tahoma" w:cs="Arial"/>
                <w:b/>
                <w:bCs/>
              </w:rPr>
              <w:t>June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28" w:rsidRDefault="00052628" w:rsidP="006C4BEA">
            <w:pPr>
              <w:rPr>
                <w:rFonts w:eastAsia="Tahoma" w:cs="Arial"/>
                <w:bCs/>
              </w:rPr>
            </w:pPr>
          </w:p>
        </w:tc>
      </w:tr>
    </w:tbl>
    <w:p w:rsidR="00052628" w:rsidRPr="00A94831" w:rsidRDefault="00052628" w:rsidP="00BE5323">
      <w:pPr>
        <w:spacing w:before="120" w:after="120"/>
        <w:rPr>
          <w:rFonts w:eastAsia="Tahoma" w:cs="Arial"/>
          <w:b/>
          <w:bCs/>
          <w:spacing w:val="1"/>
          <w:sz w:val="21"/>
          <w:szCs w:val="21"/>
          <w:lang w:val="en-US" w:eastAsia="en-US"/>
        </w:rPr>
      </w:pPr>
      <w:r w:rsidRPr="00E240DA">
        <w:rPr>
          <w:rFonts w:eastAsia="Tahoma" w:cs="Arial"/>
          <w:bCs/>
          <w:sz w:val="21"/>
          <w:szCs w:val="21"/>
        </w:rPr>
        <w:t>Before completing this form, please</w:t>
      </w:r>
      <w:r w:rsidRPr="00E240DA">
        <w:rPr>
          <w:rFonts w:eastAsia="Tahoma" w:cs="Arial"/>
          <w:bCs/>
          <w:spacing w:val="-8"/>
          <w:sz w:val="21"/>
          <w:szCs w:val="21"/>
        </w:rPr>
        <w:t xml:space="preserve"> </w:t>
      </w:r>
      <w:r w:rsidRPr="00E240DA">
        <w:rPr>
          <w:rFonts w:eastAsia="Tahoma" w:cs="Arial"/>
          <w:bCs/>
          <w:sz w:val="21"/>
          <w:szCs w:val="21"/>
        </w:rPr>
        <w:t>r</w:t>
      </w:r>
      <w:r w:rsidRPr="00E240DA">
        <w:rPr>
          <w:rFonts w:eastAsia="Tahoma" w:cs="Arial"/>
          <w:bCs/>
          <w:spacing w:val="-1"/>
          <w:sz w:val="21"/>
          <w:szCs w:val="21"/>
        </w:rPr>
        <w:t>e</w:t>
      </w:r>
      <w:r w:rsidRPr="00E240DA">
        <w:rPr>
          <w:rFonts w:eastAsia="Tahoma" w:cs="Arial"/>
          <w:bCs/>
          <w:spacing w:val="3"/>
          <w:sz w:val="21"/>
          <w:szCs w:val="21"/>
        </w:rPr>
        <w:t>f</w:t>
      </w:r>
      <w:r w:rsidRPr="00E240DA">
        <w:rPr>
          <w:rFonts w:eastAsia="Tahoma" w:cs="Arial"/>
          <w:bCs/>
          <w:spacing w:val="-1"/>
          <w:sz w:val="21"/>
          <w:szCs w:val="21"/>
        </w:rPr>
        <w:t>e</w:t>
      </w:r>
      <w:r w:rsidRPr="00E240DA">
        <w:rPr>
          <w:rFonts w:eastAsia="Tahoma" w:cs="Arial"/>
          <w:bCs/>
          <w:sz w:val="21"/>
          <w:szCs w:val="21"/>
        </w:rPr>
        <w:t>r</w:t>
      </w:r>
      <w:r w:rsidRPr="00E240DA">
        <w:rPr>
          <w:rFonts w:eastAsia="Tahoma" w:cs="Arial"/>
          <w:bCs/>
          <w:spacing w:val="-4"/>
          <w:sz w:val="21"/>
          <w:szCs w:val="21"/>
        </w:rPr>
        <w:t xml:space="preserve"> </w:t>
      </w:r>
      <w:r w:rsidRPr="00E240DA">
        <w:rPr>
          <w:rFonts w:eastAsia="Tahoma" w:cs="Arial"/>
          <w:bCs/>
          <w:spacing w:val="-1"/>
          <w:sz w:val="21"/>
          <w:szCs w:val="21"/>
        </w:rPr>
        <w:t>t</w:t>
      </w:r>
      <w:r w:rsidRPr="00E240DA">
        <w:rPr>
          <w:rFonts w:eastAsia="Tahoma" w:cs="Arial"/>
          <w:bCs/>
          <w:sz w:val="21"/>
          <w:szCs w:val="21"/>
        </w:rPr>
        <w:t>o</w:t>
      </w:r>
      <w:r w:rsidRPr="00E240DA">
        <w:rPr>
          <w:rFonts w:eastAsia="Tahoma" w:cs="Arial"/>
          <w:bCs/>
          <w:spacing w:val="-1"/>
          <w:sz w:val="21"/>
          <w:szCs w:val="21"/>
        </w:rPr>
        <w:t xml:space="preserve"> </w:t>
      </w:r>
      <w:r w:rsidRPr="00E240DA">
        <w:rPr>
          <w:rFonts w:eastAsia="Tahoma" w:cs="Arial"/>
          <w:bCs/>
          <w:spacing w:val="1"/>
          <w:sz w:val="21"/>
          <w:szCs w:val="21"/>
        </w:rPr>
        <w:t>t</w:t>
      </w:r>
      <w:r w:rsidRPr="00E240DA">
        <w:rPr>
          <w:rFonts w:eastAsia="Tahoma" w:cs="Arial"/>
          <w:bCs/>
          <w:sz w:val="21"/>
          <w:szCs w:val="21"/>
        </w:rPr>
        <w:t>he</w:t>
      </w:r>
      <w:r w:rsidRPr="00E240DA">
        <w:rPr>
          <w:rFonts w:eastAsia="Tahoma" w:cs="Arial"/>
          <w:bCs/>
          <w:spacing w:val="-2"/>
          <w:sz w:val="21"/>
          <w:szCs w:val="21"/>
        </w:rPr>
        <w:t xml:space="preserve"> </w:t>
      </w:r>
      <w:r w:rsidRPr="00052628">
        <w:rPr>
          <w:rFonts w:eastAsia="Tahoma" w:cs="Arial"/>
          <w:bCs/>
          <w:sz w:val="21"/>
          <w:szCs w:val="21"/>
        </w:rPr>
        <w:t>n</w:t>
      </w:r>
      <w:r w:rsidRPr="00052628">
        <w:rPr>
          <w:rFonts w:eastAsia="Tahoma" w:cs="Arial"/>
          <w:bCs/>
          <w:spacing w:val="2"/>
          <w:sz w:val="21"/>
          <w:szCs w:val="21"/>
        </w:rPr>
        <w:t>o</w:t>
      </w:r>
      <w:r w:rsidRPr="00052628">
        <w:rPr>
          <w:rFonts w:eastAsia="Tahoma" w:cs="Arial"/>
          <w:bCs/>
          <w:spacing w:val="-1"/>
          <w:sz w:val="21"/>
          <w:szCs w:val="21"/>
        </w:rPr>
        <w:t>te</w:t>
      </w:r>
      <w:r w:rsidRPr="00052628">
        <w:rPr>
          <w:rFonts w:eastAsia="Tahoma" w:cs="Arial"/>
          <w:bCs/>
          <w:sz w:val="21"/>
          <w:szCs w:val="21"/>
        </w:rPr>
        <w:t>s</w:t>
      </w:r>
      <w:r w:rsidRPr="00052628">
        <w:rPr>
          <w:rFonts w:eastAsia="Tahoma" w:cs="Arial"/>
          <w:bCs/>
          <w:spacing w:val="-4"/>
          <w:sz w:val="21"/>
          <w:szCs w:val="21"/>
        </w:rPr>
        <w:t xml:space="preserve"> </w:t>
      </w:r>
      <w:r w:rsidRPr="00E240DA">
        <w:rPr>
          <w:rFonts w:eastAsia="Tahoma" w:cs="Arial"/>
          <w:bCs/>
          <w:spacing w:val="2"/>
          <w:sz w:val="21"/>
          <w:szCs w:val="21"/>
        </w:rPr>
        <w:t>o</w:t>
      </w:r>
      <w:r>
        <w:rPr>
          <w:rFonts w:eastAsia="Tahoma" w:cs="Arial"/>
          <w:bCs/>
          <w:sz w:val="21"/>
          <w:szCs w:val="21"/>
        </w:rPr>
        <w:t xml:space="preserve">verleaf.        </w:t>
      </w:r>
    </w:p>
    <w:tbl>
      <w:tblPr>
        <w:tblStyle w:val="TableGrid"/>
        <w:tblW w:w="14644" w:type="dxa"/>
        <w:tblInd w:w="94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1218"/>
        <w:gridCol w:w="260"/>
        <w:gridCol w:w="261"/>
        <w:gridCol w:w="261"/>
        <w:gridCol w:w="261"/>
        <w:gridCol w:w="261"/>
        <w:gridCol w:w="261"/>
        <w:gridCol w:w="260"/>
        <w:gridCol w:w="261"/>
        <w:gridCol w:w="261"/>
        <w:gridCol w:w="261"/>
        <w:gridCol w:w="261"/>
        <w:gridCol w:w="261"/>
        <w:gridCol w:w="263"/>
        <w:gridCol w:w="3999"/>
        <w:gridCol w:w="340"/>
        <w:gridCol w:w="340"/>
        <w:gridCol w:w="340"/>
        <w:gridCol w:w="340"/>
        <w:gridCol w:w="341"/>
        <w:gridCol w:w="932"/>
        <w:gridCol w:w="850"/>
        <w:gridCol w:w="2551"/>
      </w:tblGrid>
      <w:tr w:rsidR="00052628" w:rsidTr="006C4BEA">
        <w:trPr>
          <w:trHeight w:val="20"/>
        </w:trPr>
        <w:tc>
          <w:tcPr>
            <w:tcW w:w="1218" w:type="dxa"/>
          </w:tcPr>
          <w:p w:rsidR="00052628" w:rsidRDefault="00052628" w:rsidP="006C4BEA">
            <w:pPr>
              <w:widowControl w:val="0"/>
              <w:spacing w:before="6" w:after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  <w:r w:rsidRPr="00B6510A">
              <w:rPr>
                <w:rFonts w:eastAsia="Tahoma" w:cs="Arial"/>
                <w:b/>
                <w:bCs/>
                <w:spacing w:val="1"/>
                <w:sz w:val="20"/>
                <w:szCs w:val="20"/>
                <w:lang w:val="en-US" w:eastAsia="en-US"/>
              </w:rPr>
              <w:t>Candidate number</w:t>
            </w:r>
          </w:p>
        </w:tc>
        <w:tc>
          <w:tcPr>
            <w:tcW w:w="3393" w:type="dxa"/>
            <w:gridSpan w:val="13"/>
            <w:vAlign w:val="center"/>
          </w:tcPr>
          <w:p w:rsidR="00052628" w:rsidRDefault="00052628" w:rsidP="006C4BEA">
            <w:pPr>
              <w:widowControl w:val="0"/>
              <w:spacing w:before="6" w:after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  <w:r w:rsidRPr="00B6510A">
              <w:rPr>
                <w:rFonts w:eastAsia="Tahoma" w:cs="Arial"/>
                <w:b/>
                <w:bCs/>
                <w:spacing w:val="1"/>
                <w:sz w:val="20"/>
                <w:szCs w:val="20"/>
                <w:lang w:val="en-US" w:eastAsia="en-US"/>
              </w:rPr>
              <w:t>Unique Candidate Identifier (UCI)</w:t>
            </w:r>
          </w:p>
        </w:tc>
        <w:tc>
          <w:tcPr>
            <w:tcW w:w="3999" w:type="dxa"/>
            <w:vAlign w:val="center"/>
          </w:tcPr>
          <w:p w:rsidR="00052628" w:rsidRDefault="00052628" w:rsidP="006C4BEA">
            <w:pPr>
              <w:widowControl w:val="0"/>
              <w:spacing w:before="6" w:after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  <w:r w:rsidRPr="00B6510A">
              <w:rPr>
                <w:rFonts w:eastAsia="Tahoma" w:cs="Arial"/>
                <w:b/>
                <w:bCs/>
                <w:spacing w:val="1"/>
                <w:sz w:val="20"/>
                <w:szCs w:val="20"/>
                <w:lang w:val="en-US" w:eastAsia="en-US"/>
              </w:rPr>
              <w:t>Student name</w:t>
            </w:r>
          </w:p>
        </w:tc>
        <w:tc>
          <w:tcPr>
            <w:tcW w:w="1701" w:type="dxa"/>
            <w:gridSpan w:val="5"/>
            <w:tcMar>
              <w:left w:w="85" w:type="dxa"/>
            </w:tcMar>
            <w:vAlign w:val="center"/>
          </w:tcPr>
          <w:p w:rsidR="00052628" w:rsidRPr="00066337" w:rsidRDefault="00052628" w:rsidP="006C4BEA">
            <w:pPr>
              <w:widowControl w:val="0"/>
              <w:spacing w:before="6" w:after="6" w:line="240" w:lineRule="auto"/>
              <w:ind w:right="-20"/>
              <w:rPr>
                <w:rFonts w:eastAsia="Tahoma" w:cs="Arial"/>
                <w:b/>
                <w:bCs/>
                <w:spacing w:val="1"/>
                <w:sz w:val="20"/>
                <w:szCs w:val="20"/>
                <w:lang w:val="en-US" w:eastAsia="en-US"/>
              </w:rPr>
            </w:pPr>
            <w:r w:rsidRPr="00066337">
              <w:rPr>
                <w:rFonts w:ascii="Arial Bold" w:eastAsia="Tahoma" w:hAnsi="Arial Bold" w:cs="Arial"/>
                <w:b/>
                <w:bCs/>
                <w:spacing w:val="-2"/>
                <w:sz w:val="19"/>
                <w:szCs w:val="19"/>
                <w:lang w:val="en-US" w:eastAsia="en-US"/>
              </w:rPr>
              <w:t>Previous centre</w:t>
            </w:r>
            <w:r>
              <w:rPr>
                <w:rFonts w:eastAsia="Tahoma" w:cs="Arial"/>
                <w:b/>
                <w:bCs/>
                <w:spacing w:val="1"/>
                <w:sz w:val="20"/>
                <w:szCs w:val="20"/>
                <w:lang w:val="en-US" w:eastAsia="en-US"/>
              </w:rPr>
              <w:br/>
            </w:r>
            <w:r w:rsidRPr="00066337">
              <w:rPr>
                <w:rFonts w:eastAsia="Tahoma" w:cs="Arial"/>
                <w:bCs/>
                <w:spacing w:val="1"/>
                <w:sz w:val="16"/>
                <w:szCs w:val="16"/>
                <w:lang w:val="en-US" w:eastAsia="en-US"/>
              </w:rPr>
              <w:t>(where applicable)</w:t>
            </w:r>
          </w:p>
        </w:tc>
        <w:tc>
          <w:tcPr>
            <w:tcW w:w="932" w:type="dxa"/>
            <w:tcMar>
              <w:left w:w="57" w:type="dxa"/>
            </w:tcMar>
            <w:vAlign w:val="center"/>
          </w:tcPr>
          <w:p w:rsidR="00052628" w:rsidRDefault="00052628" w:rsidP="006C4BEA">
            <w:pPr>
              <w:widowControl w:val="0"/>
              <w:spacing w:before="6" w:after="6" w:line="240" w:lineRule="auto"/>
              <w:ind w:right="-23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  <w:r w:rsidRPr="00B6510A">
              <w:rPr>
                <w:rFonts w:eastAsia="Tahoma" w:cs="Arial"/>
                <w:b/>
                <w:bCs/>
                <w:spacing w:val="1"/>
                <w:sz w:val="20"/>
                <w:szCs w:val="20"/>
                <w:lang w:val="en-US" w:eastAsia="en-US"/>
              </w:rPr>
              <w:t>Subject</w:t>
            </w:r>
            <w:r w:rsidRPr="00B6510A">
              <w:rPr>
                <w:rFonts w:eastAsia="Tahoma" w:cs="Arial"/>
                <w:b/>
                <w:bCs/>
                <w:spacing w:val="1"/>
                <w:sz w:val="20"/>
                <w:szCs w:val="20"/>
                <w:lang w:val="en-US" w:eastAsia="en-US"/>
              </w:rPr>
              <w:br/>
            </w:r>
            <w:r w:rsidRPr="00066337">
              <w:rPr>
                <w:rFonts w:eastAsia="Tahoma" w:cs="Arial"/>
                <w:b/>
                <w:bCs/>
                <w:spacing w:val="1"/>
                <w:sz w:val="20"/>
                <w:szCs w:val="20"/>
                <w:lang w:val="en-US" w:eastAsia="en-US"/>
              </w:rPr>
              <w:t>code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052628" w:rsidRDefault="00052628" w:rsidP="006C4BEA">
            <w:pPr>
              <w:widowControl w:val="0"/>
              <w:spacing w:before="6" w:after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  <w:r w:rsidRPr="00066337">
              <w:rPr>
                <w:rFonts w:eastAsia="Tahoma" w:cs="Arial"/>
                <w:b/>
                <w:bCs/>
                <w:spacing w:val="1"/>
                <w:sz w:val="20"/>
                <w:szCs w:val="20"/>
                <w:lang w:val="en-US" w:eastAsia="en-US"/>
              </w:rPr>
              <w:t>Level</w:t>
            </w:r>
            <w:r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  <w:br/>
            </w:r>
            <w:r w:rsidR="00627214">
              <w:rPr>
                <w:rFonts w:eastAsia="Tahoma" w:cs="Arial"/>
                <w:bCs/>
                <w:spacing w:val="1"/>
                <w:sz w:val="16"/>
                <w:szCs w:val="16"/>
                <w:lang w:val="en-US" w:eastAsia="en-US"/>
              </w:rPr>
              <w:t>(</w:t>
            </w:r>
            <w:proofErr w:type="spellStart"/>
            <w:r w:rsidR="00627214">
              <w:rPr>
                <w:rFonts w:eastAsia="Tahoma" w:cs="Arial"/>
                <w:bCs/>
                <w:spacing w:val="1"/>
                <w:sz w:val="16"/>
                <w:szCs w:val="16"/>
                <w:lang w:val="en-US" w:eastAsia="en-US"/>
              </w:rPr>
              <w:t>eg</w:t>
            </w:r>
            <w:proofErr w:type="spellEnd"/>
            <w:r w:rsidR="00627214">
              <w:rPr>
                <w:rFonts w:eastAsia="Tahoma" w:cs="Arial"/>
                <w:bCs/>
                <w:spacing w:val="1"/>
                <w:sz w:val="16"/>
                <w:szCs w:val="16"/>
                <w:lang w:val="en-US" w:eastAsia="en-US"/>
              </w:rPr>
              <w:t xml:space="preserve"> AS</w:t>
            </w:r>
            <w:r w:rsidRPr="00066337">
              <w:rPr>
                <w:rFonts w:eastAsia="Tahoma" w:cs="Arial"/>
                <w:bCs/>
                <w:spacing w:val="1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2551" w:type="dxa"/>
            <w:tcMar>
              <w:left w:w="57" w:type="dxa"/>
            </w:tcMar>
            <w:vAlign w:val="center"/>
          </w:tcPr>
          <w:p w:rsidR="00052628" w:rsidRPr="00B6510A" w:rsidRDefault="00052628" w:rsidP="006C4BEA">
            <w:pPr>
              <w:widowControl w:val="0"/>
              <w:spacing w:before="6" w:after="6" w:line="240" w:lineRule="auto"/>
              <w:ind w:right="-23"/>
              <w:rPr>
                <w:rFonts w:eastAsia="Tahoma" w:cs="Arial"/>
                <w:b/>
                <w:bCs/>
                <w:spacing w:val="1"/>
                <w:sz w:val="20"/>
                <w:szCs w:val="20"/>
                <w:lang w:val="en-US" w:eastAsia="en-US"/>
              </w:rPr>
            </w:pPr>
            <w:r w:rsidRPr="00B6510A">
              <w:rPr>
                <w:rFonts w:eastAsia="Tahoma" w:cs="Arial"/>
                <w:b/>
                <w:bCs/>
                <w:spacing w:val="1"/>
                <w:sz w:val="20"/>
                <w:szCs w:val="20"/>
                <w:lang w:val="en-US" w:eastAsia="en-US"/>
              </w:rPr>
              <w:t>Award title</w:t>
            </w:r>
          </w:p>
          <w:p w:rsidR="00052628" w:rsidRDefault="00052628" w:rsidP="001636CB">
            <w:pPr>
              <w:widowControl w:val="0"/>
              <w:spacing w:before="6" w:after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  <w:r w:rsidRPr="007C2EBD">
              <w:rPr>
                <w:rFonts w:eastAsia="Tahoma" w:cs="Arial"/>
                <w:bCs/>
                <w:spacing w:val="1"/>
                <w:sz w:val="16"/>
                <w:szCs w:val="16"/>
                <w:lang w:val="en-US" w:eastAsia="en-US"/>
              </w:rPr>
              <w:t>(</w:t>
            </w:r>
            <w:proofErr w:type="spellStart"/>
            <w:r w:rsidRPr="007C2EBD">
              <w:rPr>
                <w:rFonts w:eastAsia="Tahoma" w:cs="Arial"/>
                <w:bCs/>
                <w:spacing w:val="1"/>
                <w:sz w:val="16"/>
                <w:szCs w:val="16"/>
                <w:lang w:val="en-US" w:eastAsia="en-US"/>
              </w:rPr>
              <w:t>eg</w:t>
            </w:r>
            <w:proofErr w:type="spellEnd"/>
            <w:r w:rsidR="006B08EB">
              <w:rPr>
                <w:rFonts w:eastAsia="Tahoma" w:cs="Arial"/>
                <w:bCs/>
                <w:spacing w:val="1"/>
                <w:sz w:val="16"/>
                <w:szCs w:val="16"/>
                <w:lang w:val="en-US" w:eastAsia="en-US"/>
              </w:rPr>
              <w:t xml:space="preserve"> </w:t>
            </w:r>
            <w:r w:rsidR="001636CB">
              <w:rPr>
                <w:rFonts w:eastAsia="Tahoma" w:cs="Arial"/>
                <w:bCs/>
                <w:spacing w:val="1"/>
                <w:sz w:val="16"/>
                <w:szCs w:val="16"/>
                <w:lang w:val="en-US" w:eastAsia="en-US"/>
              </w:rPr>
              <w:t>Applied Science</w:t>
            </w:r>
            <w:r w:rsidRPr="007C2EBD">
              <w:rPr>
                <w:rFonts w:eastAsia="Tahoma" w:cs="Arial"/>
                <w:bCs/>
                <w:spacing w:val="1"/>
                <w:sz w:val="16"/>
                <w:szCs w:val="16"/>
                <w:lang w:val="en-US" w:eastAsia="en-US"/>
              </w:rPr>
              <w:t>)</w:t>
            </w:r>
          </w:p>
        </w:tc>
      </w:tr>
      <w:tr w:rsidR="00052628" w:rsidTr="006C4BEA">
        <w:trPr>
          <w:trHeight w:val="380"/>
        </w:trPr>
        <w:tc>
          <w:tcPr>
            <w:tcW w:w="1218" w:type="dxa"/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3" w:type="dxa"/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999" w:type="dxa"/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1" w:type="dxa"/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932" w:type="dxa"/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850" w:type="dxa"/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551" w:type="dxa"/>
          </w:tcPr>
          <w:p w:rsidR="00052628" w:rsidRDefault="00052628" w:rsidP="006C4BEA">
            <w:pPr>
              <w:widowControl w:val="0"/>
              <w:spacing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</w:tr>
      <w:tr w:rsidR="00052628" w:rsidTr="006C4BEA">
        <w:trPr>
          <w:trHeight w:val="380"/>
        </w:trPr>
        <w:tc>
          <w:tcPr>
            <w:tcW w:w="1218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3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999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1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932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85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551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</w:tr>
      <w:tr w:rsidR="00052628" w:rsidTr="006C4BEA">
        <w:trPr>
          <w:trHeight w:val="380"/>
        </w:trPr>
        <w:tc>
          <w:tcPr>
            <w:tcW w:w="1218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3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999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1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932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85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551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</w:tr>
      <w:tr w:rsidR="00052628" w:rsidTr="006C4BEA">
        <w:trPr>
          <w:trHeight w:val="380"/>
        </w:trPr>
        <w:tc>
          <w:tcPr>
            <w:tcW w:w="1218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3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999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1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932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85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551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</w:tr>
      <w:tr w:rsidR="00052628" w:rsidTr="006C4BEA">
        <w:trPr>
          <w:trHeight w:val="380"/>
        </w:trPr>
        <w:tc>
          <w:tcPr>
            <w:tcW w:w="1218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3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999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1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932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85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551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</w:tr>
      <w:tr w:rsidR="00052628" w:rsidTr="006C4BEA">
        <w:trPr>
          <w:trHeight w:val="380"/>
        </w:trPr>
        <w:tc>
          <w:tcPr>
            <w:tcW w:w="1218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3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999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1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932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85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551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</w:tr>
      <w:tr w:rsidR="00052628" w:rsidTr="006C4BEA">
        <w:trPr>
          <w:trHeight w:val="380"/>
        </w:trPr>
        <w:tc>
          <w:tcPr>
            <w:tcW w:w="1218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3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999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1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932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850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551" w:type="dxa"/>
          </w:tcPr>
          <w:p w:rsidR="00052628" w:rsidRDefault="00052628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</w:tr>
      <w:tr w:rsidR="00BE5323" w:rsidTr="006C4BEA">
        <w:trPr>
          <w:trHeight w:val="380"/>
        </w:trPr>
        <w:tc>
          <w:tcPr>
            <w:tcW w:w="1218" w:type="dxa"/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0" w:type="dxa"/>
            <w:tcBorders>
              <w:right w:val="dotDotDash" w:sz="4" w:space="0" w:color="auto"/>
            </w:tcBorders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right w:val="dotDotDash" w:sz="4" w:space="0" w:color="auto"/>
            </w:tcBorders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1" w:type="dxa"/>
            <w:tcBorders>
              <w:left w:val="dotDotDash" w:sz="4" w:space="0" w:color="auto"/>
            </w:tcBorders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63" w:type="dxa"/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999" w:type="dxa"/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0" w:type="dxa"/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341" w:type="dxa"/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932" w:type="dxa"/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850" w:type="dxa"/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  <w:tc>
          <w:tcPr>
            <w:tcW w:w="2551" w:type="dxa"/>
          </w:tcPr>
          <w:p w:rsidR="00BE5323" w:rsidRDefault="00BE5323" w:rsidP="006C4BEA">
            <w:pPr>
              <w:widowControl w:val="0"/>
              <w:spacing w:before="6" w:line="240" w:lineRule="auto"/>
              <w:ind w:right="-20"/>
              <w:rPr>
                <w:rFonts w:eastAsia="Tahoma" w:cs="Arial"/>
                <w:b/>
                <w:bCs/>
                <w:spacing w:val="1"/>
                <w:szCs w:val="22"/>
                <w:lang w:val="en-US" w:eastAsia="en-US"/>
              </w:rPr>
            </w:pPr>
          </w:p>
        </w:tc>
      </w:tr>
    </w:tbl>
    <w:p w:rsidR="00052628" w:rsidRPr="00E240DA" w:rsidRDefault="00052628" w:rsidP="00052628">
      <w:pPr>
        <w:widowControl w:val="0"/>
        <w:spacing w:before="120" w:line="240" w:lineRule="auto"/>
        <w:ind w:right="-23"/>
        <w:rPr>
          <w:rFonts w:eastAsia="Tahoma" w:cs="Arial"/>
          <w:bCs/>
          <w:sz w:val="21"/>
          <w:szCs w:val="21"/>
          <w:lang w:val="en-US" w:eastAsia="en-US"/>
        </w:rPr>
      </w:pPr>
      <w:r w:rsidRPr="00E240DA">
        <w:rPr>
          <w:rFonts w:eastAsia="Tahoma" w:cs="Arial"/>
          <w:bCs/>
          <w:spacing w:val="1"/>
          <w:sz w:val="21"/>
          <w:szCs w:val="21"/>
          <w:lang w:val="en-US" w:eastAsia="en-US"/>
        </w:rPr>
        <w:t>P</w:t>
      </w:r>
      <w:r w:rsidRPr="00E240DA">
        <w:rPr>
          <w:rFonts w:eastAsia="Tahoma" w:cs="Arial"/>
          <w:bCs/>
          <w:sz w:val="21"/>
          <w:szCs w:val="21"/>
          <w:lang w:val="en-US" w:eastAsia="en-US"/>
        </w:rPr>
        <w:t>l</w:t>
      </w:r>
      <w:r w:rsidRPr="00E240DA">
        <w:rPr>
          <w:rFonts w:eastAsia="Tahoma" w:cs="Arial"/>
          <w:bCs/>
          <w:spacing w:val="-1"/>
          <w:sz w:val="21"/>
          <w:szCs w:val="21"/>
          <w:lang w:val="en-US" w:eastAsia="en-US"/>
        </w:rPr>
        <w:t>e</w:t>
      </w:r>
      <w:r w:rsidRPr="00E240DA">
        <w:rPr>
          <w:rFonts w:eastAsia="Tahoma" w:cs="Arial"/>
          <w:bCs/>
          <w:spacing w:val="1"/>
          <w:sz w:val="21"/>
          <w:szCs w:val="21"/>
          <w:lang w:val="en-US" w:eastAsia="en-US"/>
        </w:rPr>
        <w:t>as</w:t>
      </w:r>
      <w:r w:rsidRPr="00E240DA">
        <w:rPr>
          <w:rFonts w:eastAsia="Tahoma" w:cs="Arial"/>
          <w:bCs/>
          <w:sz w:val="21"/>
          <w:szCs w:val="21"/>
          <w:lang w:val="en-US" w:eastAsia="en-US"/>
        </w:rPr>
        <w:t>e</w:t>
      </w:r>
      <w:r w:rsidRPr="00E240DA">
        <w:rPr>
          <w:rFonts w:eastAsia="Tahoma" w:cs="Arial"/>
          <w:bCs/>
          <w:spacing w:val="-6"/>
          <w:sz w:val="21"/>
          <w:szCs w:val="21"/>
          <w:lang w:val="en-US" w:eastAsia="en-US"/>
        </w:rPr>
        <w:t xml:space="preserve"> </w:t>
      </w:r>
      <w:r w:rsidRPr="00E240DA">
        <w:rPr>
          <w:rFonts w:eastAsia="Tahoma" w:cs="Arial"/>
          <w:bCs/>
          <w:spacing w:val="-1"/>
          <w:sz w:val="21"/>
          <w:szCs w:val="21"/>
          <w:lang w:val="en-US" w:eastAsia="en-US"/>
        </w:rPr>
        <w:t xml:space="preserve">be aware that failure to provide the correct information </w:t>
      </w:r>
      <w:r w:rsidRPr="00E240DA">
        <w:rPr>
          <w:rFonts w:eastAsia="Tahoma" w:cs="Arial"/>
          <w:bCs/>
          <w:sz w:val="21"/>
          <w:szCs w:val="21"/>
          <w:lang w:val="en-US" w:eastAsia="en-US"/>
        </w:rPr>
        <w:t>will</w:t>
      </w:r>
      <w:r w:rsidRPr="00E240DA">
        <w:rPr>
          <w:rFonts w:eastAsia="Tahoma" w:cs="Arial"/>
          <w:bCs/>
          <w:spacing w:val="-3"/>
          <w:sz w:val="21"/>
          <w:szCs w:val="21"/>
          <w:lang w:val="en-US" w:eastAsia="en-US"/>
        </w:rPr>
        <w:t xml:space="preserve"> </w:t>
      </w:r>
      <w:r w:rsidRPr="003F46B1">
        <w:rPr>
          <w:rFonts w:eastAsia="Tahoma" w:cs="Arial"/>
          <w:b/>
          <w:bCs/>
          <w:sz w:val="21"/>
          <w:szCs w:val="21"/>
          <w:lang w:val="en-US" w:eastAsia="en-US"/>
        </w:rPr>
        <w:t>d</w:t>
      </w:r>
      <w:r w:rsidRPr="003F46B1">
        <w:rPr>
          <w:rFonts w:eastAsia="Tahoma" w:cs="Arial"/>
          <w:b/>
          <w:bCs/>
          <w:spacing w:val="2"/>
          <w:sz w:val="21"/>
          <w:szCs w:val="21"/>
          <w:lang w:val="en-US" w:eastAsia="en-US"/>
        </w:rPr>
        <w:t>e</w:t>
      </w:r>
      <w:r w:rsidRPr="003F46B1">
        <w:rPr>
          <w:rFonts w:eastAsia="Tahoma" w:cs="Arial"/>
          <w:b/>
          <w:bCs/>
          <w:sz w:val="21"/>
          <w:szCs w:val="21"/>
          <w:lang w:val="en-US" w:eastAsia="en-US"/>
        </w:rPr>
        <w:t>l</w:t>
      </w:r>
      <w:r w:rsidRPr="003F46B1">
        <w:rPr>
          <w:rFonts w:eastAsia="Tahoma" w:cs="Arial"/>
          <w:b/>
          <w:bCs/>
          <w:spacing w:val="1"/>
          <w:sz w:val="21"/>
          <w:szCs w:val="21"/>
          <w:lang w:val="en-US" w:eastAsia="en-US"/>
        </w:rPr>
        <w:t>a</w:t>
      </w:r>
      <w:r w:rsidRPr="003F46B1">
        <w:rPr>
          <w:rFonts w:eastAsia="Tahoma" w:cs="Arial"/>
          <w:b/>
          <w:bCs/>
          <w:sz w:val="21"/>
          <w:szCs w:val="21"/>
          <w:lang w:val="en-US" w:eastAsia="en-US"/>
        </w:rPr>
        <w:t>y</w:t>
      </w:r>
      <w:r w:rsidRPr="00E240DA">
        <w:rPr>
          <w:rFonts w:eastAsia="Tahoma" w:cs="Arial"/>
          <w:bCs/>
          <w:spacing w:val="-5"/>
          <w:sz w:val="21"/>
          <w:szCs w:val="21"/>
          <w:lang w:val="en-US" w:eastAsia="en-US"/>
        </w:rPr>
        <w:t xml:space="preserve"> </w:t>
      </w:r>
      <w:r w:rsidRPr="00E240DA">
        <w:rPr>
          <w:rFonts w:eastAsia="Tahoma" w:cs="Arial"/>
          <w:bCs/>
          <w:spacing w:val="1"/>
          <w:sz w:val="21"/>
          <w:szCs w:val="21"/>
          <w:lang w:val="en-US" w:eastAsia="en-US"/>
        </w:rPr>
        <w:t>students</w:t>
      </w:r>
      <w:r w:rsidRPr="00E240DA">
        <w:rPr>
          <w:rFonts w:eastAsia="Tahoma" w:cs="Arial"/>
          <w:bCs/>
          <w:sz w:val="21"/>
          <w:szCs w:val="21"/>
          <w:lang w:val="en-US" w:eastAsia="en-US"/>
        </w:rPr>
        <w:t>’</w:t>
      </w:r>
      <w:r w:rsidRPr="00E240DA">
        <w:rPr>
          <w:rFonts w:eastAsia="Tahoma" w:cs="Arial"/>
          <w:bCs/>
          <w:spacing w:val="-12"/>
          <w:sz w:val="21"/>
          <w:szCs w:val="21"/>
          <w:lang w:val="en-US" w:eastAsia="en-US"/>
        </w:rPr>
        <w:t xml:space="preserve"> </w:t>
      </w:r>
      <w:r w:rsidRPr="00E240DA">
        <w:rPr>
          <w:rFonts w:eastAsia="Tahoma" w:cs="Arial"/>
          <w:bCs/>
          <w:spacing w:val="2"/>
          <w:sz w:val="21"/>
          <w:szCs w:val="21"/>
          <w:lang w:val="en-US" w:eastAsia="en-US"/>
        </w:rPr>
        <w:t>r</w:t>
      </w:r>
      <w:r w:rsidRPr="00E240DA">
        <w:rPr>
          <w:rFonts w:eastAsia="Tahoma" w:cs="Arial"/>
          <w:bCs/>
          <w:spacing w:val="-1"/>
          <w:sz w:val="21"/>
          <w:szCs w:val="21"/>
          <w:lang w:val="en-US" w:eastAsia="en-US"/>
        </w:rPr>
        <w:t>e</w:t>
      </w:r>
      <w:r w:rsidRPr="00E240DA">
        <w:rPr>
          <w:rFonts w:eastAsia="Tahoma" w:cs="Arial"/>
          <w:bCs/>
          <w:spacing w:val="1"/>
          <w:sz w:val="21"/>
          <w:szCs w:val="21"/>
          <w:lang w:val="en-US" w:eastAsia="en-US"/>
        </w:rPr>
        <w:t>s</w:t>
      </w:r>
      <w:r w:rsidRPr="00E240DA">
        <w:rPr>
          <w:rFonts w:eastAsia="Tahoma" w:cs="Arial"/>
          <w:bCs/>
          <w:sz w:val="21"/>
          <w:szCs w:val="21"/>
          <w:lang w:val="en-US" w:eastAsia="en-US"/>
        </w:rPr>
        <w:t>u</w:t>
      </w:r>
      <w:r w:rsidRPr="00E240DA">
        <w:rPr>
          <w:rFonts w:eastAsia="Tahoma" w:cs="Arial"/>
          <w:bCs/>
          <w:spacing w:val="2"/>
          <w:sz w:val="21"/>
          <w:szCs w:val="21"/>
          <w:lang w:val="en-US" w:eastAsia="en-US"/>
        </w:rPr>
        <w:t>l</w:t>
      </w:r>
      <w:r w:rsidRPr="00E240DA">
        <w:rPr>
          <w:rFonts w:eastAsia="Tahoma" w:cs="Arial"/>
          <w:bCs/>
          <w:spacing w:val="-1"/>
          <w:sz w:val="21"/>
          <w:szCs w:val="21"/>
          <w:lang w:val="en-US" w:eastAsia="en-US"/>
        </w:rPr>
        <w:t>t</w:t>
      </w:r>
      <w:r w:rsidRPr="00E240DA">
        <w:rPr>
          <w:rFonts w:eastAsia="Tahoma" w:cs="Arial"/>
          <w:bCs/>
          <w:spacing w:val="1"/>
          <w:sz w:val="21"/>
          <w:szCs w:val="21"/>
          <w:lang w:val="en-US" w:eastAsia="en-US"/>
        </w:rPr>
        <w:t>s</w:t>
      </w:r>
      <w:r w:rsidRPr="00E240DA">
        <w:rPr>
          <w:rFonts w:eastAsia="Tahoma" w:cs="Arial"/>
          <w:bCs/>
          <w:sz w:val="21"/>
          <w:szCs w:val="21"/>
          <w:lang w:val="en-US" w:eastAsia="en-US"/>
        </w:rPr>
        <w:t>.</w:t>
      </w:r>
      <w:r>
        <w:rPr>
          <w:rFonts w:eastAsia="Tahoma" w:cs="Arial"/>
          <w:bCs/>
          <w:sz w:val="21"/>
          <w:szCs w:val="21"/>
          <w:lang w:val="en-US" w:eastAsia="en-US"/>
        </w:rPr>
        <w:t xml:space="preserve"> Your form can be sent using the method detailed overleaf.</w:t>
      </w:r>
    </w:p>
    <w:p w:rsidR="00052628" w:rsidRPr="0022152C" w:rsidRDefault="00052628" w:rsidP="00052628">
      <w:pPr>
        <w:widowControl w:val="0"/>
        <w:spacing w:before="120" w:after="120" w:line="240" w:lineRule="auto"/>
        <w:ind w:right="-23"/>
        <w:rPr>
          <w:rFonts w:eastAsia="Tahoma" w:cs="Arial"/>
          <w:i/>
          <w:sz w:val="21"/>
          <w:szCs w:val="21"/>
          <w:lang w:val="en-US" w:eastAsia="en-US"/>
        </w:rPr>
      </w:pPr>
      <w:r w:rsidRPr="0022152C">
        <w:rPr>
          <w:rFonts w:eastAsia="Tahoma" w:cs="Arial"/>
          <w:i/>
          <w:sz w:val="21"/>
          <w:szCs w:val="21"/>
          <w:lang w:val="en-US" w:eastAsia="en-US"/>
        </w:rPr>
        <w:t>I</w:t>
      </w:r>
      <w:r w:rsidRPr="0022152C">
        <w:rPr>
          <w:rFonts w:eastAsia="Tahoma" w:cs="Arial"/>
          <w:i/>
          <w:spacing w:val="-1"/>
          <w:sz w:val="21"/>
          <w:szCs w:val="21"/>
          <w:lang w:val="en-US" w:eastAsia="en-US"/>
        </w:rPr>
        <w:t xml:space="preserve"> </w:t>
      </w:r>
      <w:r w:rsidR="00B62A93" w:rsidRPr="0022152C">
        <w:rPr>
          <w:rFonts w:eastAsia="Tahoma" w:cs="Arial"/>
          <w:i/>
          <w:sz w:val="21"/>
          <w:szCs w:val="21"/>
          <w:lang w:val="en-US" w:eastAsia="en-US"/>
        </w:rPr>
        <w:t>r</w:t>
      </w:r>
      <w:r w:rsidR="00B62A93" w:rsidRPr="0022152C">
        <w:rPr>
          <w:rFonts w:eastAsia="Tahoma" w:cs="Arial"/>
          <w:i/>
          <w:spacing w:val="1"/>
          <w:sz w:val="21"/>
          <w:szCs w:val="21"/>
          <w:lang w:val="en-US" w:eastAsia="en-US"/>
        </w:rPr>
        <w:t>e</w:t>
      </w:r>
      <w:r w:rsidR="00B62A93" w:rsidRPr="0022152C">
        <w:rPr>
          <w:rFonts w:eastAsia="Tahoma" w:cs="Arial"/>
          <w:i/>
          <w:sz w:val="21"/>
          <w:szCs w:val="21"/>
          <w:lang w:val="en-US" w:eastAsia="en-US"/>
        </w:rPr>
        <w:t>q</w:t>
      </w:r>
      <w:r w:rsidR="00B62A93" w:rsidRPr="0022152C">
        <w:rPr>
          <w:rFonts w:eastAsia="Tahoma" w:cs="Arial"/>
          <w:i/>
          <w:spacing w:val="-1"/>
          <w:sz w:val="21"/>
          <w:szCs w:val="21"/>
          <w:lang w:val="en-US" w:eastAsia="en-US"/>
        </w:rPr>
        <w:t>u</w:t>
      </w:r>
      <w:r w:rsidR="00B62A93" w:rsidRPr="0022152C">
        <w:rPr>
          <w:rFonts w:eastAsia="Tahoma" w:cs="Arial"/>
          <w:i/>
          <w:spacing w:val="1"/>
          <w:sz w:val="21"/>
          <w:szCs w:val="21"/>
          <w:lang w:val="en-US" w:eastAsia="en-US"/>
        </w:rPr>
        <w:t>e</w:t>
      </w:r>
      <w:r w:rsidR="00B62A93" w:rsidRPr="0022152C">
        <w:rPr>
          <w:rFonts w:eastAsia="Tahoma" w:cs="Arial"/>
          <w:i/>
          <w:sz w:val="21"/>
          <w:szCs w:val="21"/>
          <w:lang w:val="en-US" w:eastAsia="en-US"/>
        </w:rPr>
        <w:t>st</w:t>
      </w:r>
      <w:r w:rsidR="00B62A93">
        <w:rPr>
          <w:rFonts w:eastAsia="Tahoma" w:cs="Arial"/>
          <w:i/>
          <w:spacing w:val="-7"/>
          <w:sz w:val="21"/>
          <w:szCs w:val="21"/>
          <w:lang w:val="en-US" w:eastAsia="en-US"/>
        </w:rPr>
        <w:t xml:space="preserve"> late</w:t>
      </w:r>
      <w:r w:rsidRPr="0022152C">
        <w:rPr>
          <w:rFonts w:eastAsia="Tahoma" w:cs="Arial"/>
          <w:i/>
          <w:spacing w:val="-3"/>
          <w:sz w:val="21"/>
          <w:szCs w:val="21"/>
          <w:lang w:val="en-US" w:eastAsia="en-US"/>
        </w:rPr>
        <w:t xml:space="preserve"> </w:t>
      </w:r>
      <w:r w:rsidRPr="0022152C">
        <w:rPr>
          <w:rFonts w:eastAsia="Tahoma" w:cs="Arial"/>
          <w:i/>
          <w:spacing w:val="1"/>
          <w:sz w:val="21"/>
          <w:szCs w:val="21"/>
          <w:lang w:val="en-US" w:eastAsia="en-US"/>
        </w:rPr>
        <w:t>awa</w:t>
      </w:r>
      <w:r w:rsidRPr="0022152C">
        <w:rPr>
          <w:rFonts w:eastAsia="Tahoma" w:cs="Arial"/>
          <w:i/>
          <w:sz w:val="21"/>
          <w:szCs w:val="21"/>
          <w:lang w:val="en-US" w:eastAsia="en-US"/>
        </w:rPr>
        <w:t>rds</w:t>
      </w:r>
      <w:r w:rsidRPr="0022152C">
        <w:rPr>
          <w:rFonts w:eastAsia="Tahoma" w:cs="Arial"/>
          <w:i/>
          <w:spacing w:val="-6"/>
          <w:sz w:val="21"/>
          <w:szCs w:val="21"/>
          <w:lang w:val="en-US" w:eastAsia="en-US"/>
        </w:rPr>
        <w:t xml:space="preserve"> </w:t>
      </w:r>
      <w:r w:rsidRPr="0022152C">
        <w:rPr>
          <w:rFonts w:eastAsia="Tahoma" w:cs="Arial"/>
          <w:i/>
          <w:spacing w:val="-1"/>
          <w:sz w:val="21"/>
          <w:szCs w:val="21"/>
          <w:lang w:val="en-US" w:eastAsia="en-US"/>
        </w:rPr>
        <w:t>f</w:t>
      </w:r>
      <w:r w:rsidRPr="0022152C">
        <w:rPr>
          <w:rFonts w:eastAsia="Tahoma" w:cs="Arial"/>
          <w:i/>
          <w:sz w:val="21"/>
          <w:szCs w:val="21"/>
          <w:lang w:val="en-US" w:eastAsia="en-US"/>
        </w:rPr>
        <w:t>or</w:t>
      </w:r>
      <w:r w:rsidRPr="0022152C">
        <w:rPr>
          <w:rFonts w:eastAsia="Tahoma" w:cs="Arial"/>
          <w:i/>
          <w:spacing w:val="-2"/>
          <w:sz w:val="21"/>
          <w:szCs w:val="21"/>
          <w:lang w:val="en-US" w:eastAsia="en-US"/>
        </w:rPr>
        <w:t xml:space="preserve"> </w:t>
      </w:r>
      <w:r w:rsidRPr="0022152C">
        <w:rPr>
          <w:rFonts w:eastAsia="Tahoma" w:cs="Arial"/>
          <w:i/>
          <w:spacing w:val="1"/>
          <w:sz w:val="21"/>
          <w:szCs w:val="21"/>
          <w:lang w:val="en-US" w:eastAsia="en-US"/>
        </w:rPr>
        <w:t>t</w:t>
      </w:r>
      <w:r w:rsidRPr="0022152C">
        <w:rPr>
          <w:rFonts w:eastAsia="Tahoma" w:cs="Arial"/>
          <w:i/>
          <w:spacing w:val="-1"/>
          <w:sz w:val="21"/>
          <w:szCs w:val="21"/>
          <w:lang w:val="en-US" w:eastAsia="en-US"/>
        </w:rPr>
        <w:t>h</w:t>
      </w:r>
      <w:r w:rsidRPr="0022152C">
        <w:rPr>
          <w:rFonts w:eastAsia="Tahoma" w:cs="Arial"/>
          <w:i/>
          <w:sz w:val="21"/>
          <w:szCs w:val="21"/>
          <w:lang w:val="en-US" w:eastAsia="en-US"/>
        </w:rPr>
        <w:t>e</w:t>
      </w:r>
      <w:r w:rsidRPr="0022152C">
        <w:rPr>
          <w:rFonts w:eastAsia="Tahoma" w:cs="Arial"/>
          <w:i/>
          <w:spacing w:val="-3"/>
          <w:sz w:val="21"/>
          <w:szCs w:val="21"/>
          <w:lang w:val="en-US" w:eastAsia="en-US"/>
        </w:rPr>
        <w:t xml:space="preserve"> </w:t>
      </w:r>
      <w:r w:rsidRPr="0022152C">
        <w:rPr>
          <w:rFonts w:eastAsia="Tahoma" w:cs="Arial"/>
          <w:i/>
          <w:spacing w:val="-1"/>
          <w:sz w:val="21"/>
          <w:szCs w:val="21"/>
          <w:lang w:val="en-US" w:eastAsia="en-US"/>
        </w:rPr>
        <w:t>student</w:t>
      </w:r>
      <w:r w:rsidRPr="0022152C">
        <w:rPr>
          <w:rFonts w:eastAsia="Tahoma" w:cs="Arial"/>
          <w:i/>
          <w:spacing w:val="1"/>
          <w:sz w:val="21"/>
          <w:szCs w:val="21"/>
          <w:lang w:val="en-US" w:eastAsia="en-US"/>
        </w:rPr>
        <w:t>s</w:t>
      </w:r>
      <w:r w:rsidRPr="0022152C">
        <w:rPr>
          <w:rFonts w:eastAsia="Tahoma" w:cs="Arial"/>
          <w:i/>
          <w:spacing w:val="-11"/>
          <w:sz w:val="21"/>
          <w:szCs w:val="21"/>
          <w:lang w:val="en-US" w:eastAsia="en-US"/>
        </w:rPr>
        <w:t xml:space="preserve"> </w:t>
      </w:r>
      <w:r w:rsidRPr="0022152C">
        <w:rPr>
          <w:rFonts w:eastAsia="Tahoma" w:cs="Arial"/>
          <w:i/>
          <w:sz w:val="21"/>
          <w:szCs w:val="21"/>
          <w:lang w:val="en-US" w:eastAsia="en-US"/>
        </w:rPr>
        <w:t>sp</w:t>
      </w:r>
      <w:r w:rsidRPr="0022152C">
        <w:rPr>
          <w:rFonts w:eastAsia="Tahoma" w:cs="Arial"/>
          <w:i/>
          <w:spacing w:val="1"/>
          <w:sz w:val="21"/>
          <w:szCs w:val="21"/>
          <w:lang w:val="en-US" w:eastAsia="en-US"/>
        </w:rPr>
        <w:t>e</w:t>
      </w:r>
      <w:r w:rsidRPr="0022152C">
        <w:rPr>
          <w:rFonts w:eastAsia="Tahoma" w:cs="Arial"/>
          <w:i/>
          <w:spacing w:val="-1"/>
          <w:sz w:val="21"/>
          <w:szCs w:val="21"/>
          <w:lang w:val="en-US" w:eastAsia="en-US"/>
        </w:rPr>
        <w:t>c</w:t>
      </w:r>
      <w:r w:rsidRPr="0022152C">
        <w:rPr>
          <w:rFonts w:eastAsia="Tahoma" w:cs="Arial"/>
          <w:i/>
          <w:sz w:val="21"/>
          <w:szCs w:val="21"/>
          <w:lang w:val="en-US" w:eastAsia="en-US"/>
        </w:rPr>
        <w:t>i</w:t>
      </w:r>
      <w:r w:rsidRPr="0022152C">
        <w:rPr>
          <w:rFonts w:eastAsia="Tahoma" w:cs="Arial"/>
          <w:i/>
          <w:spacing w:val="-1"/>
          <w:sz w:val="21"/>
          <w:szCs w:val="21"/>
          <w:lang w:val="en-US" w:eastAsia="en-US"/>
        </w:rPr>
        <w:t>f</w:t>
      </w:r>
      <w:r w:rsidRPr="0022152C">
        <w:rPr>
          <w:rFonts w:eastAsia="Tahoma" w:cs="Arial"/>
          <w:i/>
          <w:sz w:val="21"/>
          <w:szCs w:val="21"/>
          <w:lang w:val="en-US" w:eastAsia="en-US"/>
        </w:rPr>
        <w:t>i</w:t>
      </w:r>
      <w:r w:rsidRPr="0022152C">
        <w:rPr>
          <w:rFonts w:eastAsia="Tahoma" w:cs="Arial"/>
          <w:i/>
          <w:spacing w:val="1"/>
          <w:sz w:val="21"/>
          <w:szCs w:val="21"/>
          <w:lang w:val="en-US" w:eastAsia="en-US"/>
        </w:rPr>
        <w:t>e</w:t>
      </w:r>
      <w:r w:rsidRPr="0022152C">
        <w:rPr>
          <w:rFonts w:eastAsia="Tahoma" w:cs="Arial"/>
          <w:i/>
          <w:sz w:val="21"/>
          <w:szCs w:val="21"/>
          <w:lang w:val="en-US" w:eastAsia="en-US"/>
        </w:rPr>
        <w:t>d</w:t>
      </w:r>
      <w:r w:rsidRPr="0022152C">
        <w:rPr>
          <w:rFonts w:eastAsia="Tahoma" w:cs="Arial"/>
          <w:i/>
          <w:spacing w:val="-8"/>
          <w:sz w:val="21"/>
          <w:szCs w:val="21"/>
          <w:lang w:val="en-US" w:eastAsia="en-US"/>
        </w:rPr>
        <w:t xml:space="preserve"> </w:t>
      </w:r>
      <w:r w:rsidRPr="0022152C">
        <w:rPr>
          <w:rFonts w:eastAsia="Tahoma" w:cs="Arial"/>
          <w:i/>
          <w:spacing w:val="1"/>
          <w:w w:val="99"/>
          <w:sz w:val="21"/>
          <w:szCs w:val="21"/>
          <w:lang w:val="en-US" w:eastAsia="en-US"/>
        </w:rPr>
        <w:t>a</w:t>
      </w:r>
      <w:r w:rsidRPr="0022152C">
        <w:rPr>
          <w:rFonts w:eastAsia="Tahoma" w:cs="Arial"/>
          <w:i/>
          <w:w w:val="99"/>
          <w:sz w:val="21"/>
          <w:szCs w:val="21"/>
          <w:lang w:val="en-US" w:eastAsia="en-US"/>
        </w:rPr>
        <w:t>b</w:t>
      </w:r>
      <w:r w:rsidRPr="0022152C">
        <w:rPr>
          <w:rFonts w:eastAsia="Tahoma" w:cs="Arial"/>
          <w:i/>
          <w:spacing w:val="2"/>
          <w:w w:val="99"/>
          <w:sz w:val="21"/>
          <w:szCs w:val="21"/>
          <w:lang w:val="en-US" w:eastAsia="en-US"/>
        </w:rPr>
        <w:t>o</w:t>
      </w:r>
      <w:r w:rsidRPr="0022152C">
        <w:rPr>
          <w:rFonts w:eastAsia="Tahoma" w:cs="Arial"/>
          <w:i/>
          <w:spacing w:val="-1"/>
          <w:w w:val="99"/>
          <w:sz w:val="21"/>
          <w:szCs w:val="21"/>
          <w:lang w:val="en-US" w:eastAsia="en-US"/>
        </w:rPr>
        <w:t>v</w:t>
      </w:r>
      <w:r w:rsidRPr="0022152C">
        <w:rPr>
          <w:rFonts w:eastAsia="Tahoma" w:cs="Arial"/>
          <w:i/>
          <w:spacing w:val="2"/>
          <w:w w:val="99"/>
          <w:sz w:val="21"/>
          <w:szCs w:val="21"/>
          <w:lang w:val="en-US" w:eastAsia="en-US"/>
        </w:rPr>
        <w:t>e</w:t>
      </w:r>
      <w:r>
        <w:rPr>
          <w:rFonts w:eastAsia="Tahoma" w:cs="Arial"/>
          <w:i/>
          <w:w w:val="99"/>
          <w:sz w:val="21"/>
          <w:szCs w:val="21"/>
          <w:lang w:val="en-US" w:eastAsia="en-US"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520"/>
        <w:gridCol w:w="1418"/>
        <w:gridCol w:w="2835"/>
        <w:gridCol w:w="709"/>
        <w:gridCol w:w="2268"/>
      </w:tblGrid>
      <w:tr w:rsidR="00052628" w:rsidTr="006C4BEA">
        <w:trPr>
          <w:trHeight w:hRule="exact" w:val="369"/>
        </w:trPr>
        <w:tc>
          <w:tcPr>
            <w:tcW w:w="959" w:type="dxa"/>
            <w:tcBorders>
              <w:top w:val="nil"/>
              <w:left w:val="nil"/>
              <w:bottom w:val="nil"/>
            </w:tcBorders>
            <w:vAlign w:val="center"/>
          </w:tcPr>
          <w:p w:rsidR="00052628" w:rsidRPr="00A25055" w:rsidRDefault="00052628" w:rsidP="006C4BEA">
            <w:pPr>
              <w:widowControl w:val="0"/>
              <w:spacing w:line="240" w:lineRule="auto"/>
              <w:ind w:right="-23"/>
              <w:rPr>
                <w:rFonts w:eastAsia="Tahoma" w:cs="Arial"/>
                <w:szCs w:val="22"/>
                <w:lang w:val="en-US" w:eastAsia="en-US"/>
              </w:rPr>
            </w:pPr>
            <w:r w:rsidRPr="00A25055">
              <w:rPr>
                <w:rFonts w:eastAsia="Tahoma" w:cs="Arial"/>
                <w:b/>
                <w:szCs w:val="22"/>
                <w:lang w:val="en-US" w:eastAsia="en-US"/>
              </w:rPr>
              <w:t>Signed</w:t>
            </w:r>
          </w:p>
        </w:tc>
        <w:tc>
          <w:tcPr>
            <w:tcW w:w="6520" w:type="dxa"/>
            <w:tcBorders>
              <w:right w:val="single" w:sz="2" w:space="0" w:color="4B4B4B"/>
            </w:tcBorders>
            <w:vAlign w:val="center"/>
          </w:tcPr>
          <w:p w:rsidR="00052628" w:rsidRPr="00A25055" w:rsidRDefault="00052628" w:rsidP="006C4BEA">
            <w:pPr>
              <w:spacing w:line="240" w:lineRule="auto"/>
              <w:jc w:val="right"/>
              <w:rPr>
                <w:rFonts w:eastAsia="Tahoma" w:cs="Arial"/>
                <w:sz w:val="21"/>
                <w:szCs w:val="21"/>
                <w:lang w:val="en-US" w:eastAsia="en-US"/>
              </w:rPr>
            </w:pPr>
            <w:r w:rsidRPr="00A25055">
              <w:rPr>
                <w:sz w:val="18"/>
                <w:szCs w:val="18"/>
              </w:rPr>
              <w:t>Head of centre / Exams Officer</w:t>
            </w:r>
          </w:p>
        </w:tc>
        <w:tc>
          <w:tcPr>
            <w:tcW w:w="1418" w:type="dxa"/>
            <w:tcBorders>
              <w:top w:val="nil"/>
              <w:left w:val="single" w:sz="2" w:space="0" w:color="4B4B4B"/>
              <w:bottom w:val="nil"/>
            </w:tcBorders>
            <w:vAlign w:val="center"/>
          </w:tcPr>
          <w:p w:rsidR="00052628" w:rsidRPr="00A25055" w:rsidRDefault="00052628" w:rsidP="006C4BEA">
            <w:pPr>
              <w:widowControl w:val="0"/>
              <w:spacing w:line="240" w:lineRule="auto"/>
              <w:ind w:right="-23"/>
              <w:jc w:val="right"/>
              <w:rPr>
                <w:rFonts w:eastAsia="Tahoma" w:cs="Arial"/>
                <w:b/>
                <w:szCs w:val="22"/>
                <w:lang w:val="en-US" w:eastAsia="en-US"/>
              </w:rPr>
            </w:pPr>
            <w:r w:rsidRPr="00A25055">
              <w:rPr>
                <w:rFonts w:eastAsia="Tahoma" w:cs="Arial"/>
                <w:b/>
                <w:szCs w:val="22"/>
                <w:lang w:val="en-US" w:eastAsia="en-US"/>
              </w:rPr>
              <w:t>Telephone</w:t>
            </w:r>
          </w:p>
        </w:tc>
        <w:tc>
          <w:tcPr>
            <w:tcW w:w="2835" w:type="dxa"/>
          </w:tcPr>
          <w:p w:rsidR="00052628" w:rsidRDefault="00052628" w:rsidP="006C4BEA">
            <w:pPr>
              <w:widowControl w:val="0"/>
              <w:spacing w:before="120" w:after="120" w:line="240" w:lineRule="auto"/>
              <w:ind w:right="-23"/>
              <w:rPr>
                <w:rFonts w:eastAsia="Tahoma" w:cs="Arial"/>
                <w:sz w:val="21"/>
                <w:szCs w:val="21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52628" w:rsidRPr="00A25055" w:rsidRDefault="00052628" w:rsidP="006C4BEA">
            <w:pPr>
              <w:widowControl w:val="0"/>
              <w:spacing w:line="240" w:lineRule="auto"/>
              <w:ind w:right="-23"/>
              <w:jc w:val="right"/>
              <w:rPr>
                <w:rFonts w:eastAsia="Tahoma" w:cs="Arial"/>
                <w:b/>
                <w:szCs w:val="22"/>
                <w:lang w:val="en-US" w:eastAsia="en-US"/>
              </w:rPr>
            </w:pPr>
            <w:r w:rsidRPr="00A25055">
              <w:rPr>
                <w:rFonts w:eastAsia="Tahoma" w:cs="Arial"/>
                <w:b/>
                <w:szCs w:val="22"/>
                <w:lang w:val="en-US" w:eastAsia="en-US"/>
              </w:rPr>
              <w:t>Date</w:t>
            </w:r>
          </w:p>
        </w:tc>
        <w:tc>
          <w:tcPr>
            <w:tcW w:w="2268" w:type="dxa"/>
          </w:tcPr>
          <w:p w:rsidR="00052628" w:rsidRDefault="00052628" w:rsidP="006C4BEA">
            <w:pPr>
              <w:widowControl w:val="0"/>
              <w:spacing w:before="120" w:after="120" w:line="240" w:lineRule="auto"/>
              <w:ind w:right="-23"/>
              <w:rPr>
                <w:rFonts w:eastAsia="Tahoma" w:cs="Arial"/>
                <w:sz w:val="21"/>
                <w:szCs w:val="21"/>
                <w:lang w:val="en-US" w:eastAsia="en-US"/>
              </w:rPr>
            </w:pPr>
          </w:p>
        </w:tc>
      </w:tr>
    </w:tbl>
    <w:p w:rsidR="00052628" w:rsidRPr="00052628" w:rsidRDefault="00BE5323" w:rsidP="00052628">
      <w:pPr>
        <w:pageBreakBefore/>
        <w:widowControl w:val="0"/>
        <w:tabs>
          <w:tab w:val="left" w:pos="4746"/>
          <w:tab w:val="left" w:pos="12333"/>
          <w:tab w:val="left" w:pos="13750"/>
        </w:tabs>
        <w:spacing w:line="240" w:lineRule="auto"/>
        <w:ind w:right="-23"/>
        <w:rPr>
          <w:rFonts w:eastAsia="Tahoma" w:cs="Arial"/>
          <w:sz w:val="48"/>
          <w:szCs w:val="48"/>
          <w:lang w:val="en-US" w:eastAsia="en-US"/>
        </w:rPr>
      </w:pPr>
      <w:r>
        <w:rPr>
          <w:rFonts w:eastAsia="Tahoma" w:cs="Arial"/>
          <w:sz w:val="48"/>
          <w:szCs w:val="48"/>
          <w:lang w:val="en-US" w:eastAsia="en-US"/>
        </w:rPr>
        <w:lastRenderedPageBreak/>
        <w:t>Late</w:t>
      </w:r>
      <w:r w:rsidR="00052628" w:rsidRPr="00052628">
        <w:rPr>
          <w:rFonts w:eastAsia="Tahoma" w:cs="Arial"/>
          <w:sz w:val="48"/>
          <w:szCs w:val="48"/>
          <w:lang w:val="en-US" w:eastAsia="en-US"/>
        </w:rPr>
        <w:t xml:space="preserve"> request for subject awards</w:t>
      </w:r>
    </w:p>
    <w:p w:rsidR="00052628" w:rsidRPr="00052628" w:rsidRDefault="00052628" w:rsidP="00052628">
      <w:pPr>
        <w:widowControl w:val="0"/>
        <w:tabs>
          <w:tab w:val="left" w:pos="4746"/>
          <w:tab w:val="left" w:pos="12333"/>
          <w:tab w:val="left" w:pos="13750"/>
        </w:tabs>
        <w:spacing w:line="120" w:lineRule="exact"/>
        <w:ind w:right="-23"/>
        <w:rPr>
          <w:rFonts w:eastAsia="Tahoma" w:cs="Arial"/>
          <w:szCs w:val="22"/>
          <w:lang w:val="en-US" w:eastAsia="en-US"/>
        </w:rPr>
      </w:pPr>
    </w:p>
    <w:p w:rsidR="00052628" w:rsidRDefault="00052628" w:rsidP="00052628">
      <w:pPr>
        <w:widowControl w:val="0"/>
        <w:tabs>
          <w:tab w:val="left" w:pos="4746"/>
          <w:tab w:val="left" w:pos="12333"/>
          <w:tab w:val="left" w:pos="13750"/>
        </w:tabs>
        <w:spacing w:line="240" w:lineRule="auto"/>
        <w:ind w:right="-23"/>
        <w:rPr>
          <w:rFonts w:eastAsia="Tahoma" w:cs="Arial"/>
          <w:b/>
          <w:sz w:val="32"/>
          <w:szCs w:val="32"/>
          <w:lang w:val="en-US" w:eastAsia="en-US"/>
        </w:rPr>
      </w:pPr>
    </w:p>
    <w:p w:rsidR="00052628" w:rsidRPr="00052628" w:rsidRDefault="00052628" w:rsidP="00052628">
      <w:pPr>
        <w:widowControl w:val="0"/>
        <w:tabs>
          <w:tab w:val="left" w:pos="4746"/>
          <w:tab w:val="left" w:pos="12333"/>
          <w:tab w:val="left" w:pos="13750"/>
        </w:tabs>
        <w:spacing w:line="240" w:lineRule="auto"/>
        <w:ind w:right="-23"/>
        <w:rPr>
          <w:rFonts w:eastAsia="Tahoma" w:cs="Arial"/>
          <w:b/>
          <w:sz w:val="32"/>
          <w:szCs w:val="32"/>
          <w:lang w:val="en-US" w:eastAsia="en-US"/>
        </w:rPr>
      </w:pPr>
      <w:r w:rsidRPr="00052628">
        <w:rPr>
          <w:rFonts w:eastAsia="Tahoma" w:cs="Arial"/>
          <w:b/>
          <w:sz w:val="32"/>
          <w:szCs w:val="32"/>
          <w:lang w:val="en-US" w:eastAsia="en-US"/>
        </w:rPr>
        <w:t>Notes</w:t>
      </w:r>
    </w:p>
    <w:p w:rsidR="00052628" w:rsidRDefault="00052628" w:rsidP="00052628">
      <w:pPr>
        <w:spacing w:before="120" w:after="120" w:line="240" w:lineRule="auto"/>
        <w:rPr>
          <w:rFonts w:cs="Arial"/>
          <w:b/>
          <w:color w:val="C8194B"/>
          <w:sz w:val="24"/>
        </w:rPr>
      </w:pPr>
      <w:r>
        <w:rPr>
          <w:rFonts w:eastAsia="Tahoma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EC75A" wp14:editId="0D92A642">
                <wp:simplePos x="0" y="0"/>
                <wp:positionH relativeFrom="column">
                  <wp:posOffset>6192932</wp:posOffset>
                </wp:positionH>
                <wp:positionV relativeFrom="paragraph">
                  <wp:posOffset>278765</wp:posOffset>
                </wp:positionV>
                <wp:extent cx="2148840" cy="409575"/>
                <wp:effectExtent l="0" t="0" r="3810" b="9525"/>
                <wp:wrapNone/>
                <wp:docPr id="4" name="Round Single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409575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C8194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52628" w:rsidRPr="00747245" w:rsidRDefault="00052628" w:rsidP="00052628">
                            <w:pPr>
                              <w:rPr>
                                <w:rFonts w:ascii="AQA Chevin Pro Light" w:hAnsi="AQA Chevin Pro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47245">
                              <w:rPr>
                                <w:rFonts w:ascii="AQA Chevin Pro Light" w:hAnsi="AQA Chevin Pro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Important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DEC75A" id="Round Single Corner Rectangle 4" o:spid="_x0000_s1026" style="position:absolute;margin-left:487.65pt;margin-top:21.95pt;width:169.2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4884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" adj="-11796480,,5400" path="m,l1944053,v113101,,204788,91687,204788,204788c2148841,273050,2148840,341313,2148840,409575l,409575,,xe" fillcolor="#c8194b" stroked="f" strokeweight="2pt">
                <v:stroke joinstyle="miter"/>
                <v:formulas/>
                <v:path arrowok="t" o:connecttype="custom" o:connectlocs="0,0;1944053,0;2148841,204788;2148840,409575;0,409575;0,0" o:connectangles="0,0,0,0,0,0" textboxrect="0,0,2148840,409575"/>
                <v:textbox>
                  <w:txbxContent>
                    <w:p w:rsidR="00052628" w:rsidRPr="00747245" w:rsidRDefault="00052628" w:rsidP="00052628">
                      <w:pPr>
                        <w:rPr>
                          <w:rFonts w:ascii="AQA Chevin Pro Light" w:hAnsi="AQA Chevin Pro Light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47245">
                        <w:rPr>
                          <w:rFonts w:ascii="AQA Chevin Pro Light" w:hAnsi="AQA Chevin Pro Light"/>
                          <w:b/>
                          <w:color w:val="FFFFFF" w:themeColor="background1"/>
                          <w:sz w:val="32"/>
                          <w:szCs w:val="32"/>
                        </w:rPr>
                        <w:t>Important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52628" w:rsidRDefault="00052628" w:rsidP="00052628">
      <w:pPr>
        <w:spacing w:before="120" w:after="120" w:line="240" w:lineRule="auto"/>
        <w:rPr>
          <w:rFonts w:cs="Arial"/>
          <w:b/>
          <w:color w:val="C8194B"/>
          <w:sz w:val="24"/>
        </w:rPr>
        <w:sectPr w:rsidR="00052628" w:rsidSect="00904E27">
          <w:headerReference w:type="default" r:id="rId15"/>
          <w:footnotePr>
            <w:pos w:val="beneathText"/>
          </w:footnotePr>
          <w:type w:val="continuous"/>
          <w:pgSz w:w="16838" w:h="11906" w:orient="landscape" w:code="9"/>
          <w:pgMar w:top="1134" w:right="1134" w:bottom="709" w:left="1134" w:header="567" w:footer="111" w:gutter="0"/>
          <w:cols w:space="708"/>
          <w:titlePg/>
          <w:docGrid w:linePitch="360"/>
        </w:sectPr>
      </w:pPr>
    </w:p>
    <w:p w:rsidR="00BE5323" w:rsidRPr="00CF2216" w:rsidRDefault="00BE5323" w:rsidP="00BE5323">
      <w:pPr>
        <w:pStyle w:val="ListParagraph"/>
        <w:widowControl w:val="0"/>
        <w:numPr>
          <w:ilvl w:val="0"/>
          <w:numId w:val="19"/>
        </w:numPr>
        <w:tabs>
          <w:tab w:val="left" w:pos="4746"/>
        </w:tabs>
        <w:spacing w:line="240" w:lineRule="auto"/>
        <w:ind w:left="426" w:hanging="426"/>
        <w:rPr>
          <w:rFonts w:eastAsia="Tahoma" w:cs="Arial"/>
          <w:sz w:val="24"/>
          <w:lang w:val="en-US" w:eastAsia="en-US"/>
        </w:rPr>
      </w:pPr>
      <w:r w:rsidRPr="00CF2216">
        <w:rPr>
          <w:rFonts w:eastAsia="Tahoma" w:cs="Arial"/>
          <w:sz w:val="24"/>
          <w:lang w:val="en-US" w:eastAsia="en-US"/>
        </w:rPr>
        <w:t xml:space="preserve">Requests for subject awards after the publication of results must be made </w:t>
      </w:r>
      <w:r w:rsidR="001E1A01">
        <w:rPr>
          <w:rFonts w:eastAsia="Tahoma" w:cs="Arial"/>
          <w:sz w:val="24"/>
          <w:lang w:val="en-US" w:eastAsia="en-US"/>
        </w:rPr>
        <w:t>no later than 4 weeks foll</w:t>
      </w:r>
      <w:r w:rsidRPr="00CF2216">
        <w:rPr>
          <w:rFonts w:eastAsia="Tahoma" w:cs="Arial"/>
          <w:sz w:val="24"/>
          <w:lang w:val="en-US" w:eastAsia="en-US"/>
        </w:rPr>
        <w:t xml:space="preserve">owing </w:t>
      </w:r>
      <w:r w:rsidR="001E1A01">
        <w:rPr>
          <w:rFonts w:eastAsia="Tahoma" w:cs="Arial"/>
          <w:sz w:val="24"/>
          <w:lang w:val="en-US" w:eastAsia="en-US"/>
        </w:rPr>
        <w:t xml:space="preserve">the </w:t>
      </w:r>
      <w:r w:rsidRPr="00CF2216">
        <w:rPr>
          <w:rFonts w:eastAsia="Tahoma" w:cs="Arial"/>
          <w:sz w:val="24"/>
          <w:lang w:val="en-US" w:eastAsia="en-US"/>
        </w:rPr>
        <w:t>published deadline dates</w:t>
      </w:r>
      <w:r w:rsidR="001E1A01">
        <w:rPr>
          <w:rFonts w:eastAsia="Tahoma" w:cs="Arial"/>
          <w:sz w:val="24"/>
          <w:lang w:val="en-US" w:eastAsia="en-US"/>
        </w:rPr>
        <w:t>.</w:t>
      </w:r>
    </w:p>
    <w:p w:rsidR="00BE5323" w:rsidRPr="00CF2216" w:rsidRDefault="00BE5323" w:rsidP="00BE5323">
      <w:pPr>
        <w:widowControl w:val="0"/>
        <w:tabs>
          <w:tab w:val="left" w:pos="4746"/>
        </w:tabs>
        <w:spacing w:line="240" w:lineRule="auto"/>
        <w:rPr>
          <w:rFonts w:eastAsia="Tahoma" w:cs="Arial"/>
          <w:sz w:val="24"/>
          <w:lang w:val="en-US" w:eastAsia="en-US"/>
        </w:rPr>
      </w:pPr>
    </w:p>
    <w:p w:rsidR="00BE5323" w:rsidRPr="00CF2216" w:rsidRDefault="00BE5323" w:rsidP="00BE5323">
      <w:pPr>
        <w:widowControl w:val="0"/>
        <w:tabs>
          <w:tab w:val="left" w:pos="4746"/>
          <w:tab w:val="left" w:pos="12333"/>
          <w:tab w:val="left" w:pos="13750"/>
        </w:tabs>
        <w:spacing w:line="240" w:lineRule="auto"/>
        <w:ind w:left="426"/>
        <w:rPr>
          <w:rFonts w:eastAsia="Tahoma" w:cs="Arial"/>
          <w:sz w:val="24"/>
          <w:lang w:val="en-US" w:eastAsia="en-US"/>
        </w:rPr>
      </w:pPr>
      <w:r w:rsidRPr="00CF2216">
        <w:rPr>
          <w:rFonts w:eastAsia="Tahoma" w:cs="Arial"/>
          <w:sz w:val="24"/>
          <w:lang w:val="en-US" w:eastAsia="en-US"/>
        </w:rPr>
        <w:t>November exam</w:t>
      </w:r>
      <w:r>
        <w:rPr>
          <w:rFonts w:eastAsia="Tahoma" w:cs="Arial"/>
          <w:sz w:val="24"/>
          <w:lang w:val="en-US" w:eastAsia="en-US"/>
        </w:rPr>
        <w:t>s</w:t>
      </w:r>
      <w:r w:rsidRPr="00CF2216">
        <w:rPr>
          <w:rFonts w:eastAsia="Tahoma" w:cs="Arial"/>
          <w:sz w:val="24"/>
          <w:lang w:val="en-US" w:eastAsia="en-US"/>
        </w:rPr>
        <w:t xml:space="preserve"> series</w:t>
      </w:r>
    </w:p>
    <w:p w:rsidR="00BE5323" w:rsidRPr="00CF2216" w:rsidRDefault="00BE5323" w:rsidP="00BE5323">
      <w:pPr>
        <w:widowControl w:val="0"/>
        <w:tabs>
          <w:tab w:val="left" w:pos="4746"/>
          <w:tab w:val="left" w:pos="12333"/>
          <w:tab w:val="left" w:pos="13750"/>
        </w:tabs>
        <w:spacing w:line="240" w:lineRule="auto"/>
        <w:ind w:left="426"/>
        <w:rPr>
          <w:rFonts w:eastAsia="Tahoma" w:cs="Arial"/>
          <w:sz w:val="24"/>
          <w:lang w:val="en-US" w:eastAsia="en-US"/>
        </w:rPr>
      </w:pPr>
      <w:r w:rsidRPr="00CF2216">
        <w:rPr>
          <w:rFonts w:eastAsia="Tahoma" w:cs="Arial"/>
          <w:sz w:val="24"/>
          <w:lang w:val="en-US" w:eastAsia="en-US"/>
        </w:rPr>
        <w:t>January exam</w:t>
      </w:r>
      <w:r>
        <w:rPr>
          <w:rFonts w:eastAsia="Tahoma" w:cs="Arial"/>
          <w:sz w:val="24"/>
          <w:lang w:val="en-US" w:eastAsia="en-US"/>
        </w:rPr>
        <w:t xml:space="preserve">s </w:t>
      </w:r>
      <w:r w:rsidRPr="00CF2216">
        <w:rPr>
          <w:rFonts w:eastAsia="Tahoma" w:cs="Arial"/>
          <w:sz w:val="24"/>
          <w:lang w:val="en-US" w:eastAsia="en-US"/>
        </w:rPr>
        <w:t>series</w:t>
      </w:r>
    </w:p>
    <w:p w:rsidR="00BE5323" w:rsidRPr="00CF2216" w:rsidRDefault="007A1D3C" w:rsidP="00BE5323">
      <w:pPr>
        <w:widowControl w:val="0"/>
        <w:tabs>
          <w:tab w:val="left" w:pos="4746"/>
          <w:tab w:val="left" w:pos="12333"/>
          <w:tab w:val="left" w:pos="13750"/>
        </w:tabs>
        <w:spacing w:line="240" w:lineRule="auto"/>
        <w:ind w:left="426"/>
        <w:rPr>
          <w:rFonts w:eastAsia="Tahoma" w:cs="Arial"/>
          <w:sz w:val="24"/>
          <w:lang w:val="en-US" w:eastAsia="en-US"/>
        </w:rPr>
      </w:pPr>
      <w:r>
        <w:rPr>
          <w:rFonts w:eastAsia="Tahoma" w:cs="Arial"/>
          <w:sz w:val="24"/>
          <w:lang w:val="en-US" w:eastAsia="en-US"/>
        </w:rPr>
        <w:t xml:space="preserve">March </w:t>
      </w:r>
      <w:r w:rsidR="00BE5323" w:rsidRPr="00CF2216">
        <w:rPr>
          <w:rFonts w:eastAsia="Tahoma" w:cs="Arial"/>
          <w:sz w:val="24"/>
          <w:lang w:val="en-US" w:eastAsia="en-US"/>
        </w:rPr>
        <w:t>exam</w:t>
      </w:r>
      <w:r w:rsidR="00BE5323">
        <w:rPr>
          <w:rFonts w:eastAsia="Tahoma" w:cs="Arial"/>
          <w:sz w:val="24"/>
          <w:lang w:val="en-US" w:eastAsia="en-US"/>
        </w:rPr>
        <w:t>s</w:t>
      </w:r>
      <w:r w:rsidR="00BE5323" w:rsidRPr="00CF2216">
        <w:rPr>
          <w:rFonts w:eastAsia="Tahoma" w:cs="Arial"/>
          <w:sz w:val="24"/>
          <w:lang w:val="en-US" w:eastAsia="en-US"/>
        </w:rPr>
        <w:t xml:space="preserve"> series</w:t>
      </w:r>
    </w:p>
    <w:p w:rsidR="00BE5323" w:rsidRPr="00CF2216" w:rsidRDefault="007A1D3C" w:rsidP="00BE5323">
      <w:pPr>
        <w:widowControl w:val="0"/>
        <w:tabs>
          <w:tab w:val="left" w:pos="4746"/>
          <w:tab w:val="left" w:pos="12333"/>
          <w:tab w:val="left" w:pos="13750"/>
        </w:tabs>
        <w:spacing w:line="240" w:lineRule="auto"/>
        <w:ind w:left="426"/>
        <w:rPr>
          <w:rFonts w:eastAsia="Tahoma" w:cs="Arial"/>
          <w:sz w:val="24"/>
          <w:lang w:val="en-US" w:eastAsia="en-US"/>
        </w:rPr>
      </w:pPr>
      <w:r>
        <w:rPr>
          <w:rFonts w:eastAsia="Tahoma" w:cs="Arial"/>
          <w:sz w:val="24"/>
          <w:lang w:val="en-US" w:eastAsia="en-US"/>
        </w:rPr>
        <w:t xml:space="preserve">June </w:t>
      </w:r>
      <w:r w:rsidR="00BE5323" w:rsidRPr="00CF2216">
        <w:rPr>
          <w:rFonts w:eastAsia="Tahoma" w:cs="Arial"/>
          <w:sz w:val="24"/>
          <w:lang w:val="en-US" w:eastAsia="en-US"/>
        </w:rPr>
        <w:t>exam</w:t>
      </w:r>
      <w:r w:rsidR="00BE5323">
        <w:rPr>
          <w:rFonts w:eastAsia="Tahoma" w:cs="Arial"/>
          <w:sz w:val="24"/>
          <w:lang w:val="en-US" w:eastAsia="en-US"/>
        </w:rPr>
        <w:t>s</w:t>
      </w:r>
      <w:r w:rsidR="00BE5323" w:rsidRPr="00CF2216">
        <w:rPr>
          <w:rFonts w:eastAsia="Tahoma" w:cs="Arial"/>
          <w:sz w:val="24"/>
          <w:lang w:val="en-US" w:eastAsia="en-US"/>
        </w:rPr>
        <w:t xml:space="preserve"> series</w:t>
      </w:r>
    </w:p>
    <w:p w:rsidR="00BE5323" w:rsidRPr="00CF2216" w:rsidRDefault="00BE5323" w:rsidP="00BE5323">
      <w:pPr>
        <w:widowControl w:val="0"/>
        <w:tabs>
          <w:tab w:val="left" w:pos="426"/>
          <w:tab w:val="left" w:pos="4746"/>
          <w:tab w:val="left" w:pos="12333"/>
          <w:tab w:val="left" w:pos="13750"/>
        </w:tabs>
        <w:spacing w:line="240" w:lineRule="auto"/>
        <w:rPr>
          <w:rFonts w:eastAsia="Tahoma" w:cs="Arial"/>
          <w:sz w:val="24"/>
          <w:lang w:val="en-US" w:eastAsia="en-US"/>
        </w:rPr>
      </w:pPr>
      <w:r w:rsidRPr="00CF2216">
        <w:rPr>
          <w:rFonts w:eastAsia="Tahoma" w:cs="Arial"/>
          <w:sz w:val="24"/>
          <w:lang w:val="en-US" w:eastAsia="en-US"/>
        </w:rPr>
        <w:tab/>
      </w:r>
    </w:p>
    <w:p w:rsidR="00BE5323" w:rsidRPr="00CF2216" w:rsidRDefault="00BE5323" w:rsidP="00BE5323">
      <w:pPr>
        <w:widowControl w:val="0"/>
        <w:tabs>
          <w:tab w:val="left" w:pos="426"/>
          <w:tab w:val="left" w:pos="709"/>
          <w:tab w:val="left" w:pos="993"/>
          <w:tab w:val="left" w:pos="4746"/>
          <w:tab w:val="left" w:pos="12333"/>
          <w:tab w:val="left" w:pos="13750"/>
        </w:tabs>
        <w:spacing w:line="240" w:lineRule="auto"/>
        <w:ind w:left="426" w:hanging="426"/>
        <w:rPr>
          <w:rFonts w:eastAsia="Tahoma" w:cs="Arial"/>
          <w:sz w:val="24"/>
          <w:lang w:val="en-US" w:eastAsia="en-US"/>
        </w:rPr>
      </w:pPr>
      <w:r w:rsidRPr="00CF2216">
        <w:rPr>
          <w:rFonts w:eastAsia="Tahoma" w:cs="Arial"/>
          <w:sz w:val="24"/>
          <w:lang w:val="en-US" w:eastAsia="en-US"/>
        </w:rPr>
        <w:tab/>
        <w:t xml:space="preserve">For </w:t>
      </w:r>
      <w:r w:rsidR="00003078">
        <w:rPr>
          <w:rFonts w:eastAsia="Tahoma" w:cs="Arial"/>
          <w:sz w:val="24"/>
          <w:lang w:val="en-US" w:eastAsia="en-US"/>
        </w:rPr>
        <w:t xml:space="preserve">Modular </w:t>
      </w:r>
      <w:r>
        <w:rPr>
          <w:rFonts w:eastAsia="Tahoma" w:cs="Arial"/>
          <w:sz w:val="24"/>
          <w:lang w:val="en-US" w:eastAsia="en-US"/>
        </w:rPr>
        <w:t>AS and A-level</w:t>
      </w:r>
      <w:r w:rsidR="00003078">
        <w:rPr>
          <w:rFonts w:eastAsia="Tahoma" w:cs="Arial"/>
          <w:sz w:val="24"/>
          <w:lang w:val="en-US" w:eastAsia="en-US"/>
        </w:rPr>
        <w:t xml:space="preserve"> qualifications and</w:t>
      </w:r>
      <w:r w:rsidRPr="00CF2216">
        <w:rPr>
          <w:rFonts w:eastAsia="Tahoma" w:cs="Arial"/>
          <w:sz w:val="24"/>
          <w:lang w:val="en-US" w:eastAsia="en-US"/>
        </w:rPr>
        <w:t xml:space="preserve"> Functional</w:t>
      </w:r>
      <w:r w:rsidR="00003078">
        <w:rPr>
          <w:rFonts w:eastAsia="Tahoma" w:cs="Arial"/>
          <w:sz w:val="24"/>
          <w:lang w:val="en-US" w:eastAsia="en-US"/>
        </w:rPr>
        <w:t xml:space="preserve"> Skills</w:t>
      </w:r>
      <w:r w:rsidRPr="00CF2216">
        <w:rPr>
          <w:rFonts w:eastAsia="Tahoma" w:cs="Arial"/>
          <w:sz w:val="24"/>
          <w:lang w:val="en-US" w:eastAsia="en-US"/>
        </w:rPr>
        <w:t xml:space="preserve"> </w:t>
      </w:r>
      <w:r w:rsidR="00003078">
        <w:rPr>
          <w:rFonts w:eastAsia="Tahoma" w:cs="Arial"/>
          <w:sz w:val="24"/>
          <w:lang w:val="en-US" w:eastAsia="en-US"/>
        </w:rPr>
        <w:t xml:space="preserve">English </w:t>
      </w:r>
      <w:r w:rsidRPr="00CF2216">
        <w:rPr>
          <w:rFonts w:eastAsia="Tahoma" w:cs="Arial"/>
          <w:sz w:val="24"/>
          <w:lang w:val="en-US" w:eastAsia="en-US"/>
        </w:rPr>
        <w:t>there are no additional fees for claiming late awards up to the deadline dates shown above.</w:t>
      </w:r>
    </w:p>
    <w:p w:rsidR="00BE5323" w:rsidRPr="00CF2216" w:rsidRDefault="00BE5323" w:rsidP="00BE5323">
      <w:pPr>
        <w:widowControl w:val="0"/>
        <w:tabs>
          <w:tab w:val="left" w:pos="426"/>
          <w:tab w:val="left" w:pos="709"/>
          <w:tab w:val="left" w:pos="993"/>
          <w:tab w:val="left" w:pos="4746"/>
          <w:tab w:val="left" w:pos="12333"/>
          <w:tab w:val="left" w:pos="13750"/>
        </w:tabs>
        <w:spacing w:line="240" w:lineRule="auto"/>
        <w:ind w:left="426" w:hanging="426"/>
        <w:rPr>
          <w:rFonts w:eastAsia="Tahoma" w:cs="Arial"/>
          <w:sz w:val="24"/>
          <w:lang w:val="en-US" w:eastAsia="en-US"/>
        </w:rPr>
      </w:pPr>
    </w:p>
    <w:p w:rsidR="00BE5323" w:rsidRDefault="001E1A01" w:rsidP="00BE5323">
      <w:pPr>
        <w:pStyle w:val="ListParagraph"/>
        <w:widowControl w:val="0"/>
        <w:numPr>
          <w:ilvl w:val="0"/>
          <w:numId w:val="19"/>
        </w:numPr>
        <w:tabs>
          <w:tab w:val="left" w:pos="4746"/>
        </w:tabs>
        <w:spacing w:line="240" w:lineRule="auto"/>
        <w:ind w:left="426" w:hanging="426"/>
        <w:rPr>
          <w:rFonts w:eastAsia="Tahoma" w:cs="Arial"/>
          <w:sz w:val="24"/>
          <w:lang w:val="en-US" w:eastAsia="en-US"/>
        </w:rPr>
      </w:pPr>
      <w:r>
        <w:rPr>
          <w:rFonts w:eastAsia="Tahoma" w:cs="Arial"/>
          <w:sz w:val="24"/>
          <w:lang w:val="en-US" w:eastAsia="en-US"/>
        </w:rPr>
        <w:t>R</w:t>
      </w:r>
      <w:r w:rsidR="00BE5323" w:rsidRPr="00CF2216">
        <w:rPr>
          <w:rFonts w:eastAsia="Tahoma" w:cs="Arial"/>
          <w:sz w:val="24"/>
          <w:lang w:val="en-US" w:eastAsia="en-US"/>
        </w:rPr>
        <w:t xml:space="preserve">equests for late awards </w:t>
      </w:r>
      <w:r w:rsidR="00BE5323" w:rsidRPr="00C24E8A">
        <w:rPr>
          <w:rFonts w:eastAsia="Tahoma" w:cs="Arial"/>
          <w:sz w:val="24"/>
          <w:lang w:val="en-US" w:eastAsia="en-US"/>
        </w:rPr>
        <w:t xml:space="preserve">received </w:t>
      </w:r>
      <w:r w:rsidR="00C24E8A" w:rsidRPr="00C24E8A">
        <w:rPr>
          <w:rFonts w:eastAsia="Tahoma" w:cs="Arial"/>
          <w:sz w:val="24"/>
          <w:lang w:val="en-US" w:eastAsia="en-US"/>
        </w:rPr>
        <w:t>later than</w:t>
      </w:r>
      <w:r w:rsidR="00BE5323" w:rsidRPr="00C24E8A">
        <w:rPr>
          <w:rFonts w:eastAsia="Tahoma" w:cs="Arial"/>
          <w:sz w:val="24"/>
          <w:lang w:val="en-US" w:eastAsia="en-US"/>
        </w:rPr>
        <w:t xml:space="preserve"> the</w:t>
      </w:r>
      <w:r w:rsidR="00BE5323" w:rsidRPr="00CF2216">
        <w:rPr>
          <w:rFonts w:eastAsia="Tahoma" w:cs="Arial"/>
          <w:sz w:val="24"/>
          <w:lang w:val="en-US" w:eastAsia="en-US"/>
        </w:rPr>
        <w:t xml:space="preserve"> </w:t>
      </w:r>
      <w:r w:rsidR="000623DC">
        <w:rPr>
          <w:rFonts w:eastAsia="Tahoma" w:cs="Arial"/>
          <w:sz w:val="24"/>
          <w:lang w:val="en-US" w:eastAsia="en-US"/>
        </w:rPr>
        <w:t xml:space="preserve">4 week period </w:t>
      </w:r>
      <w:r w:rsidR="00C24E8A">
        <w:rPr>
          <w:rFonts w:eastAsia="Tahoma" w:cs="Arial"/>
          <w:sz w:val="24"/>
          <w:lang w:val="en-US" w:eastAsia="en-US"/>
        </w:rPr>
        <w:t>after</w:t>
      </w:r>
      <w:r w:rsidR="000623DC">
        <w:rPr>
          <w:rFonts w:eastAsia="Tahoma" w:cs="Arial"/>
          <w:sz w:val="24"/>
          <w:lang w:val="en-US" w:eastAsia="en-US"/>
        </w:rPr>
        <w:t xml:space="preserve"> </w:t>
      </w:r>
      <w:r>
        <w:rPr>
          <w:rFonts w:eastAsia="Tahoma" w:cs="Arial"/>
          <w:sz w:val="24"/>
          <w:lang w:val="en-US" w:eastAsia="en-US"/>
        </w:rPr>
        <w:t>published results</w:t>
      </w:r>
      <w:r w:rsidR="00C24E8A">
        <w:rPr>
          <w:rFonts w:eastAsia="Tahoma" w:cs="Arial"/>
          <w:sz w:val="24"/>
          <w:lang w:val="en-US" w:eastAsia="en-US"/>
        </w:rPr>
        <w:t xml:space="preserve"> </w:t>
      </w:r>
      <w:r w:rsidR="00BE5323" w:rsidRPr="00CF2216">
        <w:rPr>
          <w:rFonts w:eastAsia="Tahoma" w:cs="Arial"/>
          <w:sz w:val="24"/>
          <w:lang w:val="en-US" w:eastAsia="en-US"/>
        </w:rPr>
        <w:t xml:space="preserve">or for a </w:t>
      </w:r>
      <w:r w:rsidR="000623DC">
        <w:rPr>
          <w:rFonts w:eastAsia="Tahoma" w:cs="Arial"/>
          <w:sz w:val="24"/>
          <w:lang w:val="en-US" w:eastAsia="en-US"/>
        </w:rPr>
        <w:t>historical</w:t>
      </w:r>
      <w:r w:rsidR="00BE5323" w:rsidRPr="00CF2216">
        <w:rPr>
          <w:rFonts w:eastAsia="Tahoma" w:cs="Arial"/>
          <w:sz w:val="24"/>
          <w:lang w:val="en-US" w:eastAsia="en-US"/>
        </w:rPr>
        <w:t xml:space="preserve"> series, a very late award fee will be charged per student per subject award entry as detailed in the </w:t>
      </w:r>
      <w:r w:rsidR="00BE5323">
        <w:rPr>
          <w:rFonts w:eastAsia="Tahoma" w:cs="Arial"/>
          <w:sz w:val="24"/>
          <w:lang w:val="en-US" w:eastAsia="en-US"/>
        </w:rPr>
        <w:t>‘</w:t>
      </w:r>
      <w:r w:rsidR="00BE5323" w:rsidRPr="00BE5323">
        <w:rPr>
          <w:rFonts w:eastAsia="Tahoma" w:cs="Arial"/>
          <w:sz w:val="24"/>
          <w:lang w:val="en-US" w:eastAsia="en-US"/>
        </w:rPr>
        <w:t>Entry fees and other charges</w:t>
      </w:r>
      <w:r w:rsidR="00BE5323">
        <w:rPr>
          <w:rFonts w:eastAsia="Tahoma" w:cs="Arial"/>
          <w:sz w:val="24"/>
          <w:lang w:val="en-US" w:eastAsia="en-US"/>
        </w:rPr>
        <w:t>’ booklet</w:t>
      </w:r>
      <w:r w:rsidR="00BE5323" w:rsidRPr="00CF2216">
        <w:rPr>
          <w:rFonts w:eastAsia="Tahoma" w:cs="Arial"/>
          <w:sz w:val="24"/>
          <w:lang w:val="en-US" w:eastAsia="en-US"/>
        </w:rPr>
        <w:t xml:space="preserve"> available on our </w:t>
      </w:r>
      <w:bookmarkStart w:id="0" w:name="_GoBack"/>
      <w:bookmarkEnd w:id="0"/>
      <w:r w:rsidR="00BE5323" w:rsidRPr="00CF2216">
        <w:rPr>
          <w:rFonts w:eastAsia="Tahoma" w:cs="Arial"/>
          <w:sz w:val="24"/>
          <w:lang w:val="en-US" w:eastAsia="en-US"/>
        </w:rPr>
        <w:t>website.</w:t>
      </w:r>
      <w:r w:rsidR="00BE5323" w:rsidRPr="00F5183B">
        <w:rPr>
          <w:rFonts w:eastAsia="Tahoma" w:cs="Arial"/>
          <w:sz w:val="24"/>
          <w:lang w:val="en-US" w:eastAsia="en-US"/>
        </w:rPr>
        <w:t xml:space="preserve"> </w:t>
      </w:r>
    </w:p>
    <w:p w:rsidR="00E11F2B" w:rsidRDefault="00BE5323" w:rsidP="00052628">
      <w:pPr>
        <w:pStyle w:val="ListParagraph"/>
        <w:widowControl w:val="0"/>
        <w:numPr>
          <w:ilvl w:val="0"/>
          <w:numId w:val="19"/>
        </w:numPr>
        <w:tabs>
          <w:tab w:val="left" w:pos="426"/>
          <w:tab w:val="left" w:pos="709"/>
          <w:tab w:val="left" w:pos="993"/>
          <w:tab w:val="left" w:pos="4746"/>
          <w:tab w:val="left" w:pos="12333"/>
          <w:tab w:val="left" w:pos="13750"/>
        </w:tabs>
        <w:spacing w:before="240" w:line="240" w:lineRule="auto"/>
        <w:ind w:left="425" w:right="-23" w:hanging="426"/>
        <w:contextualSpacing w:val="0"/>
        <w:rPr>
          <w:rFonts w:eastAsia="Tahoma" w:cs="Arial"/>
          <w:sz w:val="24"/>
          <w:lang w:val="en-US" w:eastAsia="en-US"/>
        </w:rPr>
      </w:pPr>
      <w:r w:rsidRPr="00E11F2B">
        <w:rPr>
          <w:rFonts w:eastAsia="Tahoma" w:cs="Arial"/>
          <w:sz w:val="24"/>
          <w:lang w:val="en-US" w:eastAsia="en-US"/>
        </w:rPr>
        <w:t>Where students have taken units at a different school or college, please supply the previous centre number in the space provided next to the student’s name.</w:t>
      </w:r>
    </w:p>
    <w:p w:rsidR="00E11F2B" w:rsidRDefault="00E11F2B" w:rsidP="00E11F2B">
      <w:pPr>
        <w:pStyle w:val="ListParagraph"/>
        <w:widowControl w:val="0"/>
        <w:tabs>
          <w:tab w:val="left" w:pos="426"/>
          <w:tab w:val="left" w:pos="709"/>
          <w:tab w:val="left" w:pos="993"/>
          <w:tab w:val="left" w:pos="4746"/>
          <w:tab w:val="left" w:pos="12333"/>
          <w:tab w:val="left" w:pos="13750"/>
        </w:tabs>
        <w:spacing w:before="240" w:line="240" w:lineRule="auto"/>
        <w:ind w:left="425" w:right="-23"/>
        <w:contextualSpacing w:val="0"/>
        <w:rPr>
          <w:rFonts w:eastAsia="Tahoma" w:cs="Arial"/>
          <w:sz w:val="24"/>
          <w:lang w:val="en-US" w:eastAsia="en-US"/>
        </w:rPr>
      </w:pPr>
    </w:p>
    <w:p w:rsidR="00052628" w:rsidRPr="00E11F2B" w:rsidRDefault="00052628" w:rsidP="00E11F2B">
      <w:pPr>
        <w:widowControl w:val="0"/>
        <w:tabs>
          <w:tab w:val="left" w:pos="426"/>
          <w:tab w:val="left" w:pos="709"/>
          <w:tab w:val="left" w:pos="993"/>
          <w:tab w:val="left" w:pos="4746"/>
          <w:tab w:val="left" w:pos="12333"/>
          <w:tab w:val="left" w:pos="13750"/>
        </w:tabs>
        <w:spacing w:before="240" w:line="240" w:lineRule="auto"/>
        <w:ind w:right="-23"/>
        <w:rPr>
          <w:rFonts w:eastAsia="Tahoma" w:cs="Arial"/>
          <w:szCs w:val="22"/>
          <w:lang w:val="en-US" w:eastAsia="en-US"/>
        </w:rPr>
      </w:pPr>
      <w:r w:rsidRPr="00E11F2B">
        <w:rPr>
          <w:rFonts w:eastAsia="Tahoma" w:cs="Arial"/>
          <w:szCs w:val="22"/>
          <w:lang w:val="en-US" w:eastAsia="en-US"/>
        </w:rPr>
        <w:br w:type="column"/>
      </w:r>
    </w:p>
    <w:p w:rsidR="00052628" w:rsidRPr="00CF2216" w:rsidRDefault="00052628" w:rsidP="00052628">
      <w:pPr>
        <w:widowControl w:val="0"/>
        <w:tabs>
          <w:tab w:val="left" w:pos="426"/>
          <w:tab w:val="left" w:pos="709"/>
          <w:tab w:val="left" w:pos="993"/>
          <w:tab w:val="left" w:pos="4746"/>
          <w:tab w:val="left" w:pos="12333"/>
          <w:tab w:val="left" w:pos="13750"/>
        </w:tabs>
        <w:spacing w:line="240" w:lineRule="auto"/>
        <w:ind w:left="426" w:hanging="426"/>
        <w:rPr>
          <w:rFonts w:eastAsia="Tahoma" w:cs="Arial"/>
          <w:sz w:val="24"/>
          <w:lang w:val="en-US" w:eastAsia="en-US"/>
        </w:rPr>
      </w:pPr>
    </w:p>
    <w:p w:rsidR="00052628" w:rsidRPr="00CF2216" w:rsidRDefault="00052628" w:rsidP="00052628">
      <w:pPr>
        <w:pBdr>
          <w:top w:val="single" w:sz="12" w:space="1" w:color="C8194B"/>
        </w:pBdr>
        <w:spacing w:line="120" w:lineRule="exact"/>
        <w:ind w:right="252"/>
        <w:rPr>
          <w:rFonts w:cs="Arial"/>
          <w:color w:val="C8194B"/>
          <w:sz w:val="24"/>
        </w:rPr>
      </w:pPr>
    </w:p>
    <w:p w:rsidR="00052628" w:rsidRPr="00CF2216" w:rsidRDefault="00052628" w:rsidP="00052628">
      <w:pPr>
        <w:spacing w:after="120" w:line="240" w:lineRule="auto"/>
        <w:ind w:right="252"/>
        <w:rPr>
          <w:rFonts w:cs="Arial"/>
          <w:b/>
          <w:color w:val="C8194B"/>
          <w:sz w:val="24"/>
        </w:rPr>
      </w:pPr>
      <w:r w:rsidRPr="00CF2216">
        <w:rPr>
          <w:rFonts w:cs="Arial"/>
          <w:b/>
          <w:color w:val="C8194B"/>
          <w:sz w:val="24"/>
        </w:rPr>
        <w:t xml:space="preserve">It is not possible to claim late </w:t>
      </w:r>
      <w:r w:rsidR="00FC0A71">
        <w:rPr>
          <w:rFonts w:cs="Arial"/>
          <w:b/>
          <w:color w:val="C8194B"/>
          <w:sz w:val="24"/>
        </w:rPr>
        <w:t>awards for linear GCSE, AS and</w:t>
      </w:r>
      <w:r w:rsidR="003E0985">
        <w:rPr>
          <w:rFonts w:cs="Arial"/>
          <w:b/>
          <w:color w:val="C8194B"/>
          <w:sz w:val="24"/>
        </w:rPr>
        <w:t xml:space="preserve"> A-</w:t>
      </w:r>
      <w:r w:rsidR="00A850F6">
        <w:rPr>
          <w:rFonts w:cs="Arial"/>
          <w:b/>
          <w:color w:val="C8194B"/>
          <w:sz w:val="24"/>
        </w:rPr>
        <w:t>Level</w:t>
      </w:r>
      <w:r w:rsidR="003E0985">
        <w:rPr>
          <w:rFonts w:cs="Arial"/>
          <w:b/>
          <w:color w:val="C8194B"/>
          <w:sz w:val="24"/>
        </w:rPr>
        <w:t xml:space="preserve"> subjects</w:t>
      </w:r>
    </w:p>
    <w:p w:rsidR="00052628" w:rsidRPr="00CF2216" w:rsidRDefault="00052628" w:rsidP="00052628">
      <w:pPr>
        <w:widowControl w:val="0"/>
        <w:pBdr>
          <w:top w:val="single" w:sz="12" w:space="1" w:color="C8194B"/>
        </w:pBdr>
        <w:tabs>
          <w:tab w:val="left" w:pos="4746"/>
        </w:tabs>
        <w:spacing w:line="240" w:lineRule="auto"/>
        <w:ind w:right="252"/>
        <w:rPr>
          <w:rFonts w:eastAsia="Tahoma" w:cs="Arial"/>
          <w:sz w:val="24"/>
          <w:lang w:val="en-US" w:eastAsia="en-US"/>
        </w:rPr>
      </w:pPr>
    </w:p>
    <w:p w:rsidR="00052628" w:rsidRPr="00747245" w:rsidRDefault="003A6CFC" w:rsidP="00052628">
      <w:pPr>
        <w:widowControl w:val="0"/>
        <w:tabs>
          <w:tab w:val="left" w:pos="426"/>
          <w:tab w:val="left" w:pos="4678"/>
          <w:tab w:val="left" w:pos="12333"/>
          <w:tab w:val="left" w:pos="13750"/>
        </w:tabs>
        <w:spacing w:before="240" w:line="240" w:lineRule="auto"/>
        <w:ind w:right="252"/>
        <w:rPr>
          <w:rFonts w:eastAsia="Tahoma" w:cs="Arial"/>
          <w:color w:val="4B4B4B"/>
          <w:sz w:val="24"/>
          <w:lang w:val="en-US" w:eastAsia="en-US"/>
        </w:rPr>
      </w:pPr>
      <w:r>
        <w:rPr>
          <w:rFonts w:eastAsia="Tahoma" w:cs="Arial"/>
          <w:color w:val="4B4B4B"/>
          <w:sz w:val="24"/>
          <w:lang w:val="en-US" w:eastAsia="en-US"/>
        </w:rPr>
        <w:t>This form should</w:t>
      </w:r>
      <w:r w:rsidR="00052628" w:rsidRPr="00747245">
        <w:rPr>
          <w:rFonts w:eastAsia="Tahoma" w:cs="Arial"/>
          <w:color w:val="4B4B4B"/>
          <w:sz w:val="24"/>
          <w:lang w:val="en-US" w:eastAsia="en-US"/>
        </w:rPr>
        <w:t xml:space="preserve"> be posted or </w:t>
      </w:r>
      <w:r w:rsidR="000476BA">
        <w:rPr>
          <w:rFonts w:eastAsia="Tahoma" w:cs="Arial"/>
          <w:color w:val="4B4B4B"/>
          <w:sz w:val="24"/>
          <w:lang w:val="en-US" w:eastAsia="en-US"/>
        </w:rPr>
        <w:t>e-mailed</w:t>
      </w:r>
      <w:r w:rsidR="00052628" w:rsidRPr="00747245">
        <w:rPr>
          <w:rFonts w:eastAsia="Tahoma" w:cs="Arial"/>
          <w:color w:val="4B4B4B"/>
          <w:sz w:val="24"/>
          <w:lang w:val="en-US" w:eastAsia="en-US"/>
        </w:rPr>
        <w:t xml:space="preserve"> to AQA at the address given below:</w:t>
      </w:r>
    </w:p>
    <w:p w:rsidR="00052628" w:rsidRPr="00747245" w:rsidRDefault="00AE7453" w:rsidP="00052628">
      <w:pPr>
        <w:widowControl w:val="0"/>
        <w:tabs>
          <w:tab w:val="left" w:pos="4746"/>
          <w:tab w:val="left" w:pos="12333"/>
          <w:tab w:val="left" w:pos="13750"/>
        </w:tabs>
        <w:spacing w:before="120" w:line="240" w:lineRule="auto"/>
        <w:ind w:right="252"/>
        <w:rPr>
          <w:rFonts w:eastAsia="Tahoma" w:cs="Arial"/>
          <w:color w:val="4B4B4B"/>
          <w:sz w:val="24"/>
          <w:lang w:val="en-US" w:eastAsia="en-US"/>
        </w:rPr>
      </w:pPr>
      <w:r>
        <w:rPr>
          <w:rFonts w:eastAsia="Tahoma" w:cs="Arial"/>
          <w:color w:val="4B4B4B"/>
          <w:sz w:val="24"/>
          <w:lang w:val="en-US" w:eastAsia="en-US"/>
        </w:rPr>
        <w:t xml:space="preserve">Entries </w:t>
      </w:r>
      <w:r w:rsidR="00E50A6C">
        <w:rPr>
          <w:rFonts w:eastAsia="Tahoma" w:cs="Arial"/>
          <w:color w:val="4B4B4B"/>
          <w:sz w:val="24"/>
          <w:lang w:val="en-US" w:eastAsia="en-US"/>
        </w:rPr>
        <w:t>and Results</w:t>
      </w:r>
    </w:p>
    <w:p w:rsidR="00052628" w:rsidRDefault="00052628" w:rsidP="00052628">
      <w:pPr>
        <w:widowControl w:val="0"/>
        <w:tabs>
          <w:tab w:val="left" w:pos="4746"/>
          <w:tab w:val="left" w:pos="12333"/>
          <w:tab w:val="left" w:pos="13750"/>
        </w:tabs>
        <w:spacing w:line="240" w:lineRule="auto"/>
        <w:ind w:right="252"/>
        <w:rPr>
          <w:rFonts w:eastAsia="Tahoma" w:cs="Arial"/>
          <w:color w:val="4B4B4B"/>
          <w:sz w:val="24"/>
          <w:lang w:val="en-US" w:eastAsia="en-US"/>
        </w:rPr>
      </w:pPr>
      <w:r>
        <w:rPr>
          <w:rFonts w:eastAsia="Tahoma" w:cs="Arial"/>
          <w:color w:val="4B4B4B"/>
          <w:sz w:val="24"/>
          <w:lang w:val="en-US" w:eastAsia="en-US"/>
        </w:rPr>
        <w:t>AQA</w:t>
      </w:r>
    </w:p>
    <w:p w:rsidR="00052628" w:rsidRPr="00747245" w:rsidRDefault="00052628" w:rsidP="00052628">
      <w:pPr>
        <w:widowControl w:val="0"/>
        <w:tabs>
          <w:tab w:val="left" w:pos="4746"/>
          <w:tab w:val="left" w:pos="12333"/>
          <w:tab w:val="left" w:pos="13750"/>
        </w:tabs>
        <w:spacing w:line="240" w:lineRule="auto"/>
        <w:ind w:right="252"/>
        <w:rPr>
          <w:rFonts w:eastAsia="Tahoma" w:cs="Arial"/>
          <w:color w:val="4B4B4B"/>
          <w:sz w:val="24"/>
          <w:lang w:val="en-US" w:eastAsia="en-US"/>
        </w:rPr>
      </w:pPr>
      <w:r w:rsidRPr="00747245">
        <w:rPr>
          <w:rFonts w:eastAsia="Tahoma" w:cs="Arial"/>
          <w:color w:val="4B4B4B"/>
          <w:sz w:val="24"/>
          <w:lang w:val="en-US" w:eastAsia="en-US"/>
        </w:rPr>
        <w:t>Devas Street</w:t>
      </w:r>
      <w:r w:rsidRPr="00747245">
        <w:rPr>
          <w:rFonts w:eastAsia="Tahoma" w:cs="Arial"/>
          <w:color w:val="4B4B4B"/>
          <w:sz w:val="24"/>
          <w:lang w:val="en-US" w:eastAsia="en-US"/>
        </w:rPr>
        <w:br/>
        <w:t>MANCHESTER</w:t>
      </w:r>
    </w:p>
    <w:p w:rsidR="00052628" w:rsidRPr="00AE7453" w:rsidRDefault="00052628" w:rsidP="00052628">
      <w:pPr>
        <w:widowControl w:val="0"/>
        <w:tabs>
          <w:tab w:val="left" w:pos="4746"/>
          <w:tab w:val="left" w:pos="12333"/>
          <w:tab w:val="left" w:pos="13750"/>
        </w:tabs>
        <w:spacing w:line="240" w:lineRule="auto"/>
        <w:ind w:right="252"/>
        <w:rPr>
          <w:rFonts w:eastAsia="Tahoma" w:cs="Arial"/>
          <w:color w:val="4B4B4B"/>
          <w:sz w:val="24"/>
          <w:lang w:val="fr-FR" w:eastAsia="en-US"/>
        </w:rPr>
      </w:pPr>
      <w:r w:rsidRPr="00AE7453">
        <w:rPr>
          <w:rFonts w:eastAsia="Tahoma" w:cs="Arial"/>
          <w:color w:val="4B4B4B"/>
          <w:sz w:val="24"/>
          <w:lang w:val="fr-FR" w:eastAsia="en-US"/>
        </w:rPr>
        <w:t>M15 6EX</w:t>
      </w:r>
      <w:r w:rsidRPr="00AE7453">
        <w:rPr>
          <w:rFonts w:eastAsia="Tahoma" w:cs="Arial"/>
          <w:color w:val="4B4B4B"/>
          <w:sz w:val="24"/>
          <w:lang w:val="fr-FR" w:eastAsia="en-US"/>
        </w:rPr>
        <w:tab/>
      </w:r>
    </w:p>
    <w:p w:rsidR="00513EB4" w:rsidRPr="00AE7453" w:rsidRDefault="000476BA" w:rsidP="00E11F2B">
      <w:pPr>
        <w:widowControl w:val="0"/>
        <w:tabs>
          <w:tab w:val="left" w:pos="4746"/>
          <w:tab w:val="left" w:pos="12333"/>
          <w:tab w:val="left" w:pos="13750"/>
        </w:tabs>
        <w:spacing w:before="120" w:line="240" w:lineRule="auto"/>
        <w:ind w:right="252"/>
        <w:rPr>
          <w:lang w:val="fr-FR"/>
        </w:rPr>
      </w:pPr>
      <w:r w:rsidRPr="00AE7453">
        <w:rPr>
          <w:rFonts w:eastAsia="Tahoma" w:cs="Arial"/>
          <w:color w:val="4B4B4B"/>
          <w:sz w:val="24"/>
          <w:lang w:val="fr-FR" w:eastAsia="en-US"/>
        </w:rPr>
        <w:t>Email: entries@aqa.org.uk</w:t>
      </w:r>
    </w:p>
    <w:sectPr w:rsidR="00513EB4" w:rsidRPr="00AE7453" w:rsidSect="00C85CAB">
      <w:type w:val="continuous"/>
      <w:pgSz w:w="16838" w:h="11906" w:orient="landscape" w:code="9"/>
      <w:pgMar w:top="1134" w:right="1134" w:bottom="1134" w:left="1134" w:header="567" w:footer="170" w:gutter="0"/>
      <w:cols w:num="2" w:space="340" w:equalWidth="0">
        <w:col w:w="9639" w:space="340"/>
        <w:col w:w="45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628" w:rsidRDefault="00052628">
      <w:r>
        <w:separator/>
      </w:r>
    </w:p>
  </w:endnote>
  <w:endnote w:type="continuationSeparator" w:id="0">
    <w:p w:rsidR="00052628" w:rsidRDefault="0005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1" w:fontKey="{8E5047B0-4BDB-472D-9F95-E010DE545120}"/>
    <w:embedBold r:id="rId2" w:fontKey="{E664A509-4DFA-445F-BDC2-C92F3D46DD0E}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7"/>
      <w:gridCol w:w="6803"/>
    </w:tblGrid>
    <w:tr w:rsidR="00E21455" w:rsidRPr="007B4738" w:rsidTr="00691511">
      <w:trPr>
        <w:trHeight w:hRule="exact" w:val="397"/>
      </w:trPr>
      <w:tc>
        <w:tcPr>
          <w:tcW w:w="7768" w:type="dxa"/>
        </w:tcPr>
        <w:p w:rsidR="00E21455" w:rsidRPr="002425FC" w:rsidRDefault="00EB798F" w:rsidP="009C092E">
          <w:pPr>
            <w:spacing w:line="180" w:lineRule="atLeast"/>
            <w:rPr>
              <w:rFonts w:ascii="AQA Chevin Pro Light" w:hAnsi="AQA Chevin Pro Light"/>
              <w:color w:val="000000"/>
              <w:sz w:val="16"/>
              <w:szCs w:val="16"/>
            </w:rPr>
          </w:pPr>
          <w:sdt>
            <w:sdtPr>
              <w:rPr>
                <w:rFonts w:ascii="AQA Chevin Pro Light" w:hAnsi="AQA Chevin Pro Light"/>
                <w:sz w:val="16"/>
                <w:szCs w:val="16"/>
              </w:rPr>
              <w:id w:val="969945194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>
                <w:rPr>
                  <w:rFonts w:ascii="AQA Chevin Pro Light" w:hAnsi="AQA Chevin Pro Light"/>
                  <w:sz w:val="16"/>
                  <w:szCs w:val="16"/>
                </w:rPr>
                <w:t>AQA Education (AQA) is a registered charity (number 1073334) and a company limited by guarantee registered in England and Wales (number 3644723). Our registered address is AQA, Devas Street, Manchester M15 6EX.</w:t>
              </w:r>
            </w:sdtContent>
          </w:sdt>
        </w:p>
      </w:tc>
      <w:tc>
        <w:tcPr>
          <w:tcW w:w="6804" w:type="dxa"/>
        </w:tcPr>
        <w:p w:rsidR="00E21455" w:rsidRPr="002425FC" w:rsidRDefault="00E21455" w:rsidP="00E21455">
          <w:pPr>
            <w:spacing w:line="180" w:lineRule="atLeast"/>
            <w:jc w:val="right"/>
            <w:rPr>
              <w:rFonts w:ascii="AQA Chevin Pro Light" w:hAnsi="AQA Chevin Pro Light"/>
              <w:color w:val="000000"/>
              <w:sz w:val="16"/>
              <w:szCs w:val="16"/>
            </w:rPr>
          </w:pPr>
          <w:r>
            <w:rPr>
              <w:rFonts w:ascii="AQA Chevin Pro Light" w:hAnsi="AQA Chevin Pro Light"/>
              <w:color w:val="000000"/>
              <w:sz w:val="16"/>
              <w:szCs w:val="16"/>
            </w:rPr>
            <w:fldChar w:fldCharType="begin"/>
          </w:r>
          <w:r>
            <w:rPr>
              <w:rFonts w:ascii="AQA Chevin Pro Light" w:hAnsi="AQA Chevin Pro Light"/>
              <w:color w:val="000000"/>
              <w:sz w:val="16"/>
              <w:szCs w:val="16"/>
            </w:rPr>
            <w:instrText xml:space="preserve"> PAGE   \* MERGEFORMAT </w:instrText>
          </w:r>
          <w:r>
            <w:rPr>
              <w:rFonts w:ascii="AQA Chevin Pro Light" w:hAnsi="AQA Chevin Pro Light"/>
              <w:color w:val="000000"/>
              <w:sz w:val="16"/>
              <w:szCs w:val="16"/>
            </w:rPr>
            <w:fldChar w:fldCharType="separate"/>
          </w:r>
          <w:r w:rsidR="00051BDF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t>2</w:t>
          </w:r>
          <w:r>
            <w:rPr>
              <w:rFonts w:ascii="AQA Chevin Pro Light" w:hAnsi="AQA Chevin Pro Light"/>
              <w:color w:val="000000"/>
              <w:sz w:val="16"/>
              <w:szCs w:val="16"/>
            </w:rPr>
            <w:fldChar w:fldCharType="end"/>
          </w:r>
          <w:r>
            <w:rPr>
              <w:rFonts w:ascii="AQA Chevin Pro Light" w:hAnsi="AQA Chevin Pro Light"/>
              <w:color w:val="000000"/>
              <w:sz w:val="16"/>
              <w:szCs w:val="16"/>
            </w:rPr>
            <w:t xml:space="preserve"> of </w:t>
          </w:r>
          <w:r>
            <w:rPr>
              <w:rFonts w:ascii="AQA Chevin Pro Light" w:hAnsi="AQA Chevin Pro Light"/>
              <w:color w:val="000000"/>
              <w:sz w:val="16"/>
              <w:szCs w:val="16"/>
            </w:rPr>
            <w:fldChar w:fldCharType="begin"/>
          </w:r>
          <w:r>
            <w:rPr>
              <w:rFonts w:ascii="AQA Chevin Pro Light" w:hAnsi="AQA Chevin Pro Light"/>
              <w:color w:val="000000"/>
              <w:sz w:val="16"/>
              <w:szCs w:val="16"/>
            </w:rPr>
            <w:instrText xml:space="preserve"> NUMPAGES   \* MERGEFORMAT </w:instrText>
          </w:r>
          <w:r>
            <w:rPr>
              <w:rFonts w:ascii="AQA Chevin Pro Light" w:hAnsi="AQA Chevin Pro Light"/>
              <w:color w:val="000000"/>
              <w:sz w:val="16"/>
              <w:szCs w:val="16"/>
            </w:rPr>
            <w:fldChar w:fldCharType="separate"/>
          </w:r>
          <w:r w:rsidR="00051BDF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t>2</w:t>
          </w:r>
          <w:r>
            <w:rPr>
              <w:rFonts w:ascii="AQA Chevin Pro Light" w:hAnsi="AQA Chevin Pro Light"/>
              <w:color w:val="000000"/>
              <w:sz w:val="16"/>
              <w:szCs w:val="16"/>
            </w:rPr>
            <w:fldChar w:fldCharType="end"/>
          </w:r>
        </w:p>
      </w:tc>
    </w:tr>
  </w:tbl>
  <w:p w:rsidR="00E21455" w:rsidRPr="002425FC" w:rsidRDefault="00E21455" w:rsidP="00E21455">
    <w:pPr>
      <w:spacing w:line="180" w:lineRule="atLeast"/>
      <w:rPr>
        <w:rFonts w:ascii="AQA Chevin Pro Light" w:hAnsi="AQA Chevin Pro Light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 wp14:anchorId="45240972" wp14:editId="128B2E90">
              <wp:simplePos x="0" y="0"/>
              <wp:positionH relativeFrom="page">
                <wp:posOffset>0</wp:posOffset>
              </wp:positionH>
              <wp:positionV relativeFrom="page">
                <wp:posOffset>7021194</wp:posOffset>
              </wp:positionV>
              <wp:extent cx="9972040" cy="0"/>
              <wp:effectExtent l="0" t="0" r="10160" b="19050"/>
              <wp:wrapNone/>
              <wp:docPr id="1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97204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412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158D4E" id="Straight Connector 9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552.85pt" to="785.2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" strokecolor="#412878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7"/>
      <w:gridCol w:w="6803"/>
    </w:tblGrid>
    <w:tr w:rsidR="002425FC" w:rsidRPr="007B4738" w:rsidTr="00691511">
      <w:trPr>
        <w:trHeight w:hRule="exact" w:val="397"/>
      </w:trPr>
      <w:tc>
        <w:tcPr>
          <w:tcW w:w="7768" w:type="dxa"/>
        </w:tcPr>
        <w:p w:rsidR="002425FC" w:rsidRPr="002425FC" w:rsidRDefault="00EB798F" w:rsidP="002425FC">
          <w:pPr>
            <w:spacing w:line="180" w:lineRule="atLeast"/>
            <w:rPr>
              <w:rFonts w:ascii="AQA Chevin Pro Light" w:hAnsi="AQA Chevin Pro Light"/>
              <w:color w:val="000000"/>
              <w:sz w:val="16"/>
              <w:szCs w:val="16"/>
            </w:rPr>
          </w:pPr>
          <w:sdt>
            <w:sdtPr>
              <w:rPr>
                <w:rFonts w:ascii="AQA Chevin Pro Light" w:hAnsi="AQA Chevin Pro Light"/>
                <w:sz w:val="16"/>
                <w:szCs w:val="16"/>
              </w:rPr>
              <w:id w:val="-1506898960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052628">
                <w:rPr>
                  <w:rFonts w:ascii="AQA Chevin Pro Light" w:hAnsi="AQA Chevin Pro Light"/>
                  <w:sz w:val="16"/>
                  <w:szCs w:val="16"/>
                </w:rPr>
                <w:t>AQA Education (AQA) is a registered charity (number 1073334) and a company limited by guarantee registered in England and Wales (number 3644723). Our registered address is AQA, Devas Street, Manchester M15 6EX.</w:t>
              </w:r>
            </w:sdtContent>
          </w:sdt>
        </w:p>
      </w:tc>
      <w:tc>
        <w:tcPr>
          <w:tcW w:w="6804" w:type="dxa"/>
        </w:tcPr>
        <w:p w:rsidR="002425FC" w:rsidRPr="002425FC" w:rsidRDefault="002425FC" w:rsidP="007B4738">
          <w:pPr>
            <w:spacing w:line="180" w:lineRule="atLeast"/>
            <w:rPr>
              <w:rFonts w:ascii="AQA Chevin Pro Light" w:hAnsi="AQA Chevin Pro Light"/>
              <w:color w:val="000000"/>
              <w:sz w:val="16"/>
              <w:szCs w:val="16"/>
            </w:rPr>
          </w:pPr>
          <w:r w:rsidRPr="002425FC">
            <w:rPr>
              <w:rFonts w:ascii="AQA Chevin Pro Light" w:hAnsi="AQA Chevin Pro Light"/>
              <w:color w:val="000000"/>
              <w:sz w:val="16"/>
              <w:szCs w:val="16"/>
            </w:rPr>
            <w:t xml:space="preserve"> </w:t>
          </w:r>
          <w:r w:rsidR="00052628">
            <w:rPr>
              <w:rFonts w:ascii="AQA Chevin Pro Light" w:hAnsi="AQA Chevin Pro Light"/>
              <w:color w:val="000000"/>
              <w:sz w:val="16"/>
              <w:szCs w:val="16"/>
            </w:rPr>
            <w:t>Version 0.1</w:t>
          </w:r>
        </w:p>
      </w:tc>
    </w:tr>
  </w:tbl>
  <w:p w:rsidR="00DA3DE7" w:rsidRPr="002425FC" w:rsidRDefault="00E75554" w:rsidP="002425FC">
    <w:pPr>
      <w:spacing w:line="180" w:lineRule="atLeast"/>
      <w:rPr>
        <w:rFonts w:ascii="AQA Chevin Pro Light" w:hAnsi="AQA Chevin Pro Light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B267070" wp14:editId="1CB46513">
              <wp:simplePos x="0" y="0"/>
              <wp:positionH relativeFrom="page">
                <wp:posOffset>0</wp:posOffset>
              </wp:positionH>
              <wp:positionV relativeFrom="page">
                <wp:posOffset>7021194</wp:posOffset>
              </wp:positionV>
              <wp:extent cx="9972040" cy="0"/>
              <wp:effectExtent l="0" t="0" r="10160" b="19050"/>
              <wp:wrapNone/>
              <wp:docPr id="2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97204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412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1EA2E5" id="Straight Connector 9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552.85pt" to="785.2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" strokecolor="#412878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628" w:rsidRDefault="00052628">
      <w:r>
        <w:separator/>
      </w:r>
    </w:p>
  </w:footnote>
  <w:footnote w:type="continuationSeparator" w:id="0">
    <w:p w:rsidR="00052628" w:rsidRDefault="0005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BAA" w:rsidRDefault="005B0BAA" w:rsidP="005B0BAA">
    <w:pPr>
      <w:pStyle w:val="HeaderAQA"/>
    </w:pPr>
  </w:p>
  <w:p w:rsidR="005B0BAA" w:rsidRDefault="00E75554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1" layoutInCell="1" allowOverlap="1" wp14:anchorId="0EF5207F" wp14:editId="6CEC6D25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9972000" cy="0"/>
              <wp:effectExtent l="0" t="0" r="1079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97200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41287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FEF750" id="Straight Connector 5" o:spid="_x0000_s1026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785.2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" strokecolor="#412878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0F8" w:rsidRDefault="00D85368" w:rsidP="00E01D2A">
    <w:pPr>
      <w:pStyle w:val="HeaderAQA"/>
      <w:tabs>
        <w:tab w:val="clear" w:pos="4153"/>
        <w:tab w:val="clear" w:pos="8306"/>
        <w:tab w:val="center" w:pos="728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0085FD1E" wp14:editId="2F4C2138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brochet\New logos without strapline for Word templates\AQA_New_logo_no-strapline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5368">
      <w:t xml:space="preserve"> </w:t>
    </w:r>
    <w:r w:rsidR="00E01D2A">
      <w:tab/>
    </w:r>
  </w:p>
  <w:p w:rsidR="000D10F8" w:rsidRDefault="00E75554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1" layoutInCell="1" allowOverlap="1" wp14:anchorId="16A33977" wp14:editId="0EE03A3A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9972000" cy="0"/>
              <wp:effectExtent l="0" t="0" r="10795" b="1905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97200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41287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5EBBB3" id="Straight Connector 1" o:spid="_x0000_s1026" style="position:absolute;flip:y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785.2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" strokecolor="#412878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28" w:rsidRDefault="00052628" w:rsidP="003D5D68">
    <w:pPr>
      <w:pStyle w:val="HeaderAQA"/>
      <w:spacing w:after="1080"/>
    </w:pPr>
  </w:p>
  <w:p w:rsidR="00052628" w:rsidRDefault="0005262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2576" behindDoc="0" locked="1" layoutInCell="1" allowOverlap="1" wp14:anchorId="00DB6B86" wp14:editId="7CB897DE">
              <wp:simplePos x="0" y="0"/>
              <wp:positionH relativeFrom="page">
                <wp:posOffset>0</wp:posOffset>
              </wp:positionH>
              <wp:positionV relativeFrom="page">
                <wp:posOffset>1236980</wp:posOffset>
              </wp:positionV>
              <wp:extent cx="9971405" cy="0"/>
              <wp:effectExtent l="0" t="0" r="1079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971405" cy="0"/>
                      </a:xfrm>
                      <a:prstGeom prst="line">
                        <a:avLst/>
                      </a:prstGeom>
                      <a:ln w="7620">
                        <a:solidFill>
                          <a:srgbClr val="41287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42BBF8" id="Straight Connector 7" o:spid="_x0000_s1026" style="position:absolute;flip: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97.4pt" to="785.1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" strokecolor="#412878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0A0710"/>
    <w:multiLevelType w:val="hybridMultilevel"/>
    <w:tmpl w:val="5636D1FE"/>
    <w:lvl w:ilvl="0" w:tplc="FA60F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2878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7793AAF"/>
    <w:multiLevelType w:val="hybridMultilevel"/>
    <w:tmpl w:val="0B1A3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5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4"/>
  </w:num>
  <w:num w:numId="18">
    <w:abstractNumId w:val="14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052628"/>
    <w:rsid w:val="00002673"/>
    <w:rsid w:val="00003078"/>
    <w:rsid w:val="0000466B"/>
    <w:rsid w:val="00034E2E"/>
    <w:rsid w:val="000352AD"/>
    <w:rsid w:val="0004109A"/>
    <w:rsid w:val="000476BA"/>
    <w:rsid w:val="00051BDF"/>
    <w:rsid w:val="00052628"/>
    <w:rsid w:val="00053468"/>
    <w:rsid w:val="000623DC"/>
    <w:rsid w:val="00066285"/>
    <w:rsid w:val="000747A9"/>
    <w:rsid w:val="000801D7"/>
    <w:rsid w:val="00081166"/>
    <w:rsid w:val="00085F1F"/>
    <w:rsid w:val="000867FD"/>
    <w:rsid w:val="00091108"/>
    <w:rsid w:val="00095511"/>
    <w:rsid w:val="000A29DB"/>
    <w:rsid w:val="000C17FF"/>
    <w:rsid w:val="000D04F5"/>
    <w:rsid w:val="000D10F8"/>
    <w:rsid w:val="000D31E8"/>
    <w:rsid w:val="000D432C"/>
    <w:rsid w:val="000E074C"/>
    <w:rsid w:val="000E11B4"/>
    <w:rsid w:val="000E6A4B"/>
    <w:rsid w:val="000F4723"/>
    <w:rsid w:val="000F5235"/>
    <w:rsid w:val="00101028"/>
    <w:rsid w:val="001014CC"/>
    <w:rsid w:val="00102FA5"/>
    <w:rsid w:val="00125B03"/>
    <w:rsid w:val="00137CE5"/>
    <w:rsid w:val="00150996"/>
    <w:rsid w:val="00150F54"/>
    <w:rsid w:val="00155462"/>
    <w:rsid w:val="00157D52"/>
    <w:rsid w:val="001636CB"/>
    <w:rsid w:val="00164232"/>
    <w:rsid w:val="00171E6D"/>
    <w:rsid w:val="00177F60"/>
    <w:rsid w:val="001842B1"/>
    <w:rsid w:val="00186651"/>
    <w:rsid w:val="00187EE5"/>
    <w:rsid w:val="00190E4B"/>
    <w:rsid w:val="001924C0"/>
    <w:rsid w:val="0019404D"/>
    <w:rsid w:val="001A348C"/>
    <w:rsid w:val="001A6C6D"/>
    <w:rsid w:val="001B509A"/>
    <w:rsid w:val="001B60AA"/>
    <w:rsid w:val="001C6FE6"/>
    <w:rsid w:val="001D20F7"/>
    <w:rsid w:val="001D2B08"/>
    <w:rsid w:val="001D69FA"/>
    <w:rsid w:val="001D7CB9"/>
    <w:rsid w:val="001E1A01"/>
    <w:rsid w:val="001E2A0E"/>
    <w:rsid w:val="001F56D0"/>
    <w:rsid w:val="0020220A"/>
    <w:rsid w:val="00203066"/>
    <w:rsid w:val="00203981"/>
    <w:rsid w:val="00213D1E"/>
    <w:rsid w:val="002203FA"/>
    <w:rsid w:val="002307B7"/>
    <w:rsid w:val="00235968"/>
    <w:rsid w:val="00237778"/>
    <w:rsid w:val="002425FC"/>
    <w:rsid w:val="002441D0"/>
    <w:rsid w:val="0024766A"/>
    <w:rsid w:val="0025245D"/>
    <w:rsid w:val="002529FF"/>
    <w:rsid w:val="00266E14"/>
    <w:rsid w:val="002707F1"/>
    <w:rsid w:val="002859EE"/>
    <w:rsid w:val="002A45F9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F16DF"/>
    <w:rsid w:val="00320F22"/>
    <w:rsid w:val="00324BDF"/>
    <w:rsid w:val="0032681E"/>
    <w:rsid w:val="003332EC"/>
    <w:rsid w:val="003546A0"/>
    <w:rsid w:val="00367416"/>
    <w:rsid w:val="00384229"/>
    <w:rsid w:val="00385FBB"/>
    <w:rsid w:val="0039228E"/>
    <w:rsid w:val="00397DA8"/>
    <w:rsid w:val="003A08A5"/>
    <w:rsid w:val="003A3B10"/>
    <w:rsid w:val="003A6CFC"/>
    <w:rsid w:val="003B2F6C"/>
    <w:rsid w:val="003B66B3"/>
    <w:rsid w:val="003C0BF7"/>
    <w:rsid w:val="003C4E4A"/>
    <w:rsid w:val="003D17A6"/>
    <w:rsid w:val="003D2194"/>
    <w:rsid w:val="003D2974"/>
    <w:rsid w:val="003D5B11"/>
    <w:rsid w:val="003D70EB"/>
    <w:rsid w:val="003E0985"/>
    <w:rsid w:val="003E7E7D"/>
    <w:rsid w:val="003F32F9"/>
    <w:rsid w:val="003F6027"/>
    <w:rsid w:val="003F63E7"/>
    <w:rsid w:val="003F6462"/>
    <w:rsid w:val="00401B85"/>
    <w:rsid w:val="00402ED1"/>
    <w:rsid w:val="0042473B"/>
    <w:rsid w:val="00424D69"/>
    <w:rsid w:val="004256D8"/>
    <w:rsid w:val="00433A06"/>
    <w:rsid w:val="00434FD1"/>
    <w:rsid w:val="0044695B"/>
    <w:rsid w:val="00451D9F"/>
    <w:rsid w:val="00452E7B"/>
    <w:rsid w:val="00460D78"/>
    <w:rsid w:val="004626BB"/>
    <w:rsid w:val="00466C8D"/>
    <w:rsid w:val="004676E5"/>
    <w:rsid w:val="00470515"/>
    <w:rsid w:val="00474E9E"/>
    <w:rsid w:val="00493E19"/>
    <w:rsid w:val="004954AC"/>
    <w:rsid w:val="004A0BA5"/>
    <w:rsid w:val="004A37E3"/>
    <w:rsid w:val="004C25DB"/>
    <w:rsid w:val="004D2AA3"/>
    <w:rsid w:val="004D6AE4"/>
    <w:rsid w:val="004D744D"/>
    <w:rsid w:val="004E23C4"/>
    <w:rsid w:val="004E2B57"/>
    <w:rsid w:val="004E538C"/>
    <w:rsid w:val="004F1A77"/>
    <w:rsid w:val="004F3689"/>
    <w:rsid w:val="005017B0"/>
    <w:rsid w:val="005104BC"/>
    <w:rsid w:val="00513EB4"/>
    <w:rsid w:val="0051749E"/>
    <w:rsid w:val="00523DBF"/>
    <w:rsid w:val="005322E1"/>
    <w:rsid w:val="005403D3"/>
    <w:rsid w:val="00546239"/>
    <w:rsid w:val="00554691"/>
    <w:rsid w:val="00555B55"/>
    <w:rsid w:val="0056593E"/>
    <w:rsid w:val="00574EAF"/>
    <w:rsid w:val="005760E7"/>
    <w:rsid w:val="0058099A"/>
    <w:rsid w:val="0058157F"/>
    <w:rsid w:val="00581E15"/>
    <w:rsid w:val="005844CE"/>
    <w:rsid w:val="00594E72"/>
    <w:rsid w:val="00595B1D"/>
    <w:rsid w:val="005A18BB"/>
    <w:rsid w:val="005A28F6"/>
    <w:rsid w:val="005B035C"/>
    <w:rsid w:val="005B05A9"/>
    <w:rsid w:val="005B0BAA"/>
    <w:rsid w:val="005C3598"/>
    <w:rsid w:val="005D4826"/>
    <w:rsid w:val="005E0D2F"/>
    <w:rsid w:val="005E68DC"/>
    <w:rsid w:val="00601B41"/>
    <w:rsid w:val="00602329"/>
    <w:rsid w:val="0061364A"/>
    <w:rsid w:val="006145BD"/>
    <w:rsid w:val="0061508F"/>
    <w:rsid w:val="00617CB8"/>
    <w:rsid w:val="00627214"/>
    <w:rsid w:val="00630E3B"/>
    <w:rsid w:val="00636088"/>
    <w:rsid w:val="006417B6"/>
    <w:rsid w:val="00642C48"/>
    <w:rsid w:val="006536B5"/>
    <w:rsid w:val="00656AA4"/>
    <w:rsid w:val="006612C1"/>
    <w:rsid w:val="0066404E"/>
    <w:rsid w:val="0067559E"/>
    <w:rsid w:val="00676815"/>
    <w:rsid w:val="0067720F"/>
    <w:rsid w:val="0068644C"/>
    <w:rsid w:val="00691511"/>
    <w:rsid w:val="006925E2"/>
    <w:rsid w:val="006A7B73"/>
    <w:rsid w:val="006B08EB"/>
    <w:rsid w:val="006B24D1"/>
    <w:rsid w:val="006F082A"/>
    <w:rsid w:val="006F140D"/>
    <w:rsid w:val="007019FB"/>
    <w:rsid w:val="00704347"/>
    <w:rsid w:val="00710BD2"/>
    <w:rsid w:val="00711FB0"/>
    <w:rsid w:val="007123C6"/>
    <w:rsid w:val="007158F7"/>
    <w:rsid w:val="00725E20"/>
    <w:rsid w:val="00727C42"/>
    <w:rsid w:val="007304B7"/>
    <w:rsid w:val="007327E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6A19"/>
    <w:rsid w:val="00794E95"/>
    <w:rsid w:val="00795A2D"/>
    <w:rsid w:val="007A1D3C"/>
    <w:rsid w:val="007A202A"/>
    <w:rsid w:val="007A41F8"/>
    <w:rsid w:val="007B190F"/>
    <w:rsid w:val="007B1D78"/>
    <w:rsid w:val="007B4738"/>
    <w:rsid w:val="007D212F"/>
    <w:rsid w:val="007E03AF"/>
    <w:rsid w:val="007F0399"/>
    <w:rsid w:val="007F6654"/>
    <w:rsid w:val="007F6BF2"/>
    <w:rsid w:val="00801673"/>
    <w:rsid w:val="00803138"/>
    <w:rsid w:val="0080396A"/>
    <w:rsid w:val="00803EC4"/>
    <w:rsid w:val="00807CD7"/>
    <w:rsid w:val="008130CD"/>
    <w:rsid w:val="00820DF9"/>
    <w:rsid w:val="00825247"/>
    <w:rsid w:val="008271F5"/>
    <w:rsid w:val="008365CC"/>
    <w:rsid w:val="00842F7B"/>
    <w:rsid w:val="00852843"/>
    <w:rsid w:val="00855BEA"/>
    <w:rsid w:val="0086108E"/>
    <w:rsid w:val="00861684"/>
    <w:rsid w:val="00861EEB"/>
    <w:rsid w:val="00862562"/>
    <w:rsid w:val="008709F4"/>
    <w:rsid w:val="00872BB4"/>
    <w:rsid w:val="00872D12"/>
    <w:rsid w:val="00877132"/>
    <w:rsid w:val="00894B22"/>
    <w:rsid w:val="008A6ED6"/>
    <w:rsid w:val="008B7726"/>
    <w:rsid w:val="008C413A"/>
    <w:rsid w:val="008D72F1"/>
    <w:rsid w:val="008E0DF8"/>
    <w:rsid w:val="008E1FC9"/>
    <w:rsid w:val="008F4449"/>
    <w:rsid w:val="009007AF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46CE8"/>
    <w:rsid w:val="00960207"/>
    <w:rsid w:val="0096383E"/>
    <w:rsid w:val="00964F9E"/>
    <w:rsid w:val="00972B00"/>
    <w:rsid w:val="00973254"/>
    <w:rsid w:val="00974922"/>
    <w:rsid w:val="00974E18"/>
    <w:rsid w:val="00975031"/>
    <w:rsid w:val="0097698A"/>
    <w:rsid w:val="009805D8"/>
    <w:rsid w:val="00984CFF"/>
    <w:rsid w:val="00993A2A"/>
    <w:rsid w:val="009956DE"/>
    <w:rsid w:val="009A1AD0"/>
    <w:rsid w:val="009A3440"/>
    <w:rsid w:val="009A43A2"/>
    <w:rsid w:val="009A5893"/>
    <w:rsid w:val="009A72CE"/>
    <w:rsid w:val="009A7D82"/>
    <w:rsid w:val="009B033F"/>
    <w:rsid w:val="009B2DA0"/>
    <w:rsid w:val="009C1378"/>
    <w:rsid w:val="009C5618"/>
    <w:rsid w:val="009D6261"/>
    <w:rsid w:val="009E1AEA"/>
    <w:rsid w:val="009F223A"/>
    <w:rsid w:val="009F6138"/>
    <w:rsid w:val="00A135E0"/>
    <w:rsid w:val="00A20821"/>
    <w:rsid w:val="00A21750"/>
    <w:rsid w:val="00A45968"/>
    <w:rsid w:val="00A45EA5"/>
    <w:rsid w:val="00A52CB5"/>
    <w:rsid w:val="00A57B9A"/>
    <w:rsid w:val="00A664F1"/>
    <w:rsid w:val="00A74226"/>
    <w:rsid w:val="00A77D79"/>
    <w:rsid w:val="00A8331B"/>
    <w:rsid w:val="00A84455"/>
    <w:rsid w:val="00A84866"/>
    <w:rsid w:val="00A84C40"/>
    <w:rsid w:val="00A850F6"/>
    <w:rsid w:val="00A85301"/>
    <w:rsid w:val="00A944D3"/>
    <w:rsid w:val="00AA3CD7"/>
    <w:rsid w:val="00AA58A1"/>
    <w:rsid w:val="00AA6203"/>
    <w:rsid w:val="00AA7A1B"/>
    <w:rsid w:val="00AA7DD1"/>
    <w:rsid w:val="00AB0518"/>
    <w:rsid w:val="00AC0898"/>
    <w:rsid w:val="00AD2F63"/>
    <w:rsid w:val="00AE0B57"/>
    <w:rsid w:val="00AE4C05"/>
    <w:rsid w:val="00AE5EBE"/>
    <w:rsid w:val="00AE7453"/>
    <w:rsid w:val="00AF2C24"/>
    <w:rsid w:val="00AF67FA"/>
    <w:rsid w:val="00B012E3"/>
    <w:rsid w:val="00B16E3C"/>
    <w:rsid w:val="00B21296"/>
    <w:rsid w:val="00B379AA"/>
    <w:rsid w:val="00B4021E"/>
    <w:rsid w:val="00B40C51"/>
    <w:rsid w:val="00B440A2"/>
    <w:rsid w:val="00B44171"/>
    <w:rsid w:val="00B52880"/>
    <w:rsid w:val="00B53C4B"/>
    <w:rsid w:val="00B62A93"/>
    <w:rsid w:val="00B6369C"/>
    <w:rsid w:val="00B659B5"/>
    <w:rsid w:val="00B702F8"/>
    <w:rsid w:val="00B72958"/>
    <w:rsid w:val="00B80105"/>
    <w:rsid w:val="00B81988"/>
    <w:rsid w:val="00B849F2"/>
    <w:rsid w:val="00B95931"/>
    <w:rsid w:val="00BA00CA"/>
    <w:rsid w:val="00BB05CC"/>
    <w:rsid w:val="00BC2663"/>
    <w:rsid w:val="00BD558E"/>
    <w:rsid w:val="00BE0655"/>
    <w:rsid w:val="00BE2A28"/>
    <w:rsid w:val="00BE4D26"/>
    <w:rsid w:val="00BE5323"/>
    <w:rsid w:val="00BE5B9E"/>
    <w:rsid w:val="00BE7901"/>
    <w:rsid w:val="00BF087A"/>
    <w:rsid w:val="00BF4CD3"/>
    <w:rsid w:val="00C01DD2"/>
    <w:rsid w:val="00C05269"/>
    <w:rsid w:val="00C139C4"/>
    <w:rsid w:val="00C163E7"/>
    <w:rsid w:val="00C22F7C"/>
    <w:rsid w:val="00C238D3"/>
    <w:rsid w:val="00C24E8A"/>
    <w:rsid w:val="00C2603B"/>
    <w:rsid w:val="00C325A1"/>
    <w:rsid w:val="00C34C31"/>
    <w:rsid w:val="00C34E71"/>
    <w:rsid w:val="00C369D7"/>
    <w:rsid w:val="00C4299A"/>
    <w:rsid w:val="00C5228C"/>
    <w:rsid w:val="00C52742"/>
    <w:rsid w:val="00C53CBA"/>
    <w:rsid w:val="00C55FEE"/>
    <w:rsid w:val="00C57459"/>
    <w:rsid w:val="00C57CE4"/>
    <w:rsid w:val="00C6154F"/>
    <w:rsid w:val="00C63450"/>
    <w:rsid w:val="00C724BC"/>
    <w:rsid w:val="00C83C55"/>
    <w:rsid w:val="00C85CAB"/>
    <w:rsid w:val="00C96D94"/>
    <w:rsid w:val="00CA0601"/>
    <w:rsid w:val="00CA06B6"/>
    <w:rsid w:val="00CA4044"/>
    <w:rsid w:val="00CA7592"/>
    <w:rsid w:val="00CB700B"/>
    <w:rsid w:val="00CC5AA1"/>
    <w:rsid w:val="00CC6EE7"/>
    <w:rsid w:val="00CD0238"/>
    <w:rsid w:val="00CD0245"/>
    <w:rsid w:val="00CD26B8"/>
    <w:rsid w:val="00CD498A"/>
    <w:rsid w:val="00CD4B28"/>
    <w:rsid w:val="00CE1C7E"/>
    <w:rsid w:val="00CE418E"/>
    <w:rsid w:val="00CF062E"/>
    <w:rsid w:val="00CF14F3"/>
    <w:rsid w:val="00D0072F"/>
    <w:rsid w:val="00D32CA1"/>
    <w:rsid w:val="00D35D3C"/>
    <w:rsid w:val="00D413AD"/>
    <w:rsid w:val="00D41D51"/>
    <w:rsid w:val="00D4532F"/>
    <w:rsid w:val="00D539D2"/>
    <w:rsid w:val="00D62316"/>
    <w:rsid w:val="00D635E0"/>
    <w:rsid w:val="00D6466E"/>
    <w:rsid w:val="00D714C6"/>
    <w:rsid w:val="00D73494"/>
    <w:rsid w:val="00D73D3C"/>
    <w:rsid w:val="00D85368"/>
    <w:rsid w:val="00D93B12"/>
    <w:rsid w:val="00D96983"/>
    <w:rsid w:val="00DA0534"/>
    <w:rsid w:val="00DA3DE7"/>
    <w:rsid w:val="00DA7A98"/>
    <w:rsid w:val="00DB01A8"/>
    <w:rsid w:val="00DC2435"/>
    <w:rsid w:val="00DC68AF"/>
    <w:rsid w:val="00DE5FDF"/>
    <w:rsid w:val="00DE7741"/>
    <w:rsid w:val="00E00713"/>
    <w:rsid w:val="00E01D2A"/>
    <w:rsid w:val="00E06128"/>
    <w:rsid w:val="00E11F2B"/>
    <w:rsid w:val="00E148A9"/>
    <w:rsid w:val="00E21455"/>
    <w:rsid w:val="00E21804"/>
    <w:rsid w:val="00E24350"/>
    <w:rsid w:val="00E243B0"/>
    <w:rsid w:val="00E25B32"/>
    <w:rsid w:val="00E25E0F"/>
    <w:rsid w:val="00E3328D"/>
    <w:rsid w:val="00E44824"/>
    <w:rsid w:val="00E46518"/>
    <w:rsid w:val="00E50A6C"/>
    <w:rsid w:val="00E57921"/>
    <w:rsid w:val="00E6344E"/>
    <w:rsid w:val="00E6422D"/>
    <w:rsid w:val="00E67A82"/>
    <w:rsid w:val="00E7493D"/>
    <w:rsid w:val="00E75554"/>
    <w:rsid w:val="00E951DB"/>
    <w:rsid w:val="00EA4DE7"/>
    <w:rsid w:val="00EB57A8"/>
    <w:rsid w:val="00EB798F"/>
    <w:rsid w:val="00ED6710"/>
    <w:rsid w:val="00EE20C0"/>
    <w:rsid w:val="00EF549B"/>
    <w:rsid w:val="00F00751"/>
    <w:rsid w:val="00F02B88"/>
    <w:rsid w:val="00F23193"/>
    <w:rsid w:val="00F26821"/>
    <w:rsid w:val="00F36133"/>
    <w:rsid w:val="00F4085F"/>
    <w:rsid w:val="00F42736"/>
    <w:rsid w:val="00F56775"/>
    <w:rsid w:val="00F6618A"/>
    <w:rsid w:val="00F710DB"/>
    <w:rsid w:val="00F818FC"/>
    <w:rsid w:val="00F87B3A"/>
    <w:rsid w:val="00F9016A"/>
    <w:rsid w:val="00F93B42"/>
    <w:rsid w:val="00F9740C"/>
    <w:rsid w:val="00FA6BA2"/>
    <w:rsid w:val="00FB0F31"/>
    <w:rsid w:val="00FB1403"/>
    <w:rsid w:val="00FB3DF1"/>
    <w:rsid w:val="00FB3E3C"/>
    <w:rsid w:val="00FC09D3"/>
    <w:rsid w:val="00FC0A71"/>
    <w:rsid w:val="00FC14C3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2C7E850C-D02D-493C-B09F-7642ED61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9805D8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9805D8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9805D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9805D8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3D17A6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7"/>
    <w:qFormat/>
    <w:rsid w:val="00AB0518"/>
    <w:pPr>
      <w:ind w:left="85" w:hanging="85"/>
    </w:pPr>
    <w:rPr>
      <w:color w:val="412878"/>
    </w:rPr>
  </w:style>
  <w:style w:type="paragraph" w:customStyle="1" w:styleId="Caption">
    <w:name w:val="~Caption"/>
    <w:basedOn w:val="Normal"/>
    <w:next w:val="Normal"/>
    <w:uiPriority w:val="8"/>
    <w:qFormat/>
    <w:rsid w:val="00AB0518"/>
    <w:rPr>
      <w:i/>
      <w:color w:val="412878"/>
    </w:rPr>
  </w:style>
  <w:style w:type="character" w:styleId="PlaceholderText">
    <w:name w:val="Placeholder Text"/>
    <w:basedOn w:val="DefaultParagraphFont"/>
    <w:uiPriority w:val="99"/>
    <w:semiHidden/>
    <w:rsid w:val="007B4738"/>
    <w:rPr>
      <w:color w:val="808080"/>
    </w:rPr>
  </w:style>
  <w:style w:type="paragraph" w:styleId="ListParagraph">
    <w:name w:val="List Paragraph"/>
    <w:basedOn w:val="Normal"/>
    <w:uiPriority w:val="34"/>
    <w:semiHidden/>
    <w:qFormat/>
    <w:rsid w:val="0005262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19"/>
    <w:semiHidden/>
    <w:rsid w:val="0005262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sid w:val="00052628"/>
    <w:rPr>
      <w:rFonts w:ascii="Arial" w:hAnsi="Arial"/>
    </w:rPr>
  </w:style>
  <w:style w:type="character" w:styleId="FootnoteReference">
    <w:name w:val="footnote reference"/>
    <w:basedOn w:val="DefaultParagraphFont"/>
    <w:uiPriority w:val="19"/>
    <w:semiHidden/>
    <w:rsid w:val="00052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itle xmlns="44a938bb-9433-4afb-ba93-faca39ab7c60">Late request form for subject awards</DocumentTitle>
    <DocumentFileName xmlns="44a938bb-9433-4afb-ba93-faca39ab7c60">Late request form for subject awards.docx</DocumentFileName>
    <_ip_UnifiedCompliancePolicyUIAction xmlns="http://schemas.microsoft.com/sharepoint/v3" xsi:nil="true"/>
    <AssociateRole xmlns="44a938bb-9433-4afb-ba93-faca39ab7c60" xsi:nil="true"/>
    <CentreAdministratorValidFrom xmlns="44a938bb-9433-4afb-ba93-faca39ab7c60">2021-09-21T14:55:00+00:00</CentreAdministratorValidFrom>
    <ModifiedFormat xmlns="44a938bb-9433-4afb-ba93-faca39ab7c60" xsi:nil="true"/>
    <Standardisation xmlns="44a938bb-9433-4afb-ba93-faca39ab7c60" xsi:nil="true"/>
    <ModerationGroupCodeCore xmlns="6101aa5e-a82a-4657-b2d4-f240a56727ce" xsi:nil="true"/>
    <AssociateTo xmlns="44a938bb-9433-4afb-ba93-faca39ab7c60" xsi:nil="true"/>
    <CentreUserValidTo xmlns="44a938bb-9433-4afb-ba93-faca39ab7c60" xsi:nil="true"/>
    <LinkDocument xmlns="44a938bb-9433-4afb-ba93-faca39ab7c60">
      <Url xsi:nil="true"/>
      <Description xsi:nil="true"/>
    </LinkDocument>
    <NexusSubCategory xmlns="44a938bb-9433-4afb-ba93-faca39ab7c60">Post-results</NexusSubCategory>
    <UploadedDocumentName xmlns="f66a1fa0-b65f-42d8-8329-6263a63427d5">Late award form.docx</UploadedDocumentName>
    <IconOverlay xmlns="http://schemas.microsoft.com/sharepoint/v4" xsi:nil="true"/>
    <AssociateFrom xmlns="44a938bb-9433-4afb-ba93-faca39ab7c60" xsi:nil="true"/>
    <CentreAdministratorValidTo xmlns="44a938bb-9433-4afb-ba93-faca39ab7c60" xsi:nil="true"/>
    <MarkSchemeStatus xmlns="44a938bb-9433-4afb-ba93-faca39ab7c60" xsi:nil="true"/>
    <Sample xmlns="44a938bb-9433-4afb-ba93-faca39ab7c60" xsi:nil="true"/>
    <AQAUserValidTo xmlns="44a938bb-9433-4afb-ba93-faca39ab7c60" xsi:nil="true"/>
    <AQAUserValidFrom xmlns="44a938bb-9433-4afb-ba93-faca39ab7c60">2021-09-21T14:55:00+00:00</AQAUserValidFrom>
    <FileDescription xmlns="44a938bb-9433-4afb-ba93-faca39ab7c60" xsi:nil="true"/>
    <Series xmlns="44a938bb-9433-4afb-ba93-faca39ab7c60" xsi:nil="true"/>
    <_ip_UnifiedCompliancePolicyProperties xmlns="http://schemas.microsoft.com/sharepoint/v3" xsi:nil="true"/>
    <ModerationGroupCode xmlns="44a938bb-9433-4afb-ba93-faca39ab7c60" xsi:nil="true"/>
    <SpecificationCode xmlns="44a938bb-9433-4afb-ba93-faca39ab7c60" xsi:nil="true"/>
    <Term xmlns="44a938bb-9433-4afb-ba93-faca39ab7c60" xsi:nil="true"/>
    <CopyrightStatus xmlns="44a938bb-9433-4afb-ba93-faca39ab7c60" xsi:nil="true"/>
    <SubjectCore xmlns="6101aa5e-a82a-4657-b2d4-f240a56727ce" xsi:nil="true"/>
    <AssociateRoleNexus xmlns="f66a1fa0-b65f-42d8-8329-6263a63427d5" xsi:nil="true"/>
    <AcademicYear xmlns="44a938bb-9433-4afb-ba93-faca39ab7c60" xsi:nil="true"/>
    <NewRetrainingAssociate xmlns="44a938bb-9433-4afb-ba93-faca39ab7c60" xsi:nil="true"/>
    <MarkingPlatform xmlns="44a938bb-9433-4afb-ba93-faca39ab7c60" xsi:nil="true"/>
    <Session xmlns="44a938bb-9433-4afb-ba93-faca39ab7c60" xsi:nil="true"/>
    <ComponentCodeCore xmlns="6101aa5e-a82a-4657-b2d4-f240a56727ce" xsi:nil="true"/>
    <Qualification xmlns="44a938bb-9433-4afb-ba93-faca39ab7c60" xsi:nil="true"/>
    <FileType xmlns="44a938bb-9433-4afb-ba93-faca39ab7c60">Document</FileType>
    <IsGenericDocument xmlns="44a938bb-9433-4afb-ba93-faca39ab7c60">No</IsGenericDocument>
    <ExtranetRole xmlns="44a938bb-9433-4afb-ba93-faca39ab7c60">Centre User|Centre Administrator</ExtranetRole>
    <CentreEntry xmlns="44a938bb-9433-4afb-ba93-faca39ab7c60" xsi:nil="true"/>
    <NexusCategory xmlns="44a938bb-9433-4afb-ba93-faca39ab7c60">Administration</NexusCategory>
    <QualificationCore xmlns="6101aa5e-a82a-4657-b2d4-f240a56727ce" xsi:nil="true"/>
    <SpecificationCodeCore xmlns="6101aa5e-a82a-4657-b2d4-f240a56727ce" xsi:nil="true"/>
    <CentreUserValidFrom xmlns="44a938bb-9433-4afb-ba93-faca39ab7c60">2021-09-21T14:55:00+00:00</CentreUserValidFrom>
    <ComponentCode xmlns="44a938bb-9433-4afb-ba93-faca39ab7c60" xsi:nil="true"/>
    <CentreUserRestricted xmlns="44a938bb-9433-4afb-ba93-faca39ab7c60">false</CentreUserRestricted>
    <AssociateRoleACD xmlns="f66a1fa0-b65f-42d8-8329-6263a63427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B88EACA64964CBB7CF18987DC6925" ma:contentTypeVersion="71" ma:contentTypeDescription="Create a new document." ma:contentTypeScope="" ma:versionID="cfbb56cc0bf2ed6814eac6747542f313">
  <xsd:schema xmlns:xsd="http://www.w3.org/2001/XMLSchema" xmlns:xs="http://www.w3.org/2001/XMLSchema" xmlns:p="http://schemas.microsoft.com/office/2006/metadata/properties" xmlns:ns1="http://schemas.microsoft.com/sharepoint/v3" xmlns:ns2="44a938bb-9433-4afb-ba93-faca39ab7c60" xmlns:ns3="f66a1fa0-b65f-42d8-8329-6263a63427d5" xmlns:ns4="6101aa5e-a82a-4657-b2d4-f240a56727ce" xmlns:ns5="http://schemas.microsoft.com/sharepoint/v4" xmlns:ns6="61da5959-ab8d-46f8-8c76-9b85b133a5db" targetNamespace="http://schemas.microsoft.com/office/2006/metadata/properties" ma:root="true" ma:fieldsID="aad7eb0c4eea4919b89faf6088fc2f29" ns1:_="" ns2:_="" ns3:_="" ns4:_="" ns5:_="" ns6:_="">
    <xsd:import namespace="http://schemas.microsoft.com/sharepoint/v3"/>
    <xsd:import namespace="44a938bb-9433-4afb-ba93-faca39ab7c60"/>
    <xsd:import namespace="f66a1fa0-b65f-42d8-8329-6263a63427d5"/>
    <xsd:import namespace="6101aa5e-a82a-4657-b2d4-f240a56727ce"/>
    <xsd:import namespace="http://schemas.microsoft.com/sharepoint/v4"/>
    <xsd:import namespace="61da5959-ab8d-46f8-8c76-9b85b133a5db"/>
    <xsd:element name="properties">
      <xsd:complexType>
        <xsd:sequence>
          <xsd:element name="documentManagement">
            <xsd:complexType>
              <xsd:all>
                <xsd:element ref="ns2:DocumentTitle" minOccurs="0"/>
                <xsd:element ref="ns3:UploadedDocumentName" minOccurs="0"/>
                <xsd:element ref="ns2:DocumentFileName" minOccurs="0"/>
                <xsd:element ref="ns2:AQAUserValidFrom" minOccurs="0"/>
                <xsd:element ref="ns2:AQAUserValidTo" minOccurs="0"/>
                <xsd:element ref="ns2:AssociateFrom" minOccurs="0"/>
                <xsd:element ref="ns2:AcademicYear" minOccurs="0"/>
                <xsd:element ref="ns2:AssociateRole" minOccurs="0"/>
                <xsd:element ref="ns2:AssociateTo" minOccurs="0"/>
                <xsd:element ref="ns2:CentreAdministratorValidFrom" minOccurs="0"/>
                <xsd:element ref="ns2:CentreAdministratorValidTo" minOccurs="0"/>
                <xsd:element ref="ns2:CentreUserValidFrom" minOccurs="0"/>
                <xsd:element ref="ns2:CentreUserValidTo" minOccurs="0"/>
                <xsd:element ref="ns2:ComponentCode" minOccurs="0"/>
                <xsd:element ref="ns2:CopyrightStatus" minOccurs="0"/>
                <xsd:element ref="ns2:ExtranetRole"/>
                <xsd:element ref="ns2:FileDescription" minOccurs="0"/>
                <xsd:element ref="ns2:LinkDocument" minOccurs="0"/>
                <xsd:element ref="ns2:MarkSchemeStatus" minOccurs="0"/>
                <xsd:element ref="ns2:MarkingPlatform" minOccurs="0"/>
                <xsd:element ref="ns2:ModerationGroupCode" minOccurs="0"/>
                <xsd:element ref="ns2:ModifiedFormat" minOccurs="0"/>
                <xsd:element ref="ns2:NewRetrainingAssociate" minOccurs="0"/>
                <xsd:element ref="ns2:Sample" minOccurs="0"/>
                <xsd:element ref="ns2:Series" minOccurs="0"/>
                <xsd:element ref="ns2:Session" minOccurs="0"/>
                <xsd:element ref="ns2:SpecificationCode" minOccurs="0"/>
                <xsd:element ref="ns2:Standardisation" minOccurs="0"/>
                <xsd:element ref="ns2:Term" minOccurs="0"/>
                <xsd:element ref="ns2:CentreEntry" minOccurs="0"/>
                <xsd:element ref="ns2:CentreUserRestricted" minOccurs="0"/>
                <xsd:element ref="ns2:NexusCategory" minOccurs="0"/>
                <xsd:element ref="ns2:NexusSubCategory" minOccurs="0"/>
                <xsd:element ref="ns2:Qualification" minOccurs="0"/>
                <xsd:element ref="ns2:FileType" minOccurs="0"/>
                <xsd:element ref="ns4:SubjectCore" minOccurs="0"/>
                <xsd:element ref="ns4:QualificationCore" minOccurs="0"/>
                <xsd:element ref="ns4:SpecificationCodeCore" minOccurs="0"/>
                <xsd:element ref="ns4:ComponentCodeCore" minOccurs="0"/>
                <xsd:element ref="ns4:ModerationGroupCodeCore" minOccurs="0"/>
                <xsd:element ref="ns2:IsGenericDocument" minOccurs="0"/>
                <xsd:element ref="ns3:AssociateRoleACD" minOccurs="0"/>
                <xsd:element ref="ns3:AssociateRoleNexus" minOccurs="0"/>
                <xsd:element ref="ns2:MediaServiceEventHashCode" minOccurs="0"/>
                <xsd:element ref="ns2:MediaServiceOCR" minOccurs="0"/>
                <xsd:element ref="ns5:IconOverlay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6:SharedWithUsers" minOccurs="0"/>
                <xsd:element ref="ns6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6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6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938bb-9433-4afb-ba93-faca39ab7c60" elementFormDefault="qualified">
    <xsd:import namespace="http://schemas.microsoft.com/office/2006/documentManagement/types"/>
    <xsd:import namespace="http://schemas.microsoft.com/office/infopath/2007/PartnerControls"/>
    <xsd:element name="DocumentTitle" ma:index="2" nillable="true" ma:displayName="Document Title" ma:description="DocumentTitle" ma:indexed="true" ma:internalName="DocumentTitle" ma:readOnly="false">
      <xsd:simpleType>
        <xsd:restriction base="dms:Text">
          <xsd:maxLength value="255"/>
        </xsd:restriction>
      </xsd:simpleType>
    </xsd:element>
    <xsd:element name="DocumentFileName" ma:index="4" nillable="true" ma:displayName="Document File Name" ma:indexed="true" ma:internalName="DocumentFileName">
      <xsd:simpleType>
        <xsd:restriction base="dms:Text">
          <xsd:maxLength value="255"/>
        </xsd:restriction>
      </xsd:simpleType>
    </xsd:element>
    <xsd:element name="AQAUserValidFrom" ma:index="5" nillable="true" ma:displayName="AQA User Valid From" ma:description="This is AQA User Valid From Field" ma:format="DateTime " ma:indexed="true" ma:internalName="AQAUserValidFrom" ma:readOnly="false">
      <xsd:simpleType>
        <xsd:restriction base="dms:DateTime"/>
      </xsd:simpleType>
    </xsd:element>
    <xsd:element name="AQAUserValidTo" ma:index="6" nillable="true" ma:displayName="AQA User Valid To" ma:description="This is AQA User Valid To Field" ma:format="DateTime " ma:indexed="true" ma:internalName="AQAUserValidTo" ma:readOnly="false">
      <xsd:simpleType>
        <xsd:restriction base="dms:DateTime"/>
      </xsd:simpleType>
    </xsd:element>
    <xsd:element name="AssociateFrom" ma:index="7" nillable="true" ma:displayName="Associate From" ma:description="This is Associate From Field" ma:format="DateTime " ma:indexed="true" ma:internalName="AssociateFrom" ma:readOnly="false">
      <xsd:simpleType>
        <xsd:restriction base="dms:DateTime"/>
      </xsd:simpleType>
    </xsd:element>
    <xsd:element name="AcademicYear" ma:index="8" nillable="true" ma:displayName="Academic Year" ma:internalName="AcademicYear" ma:readOnly="false">
      <xsd:simpleType>
        <xsd:restriction base="dms:Note">
          <xsd:maxLength value="255"/>
        </xsd:restriction>
      </xsd:simpleType>
    </xsd:element>
    <xsd:element name="AssociateRole" ma:index="9" nillable="true" ma:displayName="Associate Role" ma:format="Dropdown" ma:internalName="AssociateRole" ma:readOnly="false">
      <xsd:simpleType>
        <xsd:restriction base="dms:Note"/>
      </xsd:simpleType>
    </xsd:element>
    <xsd:element name="AssociateTo" ma:index="10" nillable="true" ma:displayName="Associate To" ma:description="This is  Associate To Field" ma:format="DateTime " ma:indexed="true" ma:internalName="AssociateTo" ma:readOnly="false">
      <xsd:simpleType>
        <xsd:restriction base="dms:DateTime"/>
      </xsd:simpleType>
    </xsd:element>
    <xsd:element name="CentreAdministratorValidFrom" ma:index="11" nillable="true" ma:displayName="Centre Administrator Valid From" ma:description="This is  Centre Administrator Valid From" ma:format="DateTime " ma:indexed="true" ma:internalName="CentreAdministratorValidFrom" ma:readOnly="false">
      <xsd:simpleType>
        <xsd:restriction base="dms:DateTime"/>
      </xsd:simpleType>
    </xsd:element>
    <xsd:element name="CentreAdministratorValidTo" ma:index="12" nillable="true" ma:displayName="Centre Administrator Valid To" ma:description="This is  Centre Administrator Valid To" ma:format="DateTime " ma:indexed="true" ma:internalName="CentreAdministratorValidTo" ma:readOnly="false">
      <xsd:simpleType>
        <xsd:restriction base="dms:DateTime"/>
      </xsd:simpleType>
    </xsd:element>
    <xsd:element name="CentreUserValidFrom" ma:index="13" nillable="true" ma:displayName="Centre User Valid From" ma:description="This is  Centre User Valid From" ma:format="DateTime " ma:indexed="true" ma:internalName="CentreUserValidFrom" ma:readOnly="false">
      <xsd:simpleType>
        <xsd:restriction base="dms:DateTime"/>
      </xsd:simpleType>
    </xsd:element>
    <xsd:element name="CentreUserValidTo" ma:index="14" nillable="true" ma:displayName="Centre User Valid To" ma:description="This is  Centre User Valid To" ma:format="DateTime " ma:indexed="true" ma:internalName="CentreUserValidTo" ma:readOnly="false">
      <xsd:simpleType>
        <xsd:restriction base="dms:DateTime"/>
      </xsd:simpleType>
    </xsd:element>
    <xsd:element name="ComponentCode" ma:index="15" nillable="true" ma:displayName="Component Code" ma:internalName="ComponentCode" ma:readOnly="false">
      <xsd:simpleType>
        <xsd:restriction base="dms:Note">
          <xsd:maxLength value="255"/>
        </xsd:restriction>
      </xsd:simpleType>
    </xsd:element>
    <xsd:element name="CopyrightStatus" ma:index="16" nillable="true" ma:displayName="Copyright Status" ma:description="This is  Copyright Status" ma:format="Dropdown" ma:internalName="CopyrightStatus" ma:readOnly="false">
      <xsd:simpleType>
        <xsd:restriction base="dms:Choice">
          <xsd:enumeration value="Original"/>
          <xsd:enumeration value="Copyright secure amended"/>
        </xsd:restriction>
      </xsd:simpleType>
    </xsd:element>
    <xsd:element name="ExtranetRole" ma:index="17" ma:displayName="Extranet Role" ma:internalName="ExtranetRole" ma:readOnly="false">
      <xsd:simpleType>
        <xsd:restriction base="dms:Note">
          <xsd:maxLength value="255"/>
        </xsd:restriction>
      </xsd:simpleType>
    </xsd:element>
    <xsd:element name="FileDescription" ma:index="18" nillable="true" ma:displayName="File Description" ma:internalName="FileDescription" ma:readOnly="false">
      <xsd:simpleType>
        <xsd:restriction base="dms:Note">
          <xsd:maxLength value="255"/>
        </xsd:restriction>
      </xsd:simpleType>
    </xsd:element>
    <xsd:element name="LinkDocument" ma:index="19" nillable="true" ma:displayName="Link Document" ma:description="Please enter the URL in first field and leave the second filed blank" ma:format="Hyperlink" ma:internalName="LinkDocumen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SchemeStatus" ma:index="20" nillable="true" ma:displayName="Mark Scheme Status" ma:default="" ma:description="This is  Mark Scheme Status" ma:format="Dropdown" ma:indexed="true" ma:internalName="MarkSchemeStatus">
      <xsd:simpleType>
        <xsd:restriction base="dms:Choice">
          <xsd:enumeration value="Pre-standardisation"/>
          <xsd:enumeration value="Post-standardisation"/>
          <xsd:enumeration value="Final"/>
        </xsd:restriction>
      </xsd:simpleType>
    </xsd:element>
    <xsd:element name="MarkingPlatform" ma:index="21" nillable="true" ma:displayName="Marking Platform" ma:internalName="MarkingPlatform" ma:readOnly="false">
      <xsd:simpleType>
        <xsd:restriction base="dms:Note">
          <xsd:maxLength value="255"/>
        </xsd:restriction>
      </xsd:simpleType>
    </xsd:element>
    <xsd:element name="ModerationGroupCode" ma:index="22" nillable="true" ma:displayName="Moderation Group Code" ma:internalName="ModerationGroupCode" ma:readOnly="false">
      <xsd:simpleType>
        <xsd:restriction base="dms:Note">
          <xsd:maxLength value="255"/>
        </xsd:restriction>
      </xsd:simpleType>
    </xsd:element>
    <xsd:element name="ModifiedFormat" ma:index="23" nillable="true" ma:displayName="Modified Format" ma:description="This is  Modified Format" ma:format="Dropdown" ma:internalName="ModifiedFormat" ma:readOnly="false">
      <xsd:simpleType>
        <xsd:restriction base="dms:Choice">
          <xsd:enumeration value="Original"/>
          <xsd:enumeration value="Modified A4 18pt"/>
          <xsd:enumeration value="Modified A4 24pt"/>
          <xsd:enumeration value="Modified A3 24pt"/>
          <xsd:enumeration value="Modified A3 36pt"/>
        </xsd:restriction>
      </xsd:simpleType>
    </xsd:element>
    <xsd:element name="NewRetrainingAssociate" ma:index="24" nillable="true" ma:displayName="New Retraining Associate" ma:default="" ma:description="This is  New Retraining Associate" ma:format="Dropdown" ma:internalName="NewRetrainingAssociate" ma:readOnly="false">
      <xsd:simpleType>
        <xsd:restriction base="dms:Choice">
          <xsd:enumeration value="New"/>
          <xsd:enumeration value=" Retraining"/>
        </xsd:restriction>
      </xsd:simpleType>
    </xsd:element>
    <xsd:element name="Sample" ma:index="25" nillable="true" ma:displayName="Sample" ma:description="This is  Sample" ma:format="Dropdown" ma:internalName="Sample" ma:readOnly="false">
      <xsd:simpleType>
        <xsd:restriction base="dms:Choice">
          <xsd:enumeration value="No"/>
          <xsd:enumeration value="Yes"/>
        </xsd:restriction>
      </xsd:simpleType>
    </xsd:element>
    <xsd:element name="Series" ma:index="26" nillable="true" ma:displayName="Series" ma:internalName="Series" ma:readOnly="false">
      <xsd:simpleType>
        <xsd:restriction base="dms:Note">
          <xsd:maxLength value="255"/>
        </xsd:restriction>
      </xsd:simpleType>
    </xsd:element>
    <xsd:element name="Session" ma:index="27" nillable="true" ma:displayName="Session" ma:internalName="Session" ma:readOnly="false">
      <xsd:simpleType>
        <xsd:restriction base="dms:Note">
          <xsd:maxLength value="255"/>
        </xsd:restriction>
      </xsd:simpleType>
    </xsd:element>
    <xsd:element name="SpecificationCode" ma:index="28" nillable="true" ma:displayName="Specification Code" ma:internalName="SpecificationCode" ma:readOnly="false">
      <xsd:simpleType>
        <xsd:restriction base="dms:Note">
          <xsd:maxLength value="255"/>
        </xsd:restriction>
      </xsd:simpleType>
    </xsd:element>
    <xsd:element name="Standardisation" ma:index="29" nillable="true" ma:displayName="Standardisation" ma:default="" ma:description="This is  Standardisation" ma:format="Dropdown" ma:indexed="true" ma:internalName="Standardisation" ma:readOnly="false">
      <xsd:simpleType>
        <xsd:restriction base="dms:Choice">
          <xsd:enumeration value="OLS"/>
          <xsd:enumeration value="F2F"/>
        </xsd:restriction>
      </xsd:simpleType>
    </xsd:element>
    <xsd:element name="Term" ma:index="31" nillable="true" ma:displayName="Term" ma:internalName="Term" ma:readOnly="false">
      <xsd:simpleType>
        <xsd:restriction base="dms:Note">
          <xsd:maxLength value="255"/>
        </xsd:restriction>
      </xsd:simpleType>
    </xsd:element>
    <xsd:element name="CentreEntry" ma:index="32" nillable="true" ma:displayName="Centre Entry" ma:default="0" ma:indexed="true" ma:internalName="CentreEntry">
      <xsd:simpleType>
        <xsd:restriction base="dms:Boolean"/>
      </xsd:simpleType>
    </xsd:element>
    <xsd:element name="CentreUserRestricted" ma:index="33" nillable="true" ma:displayName="Centre User Restricted" ma:default="0" ma:internalName="CentreUserRestricted" ma:readOnly="false">
      <xsd:simpleType>
        <xsd:restriction base="dms:Boolean"/>
      </xsd:simpleType>
    </xsd:element>
    <xsd:element name="NexusCategory" ma:index="34" nillable="true" ma:displayName="Nexus Category" ma:description="This is  Nexus Category" ma:format="Dropdown" ma:indexed="true" ma:internalName="NexusCategory" ma:readOnly="false">
      <xsd:simpleType>
        <xsd:restriction base="dms:Choice">
          <xsd:enumeration value="Payments and accommodation"/>
          <xsd:enumeration value="Policy and compliance"/>
          <xsd:enumeration value="Training, guidance and events"/>
          <xsd:enumeration value="Assessment material"/>
          <xsd:enumeration value="Services"/>
          <xsd:enumeration value="Exams administration"/>
          <xsd:enumeration value="SPCAT"/>
        </xsd:restriction>
      </xsd:simpleType>
    </xsd:element>
    <xsd:element name="NexusSubCategory" ma:index="35" nillable="true" ma:displayName="Nexus Sub Category" ma:description="This is  Nexus Sub Category" ma:format="Dropdown" ma:indexed="true" ma:internalName="NexusSubCategory" ma:readOnly="false">
      <xsd:simpleType>
        <xsd:restriction base="dms:Choice">
          <xsd:enumeration value="Regular pay"/>
          <xsd:enumeration value="Claims and expenses"/>
          <xsd:enumeration value="Pension"/>
          <xsd:enumeration value="Travel and accommodation"/>
          <xsd:enumeration value="Copyright"/>
          <xsd:enumeration value="Anti-bribery, fraud and corruption"/>
          <xsd:enumeration value="Whistleblowing"/>
          <xsd:enumeration value="Wider interest"/>
          <xsd:enumeration value="GDPR and Information security"/>
          <xsd:enumeration value="Acceptable use"/>
          <xsd:enumeration value="Safeguarding"/>
          <xsd:enumeration value="Getting started"/>
          <xsd:enumeration value="Teaching"/>
          <xsd:enumeration value="Question paper production"/>
          <xsd:enumeration value="Standardisation and marking"/>
          <xsd:enumeration value="Awarding"/>
          <xsd:enumeration value="Post-results"/>
          <xsd:enumeration value="Feedback on the exams"/>
          <xsd:enumeration value="Network meetings"/>
          <xsd:enumeration value="Question papers"/>
          <xsd:enumeration value="Inserts"/>
          <xsd:enumeration value="Copyright acknowledgements"/>
          <xsd:enumeration value="Preliminary material"/>
          <xsd:enumeration value="Mark schemes"/>
          <xsd:enumeration value="Standardisation"/>
          <xsd:enumeration value="Reports on the exam"/>
          <xsd:enumeration value="Example responses"/>
          <xsd:enumeration value="Entries"/>
          <xsd:enumeration value="Stationery"/>
          <xsd:enumeration value="Coursework, controlled assessment and NEA"/>
          <xsd:enumeration value="Service"/>
          <xsd:enumeration value="SPSUB"/>
        </xsd:restriction>
      </xsd:simpleType>
    </xsd:element>
    <xsd:element name="Qualification" ma:index="36" nillable="true" ma:displayName="Qualification" ma:internalName="Qualification" ma:readOnly="false">
      <xsd:simpleType>
        <xsd:restriction base="dms:Note">
          <xsd:maxLength value="255"/>
        </xsd:restriction>
      </xsd:simpleType>
    </xsd:element>
    <xsd:element name="FileType" ma:index="37" nillable="true" ma:displayName="File Type" ma:format="Dropdown" ma:indexed="true" ma:internalName="FileType">
      <xsd:simpleType>
        <xsd:restriction base="dms:Choice">
          <xsd:enumeration value="Document"/>
          <xsd:enumeration value="HyperLink"/>
        </xsd:restriction>
      </xsd:simpleType>
    </xsd:element>
    <xsd:element name="IsGenericDocument" ma:index="43" nillable="true" ma:displayName="IsGenericDocument" ma:description="IsGenericDocument" ma:internalName="IsGenericDocument" ma:readOnly="false">
      <xsd:simpleType>
        <xsd:restriction base="dms:Text">
          <xsd:maxLength value="255"/>
        </xsd:restriction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8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5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2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6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a1fa0-b65f-42d8-8329-6263a63427d5" elementFormDefault="qualified">
    <xsd:import namespace="http://schemas.microsoft.com/office/2006/documentManagement/types"/>
    <xsd:import namespace="http://schemas.microsoft.com/office/infopath/2007/PartnerControls"/>
    <xsd:element name="UploadedDocumentName" ma:index="3" nillable="true" ma:displayName="UploadedDocumentName" ma:indexed="true" ma:internalName="UploadedDocumentName" ma:readOnly="false">
      <xsd:simpleType>
        <xsd:restriction base="dms:Text">
          <xsd:maxLength value="255"/>
        </xsd:restriction>
      </xsd:simpleType>
    </xsd:element>
    <xsd:element name="AssociateRoleACD" ma:index="44" nillable="true" ma:displayName="AssociateRoleACD" ma:internalName="AssociateRoleACD" ma:readOnly="false">
      <xsd:simpleType>
        <xsd:restriction base="dms:Note">
          <xsd:maxLength value="255"/>
        </xsd:restriction>
      </xsd:simpleType>
    </xsd:element>
    <xsd:element name="AssociateRoleNexus" ma:index="45" nillable="true" ma:displayName="AssociateRoleNexus" ma:internalName="AssociateRoleNexus" ma:readOnly="false">
      <xsd:simpleType>
        <xsd:restriction base="dms:Note">
          <xsd:maxLength value="255"/>
        </xsd:restriction>
      </xsd:simpleType>
    </xsd:element>
    <xsd:element name="MediaLengthInSeconds" ma:index="6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1aa5e-a82a-4657-b2d4-f240a56727ce" elementFormDefault="qualified">
    <xsd:import namespace="http://schemas.microsoft.com/office/2006/documentManagement/types"/>
    <xsd:import namespace="http://schemas.microsoft.com/office/infopath/2007/PartnerControls"/>
    <xsd:element name="SubjectCore" ma:index="38" nillable="true" ma:displayName="SubjectCore" ma:internalName="SubjectCore" ma:readOnly="false">
      <xsd:simpleType>
        <xsd:restriction base="dms:Note"/>
      </xsd:simpleType>
    </xsd:element>
    <xsd:element name="QualificationCore" ma:index="39" nillable="true" ma:displayName="QualificationCore" ma:internalName="QualificationCore" ma:readOnly="false">
      <xsd:simpleType>
        <xsd:restriction base="dms:Note"/>
      </xsd:simpleType>
    </xsd:element>
    <xsd:element name="SpecificationCodeCore" ma:index="40" nillable="true" ma:displayName="SpecificationCodeCore" ma:internalName="SpecificationCodeCore" ma:readOnly="false">
      <xsd:simpleType>
        <xsd:restriction base="dms:Note"/>
      </xsd:simpleType>
    </xsd:element>
    <xsd:element name="ComponentCodeCore" ma:index="41" nillable="true" ma:displayName="ComponentCodeCore" ma:internalName="ComponentCodeCore" ma:readOnly="false">
      <xsd:simpleType>
        <xsd:restriction base="dms:Note"/>
      </xsd:simpleType>
    </xsd:element>
    <xsd:element name="ModerationGroupCodeCore" ma:index="42" nillable="true" ma:displayName="ModerationGroupCodeCore" ma:internalName="ModerationGroupCodeCor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5959-ab8d-46f8-8c76-9b85b133a5db" elementFormDefault="qualified">
    <xsd:import namespace="http://schemas.microsoft.com/office/2006/documentManagement/types"/>
    <xsd:import namespace="http://schemas.microsoft.com/office/infopath/2007/PartnerControls"/>
    <xsd:element name="SharedWithUsers" ma:index="6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3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3030-AB01-4487-A48A-550D38BED945}">
  <ds:schemaRefs>
    <ds:schemaRef ds:uri="http://schemas.microsoft.com/office/2006/metadata/properties"/>
    <ds:schemaRef ds:uri="http://schemas.microsoft.com/office/infopath/2007/PartnerControls"/>
    <ds:schemaRef ds:uri="44a938bb-9433-4afb-ba93-faca39ab7c60"/>
    <ds:schemaRef ds:uri="http://schemas.microsoft.com/sharepoint/v3"/>
    <ds:schemaRef ds:uri="6101aa5e-a82a-4657-b2d4-f240a56727ce"/>
    <ds:schemaRef ds:uri="f66a1fa0-b65f-42d8-8329-6263a63427d5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16AADDC-C78B-44C3-99A7-FA3EF2B5E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C26AB-1862-41C5-B645-4A519046F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a938bb-9433-4afb-ba93-faca39ab7c60"/>
    <ds:schemaRef ds:uri="f66a1fa0-b65f-42d8-8329-6263a63427d5"/>
    <ds:schemaRef ds:uri="6101aa5e-a82a-4657-b2d4-f240a56727ce"/>
    <ds:schemaRef ds:uri="http://schemas.microsoft.com/sharepoint/v4"/>
    <ds:schemaRef ds:uri="61da5959-ab8d-46f8-8c76-9b85b133a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767B36-2783-45C8-966E-CBB798D4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1806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request for subject awards form</dc:title>
  <dc:subject/>
  <dc:creator>AQA</dc:creator>
  <cp:lastPrinted>2012-08-10T10:23:00Z</cp:lastPrinted>
  <dcterms:created xsi:type="dcterms:W3CDTF">2021-07-06T14:14:00Z</dcterms:created>
  <dcterms:modified xsi:type="dcterms:W3CDTF">2022-08-17T09:54:00Z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0x010100F97B88EACA64964CBB7CF18987DC6925</vt:lpwstr>
  </property>
</Properties>
</file>