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EAC0" w14:textId="0C57F2DA" w:rsidR="008709F4" w:rsidRPr="00A60BE1" w:rsidRDefault="00593514" w:rsidP="00417211">
      <w:pPr>
        <w:pStyle w:val="Heading1"/>
        <w:rPr>
          <w:rFonts w:cs="Open Sans ExtraBold"/>
        </w:rPr>
      </w:pPr>
      <w:r w:rsidRPr="00A60BE1">
        <w:rPr>
          <w:rFonts w:cs="Open Sans ExtraBold"/>
        </w:rPr>
        <w:t>Scheme of work</w:t>
      </w:r>
    </w:p>
    <w:bookmarkStart w:id="0" w:name="_Hlk112054207"/>
    <w:p w14:paraId="16CD7F5A" w14:textId="250C4A65" w:rsidR="00593514" w:rsidRPr="00A60BE1" w:rsidRDefault="00933FF1" w:rsidP="00593514">
      <w:pPr>
        <w:autoSpaceDE w:val="0"/>
        <w:autoSpaceDN w:val="0"/>
        <w:spacing w:before="49"/>
        <w:ind w:right="233"/>
        <w:rPr>
          <w:rFonts w:cs="Open Sans"/>
        </w:rPr>
      </w:pPr>
      <w:r w:rsidRPr="00A60BE1">
        <w:rPr>
          <w:noProof/>
        </w:rPr>
        <mc:AlternateContent>
          <mc:Choice Requires="wps">
            <w:drawing>
              <wp:anchor distT="4294967294" distB="4294967294" distL="114300" distR="114300" simplePos="0" relativeHeight="251659264" behindDoc="0" locked="0" layoutInCell="1" allowOverlap="1" wp14:anchorId="7A2DB799" wp14:editId="5633C80B">
                <wp:simplePos x="0" y="0"/>
                <wp:positionH relativeFrom="page">
                  <wp:posOffset>720090</wp:posOffset>
                </wp:positionH>
                <wp:positionV relativeFrom="page">
                  <wp:posOffset>1998345</wp:posOffset>
                </wp:positionV>
                <wp:extent cx="710757" cy="0"/>
                <wp:effectExtent l="0" t="0" r="13335" b="12700"/>
                <wp:wrapNone/>
                <wp:docPr id="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0757" cy="0"/>
                        </a:xfrm>
                        <a:prstGeom prst="line">
                          <a:avLst/>
                        </a:prstGeom>
                        <a:noFill/>
                        <a:ln w="15875"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w14:anchorId="7C630AB4" id="Straight Connector 9"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56.7pt,157.35pt" to="112.65pt,1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" strokecolor="#c8194b [3212]" strokeweight="1.25pt">
                <o:lock v:ext="edit" shapetype="f"/>
                <w10:wrap anchorx="page" anchory="page"/>
              </v:line>
            </w:pict>
          </mc:Fallback>
        </mc:AlternateContent>
      </w:r>
    </w:p>
    <w:bookmarkEnd w:id="0"/>
    <w:p w14:paraId="649B4AA1" w14:textId="77777777" w:rsidR="00177F60" w:rsidRPr="00A60BE1" w:rsidRDefault="00593514" w:rsidP="00906421">
      <w:pPr>
        <w:pStyle w:val="Introduction"/>
        <w:rPr>
          <w:rFonts w:ascii="Open Sans Medium" w:hAnsi="Open Sans Medium" w:cs="Open Sans Medium"/>
          <w:color w:val="371376"/>
          <w:sz w:val="36"/>
          <w:szCs w:val="40"/>
        </w:rPr>
      </w:pPr>
      <w:r w:rsidRPr="00A60BE1">
        <w:rPr>
          <w:rFonts w:ascii="Open Sans Medium" w:hAnsi="Open Sans Medium" w:cs="Open Sans Medium"/>
          <w:color w:val="371376"/>
          <w:sz w:val="36"/>
          <w:szCs w:val="40"/>
        </w:rPr>
        <w:t>Introduction</w:t>
      </w:r>
    </w:p>
    <w:p w14:paraId="348ADF66" w14:textId="1A7C9B68" w:rsidR="00593514" w:rsidRPr="00A60BE1" w:rsidRDefault="00593514" w:rsidP="00593514">
      <w:pPr>
        <w:rPr>
          <w:rFonts w:cs="Open Sans"/>
        </w:rPr>
      </w:pPr>
      <w:r w:rsidRPr="00A60BE1">
        <w:rPr>
          <w:rFonts w:cs="Open Sans"/>
        </w:rPr>
        <w:t xml:space="preserve">This </w:t>
      </w:r>
      <w:r w:rsidR="00E87719" w:rsidRPr="00A60BE1">
        <w:rPr>
          <w:rFonts w:cs="Open Sans"/>
        </w:rPr>
        <w:t xml:space="preserve">scheme of work </w:t>
      </w:r>
      <w:r w:rsidRPr="00A60BE1">
        <w:rPr>
          <w:rFonts w:cs="Open Sans"/>
        </w:rPr>
        <w:t>offers a route through the</w:t>
      </w:r>
      <w:r w:rsidR="000A3A85" w:rsidRPr="00A60BE1">
        <w:rPr>
          <w:rFonts w:cs="Open Sans"/>
        </w:rPr>
        <w:t xml:space="preserve"> A-level Fashion and Textiles</w:t>
      </w:r>
      <w:r w:rsidRPr="00A60BE1">
        <w:rPr>
          <w:rFonts w:cs="Open Sans"/>
        </w:rPr>
        <w:t xml:space="preserve"> (</w:t>
      </w:r>
      <w:r w:rsidR="000A3A85" w:rsidRPr="00A60BE1">
        <w:rPr>
          <w:rFonts w:cs="Open Sans"/>
        </w:rPr>
        <w:t>7562</w:t>
      </w:r>
      <w:r w:rsidRPr="00A60BE1">
        <w:rPr>
          <w:rFonts w:cs="Open Sans"/>
        </w:rPr>
        <w:t xml:space="preserve">) </w:t>
      </w:r>
      <w:r w:rsidR="00D43863" w:rsidRPr="00A60BE1">
        <w:rPr>
          <w:rFonts w:cs="Open Sans"/>
        </w:rPr>
        <w:t>specification</w:t>
      </w:r>
      <w:r w:rsidRPr="00A60BE1">
        <w:rPr>
          <w:rFonts w:cs="Open Sans"/>
        </w:rPr>
        <w:t xml:space="preserve">. </w:t>
      </w:r>
    </w:p>
    <w:p w14:paraId="4EA92EE2" w14:textId="77777777" w:rsidR="00593514" w:rsidRPr="00A60BE1" w:rsidRDefault="00593514" w:rsidP="00593514">
      <w:pPr>
        <w:rPr>
          <w:rFonts w:cs="Open Sans"/>
        </w:rPr>
      </w:pPr>
    </w:p>
    <w:p w14:paraId="4B788458" w14:textId="77777777" w:rsidR="00593514" w:rsidRPr="00A60BE1" w:rsidRDefault="00593514" w:rsidP="00593514">
      <w:pPr>
        <w:rPr>
          <w:rFonts w:cs="Open Sans"/>
        </w:rPr>
      </w:pPr>
      <w:bookmarkStart w:id="1" w:name="_Hlk112054653"/>
      <w:r w:rsidRPr="00A60BE1">
        <w:rPr>
          <w:rFonts w:cs="Open Sans"/>
        </w:rPr>
        <w:t xml:space="preserve">It covers the specification in a logical order and suggests possible teaching and learning activities for each section of the specification. </w:t>
      </w:r>
    </w:p>
    <w:p w14:paraId="697A018D" w14:textId="77777777" w:rsidR="00593514" w:rsidRPr="00A60BE1" w:rsidRDefault="00593514" w:rsidP="00593514">
      <w:pPr>
        <w:rPr>
          <w:rFonts w:cs="Open Sans"/>
        </w:rPr>
      </w:pPr>
    </w:p>
    <w:bookmarkEnd w:id="1"/>
    <w:p w14:paraId="089A7969" w14:textId="77777777" w:rsidR="00593514" w:rsidRPr="00A60BE1" w:rsidRDefault="00593514" w:rsidP="00593514">
      <w:pPr>
        <w:rPr>
          <w:rFonts w:cs="Open Sans"/>
        </w:rPr>
      </w:pPr>
      <w:r w:rsidRPr="00A60BE1">
        <w:rPr>
          <w:rFonts w:cs="Open Sans"/>
        </w:rPr>
        <w:t>The specification references are shown at the start of each section, whilst the learning outcomes indicate what most students should be able to achieve after the work is completed.</w:t>
      </w:r>
    </w:p>
    <w:p w14:paraId="293055F0" w14:textId="77777777" w:rsidR="00593514" w:rsidRPr="00A60BE1" w:rsidRDefault="00593514" w:rsidP="00593514">
      <w:pPr>
        <w:rPr>
          <w:rFonts w:cs="Open Sans"/>
        </w:rPr>
      </w:pPr>
    </w:p>
    <w:p w14:paraId="3E5D92C8" w14:textId="77777777" w:rsidR="00593514" w:rsidRPr="00A60BE1" w:rsidRDefault="00593514" w:rsidP="00593514">
      <w:pPr>
        <w:rPr>
          <w:rFonts w:cs="Open Sans"/>
        </w:rPr>
      </w:pPr>
      <w:bookmarkStart w:id="2" w:name="_Hlk112059459"/>
      <w:r w:rsidRPr="00A60BE1">
        <w:rPr>
          <w:rFonts w:cs="Open Sans"/>
        </w:rPr>
        <w:t>Timings have been suggested but are approximate. Teachers should select activities appropriate to their students and the curriculum time available.</w:t>
      </w:r>
    </w:p>
    <w:p w14:paraId="26D4DE25" w14:textId="77777777" w:rsidR="00593514" w:rsidRPr="00A60BE1" w:rsidRDefault="00593514" w:rsidP="00593514">
      <w:pPr>
        <w:rPr>
          <w:rFonts w:cs="Open Sans"/>
        </w:rPr>
      </w:pPr>
    </w:p>
    <w:p w14:paraId="4F5B02F6" w14:textId="77777777" w:rsidR="00593514" w:rsidRPr="00A60BE1" w:rsidRDefault="00593514" w:rsidP="00593514">
      <w:pPr>
        <w:rPr>
          <w:rFonts w:cs="Open Sans"/>
        </w:rPr>
      </w:pPr>
      <w:bookmarkStart w:id="3" w:name="_Hlk112059345"/>
      <w:bookmarkEnd w:id="2"/>
      <w:r w:rsidRPr="00A60BE1">
        <w:rPr>
          <w:rFonts w:cs="Open Sans"/>
        </w:rPr>
        <w:t xml:space="preserve">The order is by no means prescriptive and there are many alternative ways in which the content could be organised. </w:t>
      </w:r>
    </w:p>
    <w:p w14:paraId="718D892E" w14:textId="77777777" w:rsidR="00593514" w:rsidRPr="00A60BE1" w:rsidRDefault="00593514" w:rsidP="00593514">
      <w:pPr>
        <w:rPr>
          <w:rFonts w:cs="Open Sans"/>
        </w:rPr>
      </w:pPr>
    </w:p>
    <w:bookmarkEnd w:id="3"/>
    <w:p w14:paraId="1C1417D4" w14:textId="77777777" w:rsidR="00593514" w:rsidRPr="00A60BE1" w:rsidRDefault="00593514" w:rsidP="00593514">
      <w:pPr>
        <w:pStyle w:val="Introduction"/>
        <w:rPr>
          <w:rFonts w:ascii="Open Sans Medium" w:hAnsi="Open Sans Medium" w:cs="Open Sans Medium"/>
          <w:color w:val="371376"/>
          <w:sz w:val="36"/>
          <w:szCs w:val="40"/>
        </w:rPr>
      </w:pPr>
      <w:r w:rsidRPr="00A60BE1">
        <w:rPr>
          <w:rFonts w:ascii="Open Sans Medium" w:hAnsi="Open Sans Medium" w:cs="Open Sans Medium"/>
          <w:color w:val="371376"/>
          <w:sz w:val="36"/>
          <w:szCs w:val="40"/>
        </w:rPr>
        <w:t>Assumed coverage</w:t>
      </w:r>
    </w:p>
    <w:p w14:paraId="43034BC2" w14:textId="77777777" w:rsidR="000A3A85" w:rsidRPr="00A60BE1" w:rsidRDefault="000A3A85" w:rsidP="000A3A85">
      <w:pPr>
        <w:rPr>
          <w:rFonts w:cs="Open Sans"/>
        </w:rPr>
      </w:pPr>
      <w:r w:rsidRPr="00A60BE1">
        <w:rPr>
          <w:rFonts w:cs="Open Sans"/>
        </w:rPr>
        <w:t>The scheme of work assumes a two-year course for the teaching of the A-level specification.</w:t>
      </w:r>
      <w:r w:rsidRPr="00A60BE1">
        <w:rPr>
          <w:rFonts w:cs="Open Sans"/>
        </w:rPr>
        <w:br/>
      </w:r>
    </w:p>
    <w:p w14:paraId="707E2B76" w14:textId="16DA42D4" w:rsidR="000A3A85" w:rsidRPr="00A60BE1" w:rsidRDefault="000A3A85" w:rsidP="000A3A85">
      <w:pPr>
        <w:rPr>
          <w:rFonts w:cs="Open Sans"/>
        </w:rPr>
      </w:pPr>
      <w:r w:rsidRPr="00A60BE1">
        <w:rPr>
          <w:rFonts w:cs="Open Sans"/>
        </w:rPr>
        <w:t>The three components that make up the A-level qualification</w:t>
      </w:r>
      <w:r w:rsidR="008E3E45">
        <w:rPr>
          <w:rFonts w:cs="Open Sans"/>
        </w:rPr>
        <w:t>,</w:t>
      </w:r>
      <w:r w:rsidRPr="00A60BE1">
        <w:rPr>
          <w:rFonts w:cs="Open Sans"/>
        </w:rPr>
        <w:t xml:space="preserve"> Paper 1, Paper 2 and the non-exam assessment (NEA), should be allocated appropriate teaching sessions to reflect their weighting allocations: approximately 50% NEA, 50% written exams. </w:t>
      </w:r>
      <w:r w:rsidRPr="00A60BE1">
        <w:rPr>
          <w:rFonts w:cs="Open Sans"/>
        </w:rPr>
        <w:br/>
      </w:r>
    </w:p>
    <w:p w14:paraId="335653D7" w14:textId="77777777" w:rsidR="000A3A85" w:rsidRPr="00A60BE1" w:rsidRDefault="000A3A85" w:rsidP="000A3A85">
      <w:pPr>
        <w:rPr>
          <w:rFonts w:cs="Open Sans"/>
        </w:rPr>
      </w:pPr>
      <w:r w:rsidRPr="00A60BE1">
        <w:rPr>
          <w:rFonts w:cs="Open Sans"/>
        </w:rPr>
        <w:t xml:space="preserve">This scheme of work is structured to enable teachers to focus on content that will prepare students for assessment at the end of year 2. </w:t>
      </w:r>
    </w:p>
    <w:p w14:paraId="0029AE0D" w14:textId="62DDB975" w:rsidR="00867380" w:rsidRPr="00A60BE1" w:rsidRDefault="00867380" w:rsidP="00D05F47">
      <w:pPr>
        <w:pStyle w:val="BulletList1"/>
      </w:pPr>
      <w:r w:rsidRPr="00A60BE1">
        <w:t xml:space="preserve">Written exam Paper 1:7562/1 </w:t>
      </w:r>
      <w:r w:rsidR="00632671">
        <w:t>–</w:t>
      </w:r>
      <w:r w:rsidRPr="00A60BE1">
        <w:t xml:space="preserve"> Technical principles: 2.5 hours, 120 marks</w:t>
      </w:r>
      <w:r w:rsidR="00023A2B">
        <w:t>,</w:t>
      </w:r>
      <w:r w:rsidRPr="00A60BE1">
        <w:t xml:space="preserve"> 30% of A-level</w:t>
      </w:r>
      <w:r w:rsidR="00D05F47" w:rsidRPr="00A60BE1">
        <w:t>.</w:t>
      </w:r>
    </w:p>
    <w:p w14:paraId="5729A1EB" w14:textId="123948C8" w:rsidR="00867380" w:rsidRPr="00A60BE1" w:rsidRDefault="00867380" w:rsidP="00D05F47">
      <w:pPr>
        <w:pStyle w:val="BulletList1"/>
      </w:pPr>
      <w:r w:rsidRPr="00A60BE1">
        <w:t xml:space="preserve">Written exam Paper 2:7562/2 </w:t>
      </w:r>
      <w:r w:rsidR="00632671">
        <w:t>–</w:t>
      </w:r>
      <w:r w:rsidRPr="00A60BE1">
        <w:t xml:space="preserve"> Design and making principles: 1.5 hours, 80 marks</w:t>
      </w:r>
      <w:r w:rsidR="00023A2B">
        <w:t>,</w:t>
      </w:r>
      <w:r w:rsidRPr="00A60BE1">
        <w:t xml:space="preserve"> 20% of A-level</w:t>
      </w:r>
      <w:r w:rsidR="00D05F47" w:rsidRPr="00A60BE1">
        <w:t>.</w:t>
      </w:r>
    </w:p>
    <w:p w14:paraId="64D102D6" w14:textId="18545864" w:rsidR="00867380" w:rsidRPr="00A60BE1" w:rsidRDefault="00867380" w:rsidP="00D05F47">
      <w:pPr>
        <w:pStyle w:val="BulletList1"/>
      </w:pPr>
      <w:r w:rsidRPr="00A60BE1">
        <w:t xml:space="preserve">NEA </w:t>
      </w:r>
      <w:r w:rsidR="00632671">
        <w:t>–</w:t>
      </w:r>
      <w:r w:rsidRPr="00A60BE1">
        <w:t xml:space="preserve"> Substantial design and make </w:t>
      </w:r>
      <w:r w:rsidR="00EA4833">
        <w:t xml:space="preserve">a </w:t>
      </w:r>
      <w:r w:rsidRPr="00A60BE1">
        <w:t>project in a written or digital format: 100 marks, 50% of A-level</w:t>
      </w:r>
      <w:r w:rsidR="00D05F47" w:rsidRPr="00A60BE1">
        <w:t>.</w:t>
      </w:r>
    </w:p>
    <w:p w14:paraId="5DFFB77B" w14:textId="6FB1DCBC" w:rsidR="00867380" w:rsidRPr="00A60BE1" w:rsidRDefault="00867380" w:rsidP="00867380">
      <w:pPr>
        <w:spacing w:before="120" w:after="120"/>
      </w:pPr>
      <w:r w:rsidRPr="00A60BE1">
        <w:t xml:space="preserve">The </w:t>
      </w:r>
      <w:r w:rsidRPr="00A60BE1">
        <w:rPr>
          <w:b/>
        </w:rPr>
        <w:t>NEA</w:t>
      </w:r>
      <w:r w:rsidRPr="00A60BE1">
        <w:t xml:space="preserve"> is a practical application of core technical principles </w:t>
      </w:r>
      <w:r w:rsidRPr="00A60BE1">
        <w:rPr>
          <w:b/>
        </w:rPr>
        <w:t>(Paper 1),</w:t>
      </w:r>
      <w:r w:rsidRPr="00A60BE1">
        <w:t xml:space="preserve"> designing and making principles </w:t>
      </w:r>
      <w:r w:rsidRPr="00A60BE1">
        <w:rPr>
          <w:b/>
        </w:rPr>
        <w:t>(Paper 2)</w:t>
      </w:r>
      <w:r w:rsidRPr="00A60BE1">
        <w:t xml:space="preserve"> and additional specialist knowledge. It is suggested that delivery of the NEA is made alongside exam work, to allow students to apply knowledge and understanding across all units, and to reflect the equal weighting of coursework and written exams.</w:t>
      </w:r>
    </w:p>
    <w:p w14:paraId="7B674C30" w14:textId="7BEBD62A" w:rsidR="00867380" w:rsidRPr="00A60BE1" w:rsidRDefault="00867380" w:rsidP="00867380">
      <w:pPr>
        <w:spacing w:before="120" w:after="120"/>
      </w:pPr>
      <w:r w:rsidRPr="00A60BE1">
        <w:rPr>
          <w:b/>
        </w:rPr>
        <w:t>Timeline:</w:t>
      </w:r>
      <w:r w:rsidRPr="00A60BE1">
        <w:rPr>
          <w:b/>
        </w:rPr>
        <w:br/>
      </w:r>
      <w:r w:rsidRPr="00A60BE1">
        <w:t>A suggested timeline is present</w:t>
      </w:r>
      <w:r w:rsidR="008E3E45">
        <w:t>ed</w:t>
      </w:r>
      <w:r w:rsidRPr="00A60BE1">
        <w:t xml:space="preserve"> in both termly and </w:t>
      </w:r>
      <w:r w:rsidR="00446524">
        <w:t xml:space="preserve">a </w:t>
      </w:r>
      <w:r w:rsidRPr="00A60BE1">
        <w:t xml:space="preserve">weekly format. This is a general </w:t>
      </w:r>
      <w:r w:rsidR="000B3E16" w:rsidRPr="00A60BE1">
        <w:t>guide and</w:t>
      </w:r>
      <w:r w:rsidRPr="00A60BE1">
        <w:t xml:space="preserve"> may change in relation to centre requirements and calendar changes.</w:t>
      </w:r>
    </w:p>
    <w:p w14:paraId="3AA4E8DA" w14:textId="4E666495" w:rsidR="00593514" w:rsidRPr="00A60BE1" w:rsidRDefault="00101520" w:rsidP="00593514">
      <w:pPr>
        <w:rPr>
          <w:rFonts w:ascii="Open Sans Medium" w:hAnsi="Open Sans Medium" w:cs="Open Sans Medium"/>
          <w:b/>
          <w:bCs/>
          <w:color w:val="371376"/>
          <w:sz w:val="36"/>
          <w:szCs w:val="40"/>
        </w:rPr>
      </w:pPr>
      <w:r w:rsidRPr="00A60BE1">
        <w:rPr>
          <w:rFonts w:ascii="Open Sans Medium" w:hAnsi="Open Sans Medium" w:cs="Open Sans Medium"/>
          <w:b/>
          <w:bCs/>
          <w:color w:val="371376"/>
          <w:sz w:val="36"/>
          <w:szCs w:val="40"/>
        </w:rPr>
        <w:lastRenderedPageBreak/>
        <w:t>Suggested</w:t>
      </w:r>
      <w:r w:rsidR="00593514" w:rsidRPr="00A60BE1">
        <w:rPr>
          <w:rFonts w:ascii="Open Sans Medium" w:hAnsi="Open Sans Medium" w:cs="Open Sans Medium"/>
          <w:b/>
          <w:bCs/>
          <w:color w:val="371376"/>
          <w:sz w:val="36"/>
          <w:szCs w:val="40"/>
        </w:rPr>
        <w:t xml:space="preserve"> timings </w:t>
      </w:r>
    </w:p>
    <w:p w14:paraId="1B82F621" w14:textId="77777777" w:rsidR="00101520" w:rsidRPr="00A60BE1" w:rsidRDefault="00101520" w:rsidP="00593514">
      <w:pPr>
        <w:rPr>
          <w:b/>
          <w:bCs/>
          <w:color w:val="371376"/>
        </w:rPr>
      </w:pPr>
    </w:p>
    <w:p w14:paraId="14E404FD" w14:textId="05DF60CE" w:rsidR="00101520" w:rsidRPr="00A60BE1" w:rsidRDefault="00101520" w:rsidP="0059351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Year 1</w:t>
      </w:r>
    </w:p>
    <w:p w14:paraId="6E11BD8A" w14:textId="77777777" w:rsidR="00101520" w:rsidRPr="00A60BE1" w:rsidRDefault="00101520" w:rsidP="00101520">
      <w:pPr>
        <w:rPr>
          <w:b/>
          <w:bCs/>
        </w:rPr>
      </w:pPr>
    </w:p>
    <w:tbl>
      <w:tblPr>
        <w:tblStyle w:val="LightList-Accent1"/>
        <w:tblW w:w="5083" w:type="pct"/>
        <w:tblLook w:val="06A0" w:firstRow="1" w:lastRow="0" w:firstColumn="1" w:lastColumn="0" w:noHBand="1" w:noVBand="1"/>
      </w:tblPr>
      <w:tblGrid>
        <w:gridCol w:w="1171"/>
        <w:gridCol w:w="3817"/>
        <w:gridCol w:w="4800"/>
      </w:tblGrid>
      <w:tr w:rsidR="00631AEA" w:rsidRPr="00A60BE1" w14:paraId="43BA43AF" w14:textId="77777777" w:rsidTr="00631AEA">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98" w:type="pct"/>
            <w:shd w:val="clear" w:color="auto" w:fill="371376"/>
          </w:tcPr>
          <w:p w14:paraId="4C246824" w14:textId="77777777" w:rsidR="00631AEA" w:rsidRPr="00A60BE1" w:rsidRDefault="00631AEA" w:rsidP="00631AEA">
            <w:pPr>
              <w:spacing w:before="120" w:after="120"/>
              <w:rPr>
                <w:rFonts w:cs="Open Sans"/>
                <w:bCs w:val="0"/>
                <w:color w:val="FFFFFF"/>
                <w:szCs w:val="22"/>
                <w:lang w:val="en-GB"/>
              </w:rPr>
            </w:pPr>
            <w:r w:rsidRPr="00A60BE1">
              <w:rPr>
                <w:rFonts w:cs="Open Sans"/>
                <w:bCs w:val="0"/>
                <w:color w:val="FFFFFF"/>
                <w:szCs w:val="22"/>
                <w:lang w:val="en-GB"/>
              </w:rPr>
              <w:t>Term 1.1</w:t>
            </w:r>
          </w:p>
        </w:tc>
        <w:tc>
          <w:tcPr>
            <w:tcW w:w="1950" w:type="pct"/>
            <w:shd w:val="clear" w:color="auto" w:fill="371376"/>
          </w:tcPr>
          <w:p w14:paraId="2BBC0A24" w14:textId="77777777" w:rsidR="00631AEA" w:rsidRPr="00A60BE1" w:rsidRDefault="00631AEA" w:rsidP="00631AEA">
            <w:pPr>
              <w:spacing w:before="120" w:after="120"/>
              <w:cnfStyle w:val="100000000000" w:firstRow="1" w:lastRow="0" w:firstColumn="0" w:lastColumn="0" w:oddVBand="0" w:evenVBand="0" w:oddHBand="0" w:evenHBand="0" w:firstRowFirstColumn="0" w:firstRowLastColumn="0" w:lastRowFirstColumn="0" w:lastRowLastColumn="0"/>
              <w:rPr>
                <w:rFonts w:cs="Open Sans"/>
                <w:bCs w:val="0"/>
                <w:color w:val="FFFFFF"/>
                <w:szCs w:val="22"/>
                <w:lang w:val="en-GB"/>
              </w:rPr>
            </w:pPr>
            <w:r w:rsidRPr="00A60BE1">
              <w:rPr>
                <w:rFonts w:cs="Open Sans"/>
                <w:bCs w:val="0"/>
                <w:color w:val="FFFFFF"/>
                <w:szCs w:val="22"/>
                <w:lang w:val="en-GB"/>
              </w:rPr>
              <w:t>Written papers</w:t>
            </w:r>
          </w:p>
        </w:tc>
        <w:tc>
          <w:tcPr>
            <w:tcW w:w="2452" w:type="pct"/>
            <w:shd w:val="clear" w:color="auto" w:fill="371376"/>
          </w:tcPr>
          <w:p w14:paraId="67DDD17B" w14:textId="77777777" w:rsidR="00631AEA" w:rsidRPr="00A60BE1" w:rsidRDefault="00631AEA" w:rsidP="00631AEA">
            <w:pPr>
              <w:spacing w:before="120" w:after="120"/>
              <w:cnfStyle w:val="100000000000" w:firstRow="1" w:lastRow="0" w:firstColumn="0" w:lastColumn="0" w:oddVBand="0" w:evenVBand="0" w:oddHBand="0" w:evenHBand="0" w:firstRowFirstColumn="0" w:firstRowLastColumn="0" w:lastRowFirstColumn="0" w:lastRowLastColumn="0"/>
              <w:rPr>
                <w:rFonts w:cs="Open Sans"/>
                <w:bCs w:val="0"/>
                <w:color w:val="FFFFFF"/>
                <w:szCs w:val="22"/>
                <w:lang w:val="en-GB"/>
              </w:rPr>
            </w:pPr>
            <w:r w:rsidRPr="00A60BE1">
              <w:rPr>
                <w:rFonts w:cs="Open Sans"/>
                <w:bCs w:val="0"/>
                <w:color w:val="FFFFFF"/>
                <w:szCs w:val="22"/>
                <w:lang w:val="en-GB"/>
              </w:rPr>
              <w:t>Non-exam assessment (NEA)</w:t>
            </w:r>
          </w:p>
        </w:tc>
      </w:tr>
      <w:tr w:rsidR="00631AEA" w:rsidRPr="00A60BE1" w14:paraId="72FAF3F1" w14:textId="77777777" w:rsidTr="0011608F">
        <w:trPr>
          <w:trHeight w:val="669"/>
        </w:trPr>
        <w:tc>
          <w:tcPr>
            <w:cnfStyle w:val="001000000000" w:firstRow="0" w:lastRow="0" w:firstColumn="1" w:lastColumn="0" w:oddVBand="0" w:evenVBand="0" w:oddHBand="0" w:evenHBand="0" w:firstRowFirstColumn="0" w:firstRowLastColumn="0" w:lastRowFirstColumn="0" w:lastRowLastColumn="0"/>
            <w:tcW w:w="598" w:type="pct"/>
          </w:tcPr>
          <w:p w14:paraId="5BC36EE8" w14:textId="33CFA2C8" w:rsidR="00631AEA" w:rsidRPr="00A60BE1" w:rsidRDefault="00631AEA" w:rsidP="0011608F">
            <w:pPr>
              <w:spacing w:before="120" w:after="120"/>
              <w:rPr>
                <w:rFonts w:cs="Open Sans"/>
                <w:szCs w:val="22"/>
                <w:lang w:val="en-GB"/>
              </w:rPr>
            </w:pPr>
            <w:r w:rsidRPr="00A60BE1">
              <w:rPr>
                <w:rFonts w:cs="Open Sans"/>
                <w:szCs w:val="22"/>
                <w:lang w:val="en-GB"/>
              </w:rPr>
              <w:t xml:space="preserve">Weeks </w:t>
            </w:r>
          </w:p>
          <w:p w14:paraId="7382AE6B" w14:textId="77777777" w:rsidR="00631AEA" w:rsidRPr="00A60BE1" w:rsidRDefault="00631AEA" w:rsidP="0011608F">
            <w:pPr>
              <w:spacing w:before="120" w:after="120"/>
              <w:rPr>
                <w:rFonts w:cs="Open Sans"/>
                <w:szCs w:val="22"/>
                <w:lang w:val="en-GB"/>
              </w:rPr>
            </w:pPr>
            <w:r w:rsidRPr="00A60BE1">
              <w:rPr>
                <w:rFonts w:cs="Open Sans"/>
                <w:szCs w:val="22"/>
                <w:lang w:val="en-GB"/>
              </w:rPr>
              <w:t>1-7</w:t>
            </w:r>
          </w:p>
        </w:tc>
        <w:tc>
          <w:tcPr>
            <w:tcW w:w="1950" w:type="pct"/>
          </w:tcPr>
          <w:p w14:paraId="776A2D8A" w14:textId="77777777" w:rsidR="00631AEA" w:rsidRPr="00A30470" w:rsidRDefault="00631AEA" w:rsidP="00375F7D">
            <w:pPr>
              <w:pStyle w:val="ListParagraph"/>
              <w:numPr>
                <w:ilvl w:val="0"/>
                <w:numId w:val="62"/>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30470">
              <w:rPr>
                <w:rFonts w:ascii="Open Sans" w:hAnsi="Open Sans" w:cs="Open Sans"/>
                <w:color w:val="auto"/>
                <w:lang w:val="en-GB"/>
              </w:rPr>
              <w:t>Design methods and processes</w:t>
            </w:r>
          </w:p>
          <w:p w14:paraId="3F61EBE9" w14:textId="77777777" w:rsidR="00631AEA" w:rsidRPr="00A30470" w:rsidRDefault="00631AEA" w:rsidP="00375F7D">
            <w:pPr>
              <w:pStyle w:val="ListParagraph"/>
              <w:numPr>
                <w:ilvl w:val="0"/>
                <w:numId w:val="62"/>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30470">
              <w:rPr>
                <w:rFonts w:ascii="Open Sans" w:hAnsi="Open Sans" w:cs="Open Sans"/>
                <w:color w:val="auto"/>
                <w:lang w:val="en-GB"/>
              </w:rPr>
              <w:t>Enterprise and marketing</w:t>
            </w:r>
          </w:p>
          <w:p w14:paraId="2AA42F53" w14:textId="018301E1" w:rsidR="00631AEA" w:rsidRPr="00A60BE1" w:rsidRDefault="00631AEA" w:rsidP="00375F7D">
            <w:pPr>
              <w:pStyle w:val="ListParagraph"/>
              <w:numPr>
                <w:ilvl w:val="0"/>
                <w:numId w:val="62"/>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30470">
              <w:rPr>
                <w:rFonts w:ascii="Open Sans" w:hAnsi="Open Sans" w:cs="Open Sans"/>
                <w:color w:val="auto"/>
                <w:lang w:val="en-GB"/>
              </w:rPr>
              <w:t>Fashion cycles</w:t>
            </w:r>
          </w:p>
        </w:tc>
        <w:tc>
          <w:tcPr>
            <w:tcW w:w="2452" w:type="pct"/>
            <w:vMerge w:val="restart"/>
          </w:tcPr>
          <w:p w14:paraId="77B84948"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Preparation for the NEA.</w:t>
            </w:r>
          </w:p>
          <w:p w14:paraId="73E04FF5"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A series of skills-based workshops to prepare students to apply key processes to the NEA based on the following areas:</w:t>
            </w:r>
          </w:p>
          <w:p w14:paraId="22BFE931" w14:textId="77777777" w:rsidR="00631AEA" w:rsidRPr="00A60BE1" w:rsidRDefault="00631AEA" w:rsidP="00631AE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Design practice</w:t>
            </w:r>
          </w:p>
          <w:p w14:paraId="5F63F72D" w14:textId="51577211" w:rsidR="00631AEA" w:rsidRPr="00A60BE1" w:rsidRDefault="00631AEA" w:rsidP="00631AE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Textiles processes</w:t>
            </w:r>
          </w:p>
          <w:p w14:paraId="190E73DC" w14:textId="03839E7B" w:rsidR="00631AEA" w:rsidRPr="00A60BE1" w:rsidRDefault="00631AEA" w:rsidP="00631AE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 xml:space="preserve">Garment making processes. </w:t>
            </w:r>
          </w:p>
          <w:p w14:paraId="4D08B613" w14:textId="77777777" w:rsidR="00631AEA" w:rsidRPr="00A60BE1" w:rsidRDefault="00631AEA" w:rsidP="00446524">
            <w:pPr>
              <w:pStyle w:val="BulletList1"/>
              <w:numPr>
                <w:ilvl w:val="0"/>
                <w:numId w:val="0"/>
              </w:numPr>
              <w:spacing w:before="120"/>
              <w:ind w:left="360" w:hanging="360"/>
              <w:cnfStyle w:val="000000000000" w:firstRow="0" w:lastRow="0" w:firstColumn="0" w:lastColumn="0" w:oddVBand="0" w:evenVBand="0" w:oddHBand="0" w:evenHBand="0" w:firstRowFirstColumn="0" w:firstRowLastColumn="0" w:lastRowFirstColumn="0" w:lastRowLastColumn="0"/>
              <w:rPr>
                <w:rFonts w:cs="Open Sans"/>
                <w:b/>
                <w:lang w:val="en-GB"/>
              </w:rPr>
            </w:pPr>
            <w:r w:rsidRPr="00A60BE1">
              <w:rPr>
                <w:rFonts w:cs="Open Sans"/>
                <w:b/>
                <w:lang w:val="en-GB"/>
              </w:rPr>
              <w:t>Activities may include:</w:t>
            </w:r>
          </w:p>
          <w:p w14:paraId="29AE9121" w14:textId="77777777" w:rsidR="00631AEA" w:rsidRPr="00A60BE1" w:rsidRDefault="00631AEA" w:rsidP="00375F7D">
            <w:pPr>
              <w:pStyle w:val="BulletList1"/>
              <w:numPr>
                <w:ilvl w:val="0"/>
                <w:numId w:val="72"/>
              </w:numPr>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creating mood and research boards</w:t>
            </w:r>
          </w:p>
          <w:p w14:paraId="155D70F3" w14:textId="77777777" w:rsidR="00631AEA" w:rsidRPr="00A60BE1" w:rsidRDefault="00631AEA" w:rsidP="00375F7D">
            <w:pPr>
              <w:pStyle w:val="BulletList1"/>
              <w:numPr>
                <w:ilvl w:val="0"/>
                <w:numId w:val="72"/>
              </w:numPr>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 xml:space="preserve">drawing workshops to develop illustration skills </w:t>
            </w:r>
          </w:p>
          <w:p w14:paraId="21CDE8DE" w14:textId="77777777" w:rsidR="00631AEA" w:rsidRPr="00A60BE1" w:rsidRDefault="00631AEA" w:rsidP="00375F7D">
            <w:pPr>
              <w:pStyle w:val="BulletList1"/>
              <w:numPr>
                <w:ilvl w:val="0"/>
                <w:numId w:val="72"/>
              </w:numPr>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 xml:space="preserve">use of mixed media: collage, dyeing or printing onto paper or fabric </w:t>
            </w:r>
          </w:p>
          <w:p w14:paraId="32B0A54F" w14:textId="791EEC59" w:rsidR="00631AEA" w:rsidRPr="00A60BE1" w:rsidRDefault="00631AEA" w:rsidP="00375F7D">
            <w:pPr>
              <w:pStyle w:val="BulletList1"/>
              <w:numPr>
                <w:ilvl w:val="0"/>
                <w:numId w:val="72"/>
              </w:numPr>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 xml:space="preserve">creating small swatches of creative sewing </w:t>
            </w:r>
            <w:r w:rsidR="007418F2">
              <w:rPr>
                <w:rFonts w:cs="Open Sans"/>
                <w:lang w:val="en-GB"/>
              </w:rPr>
              <w:t>e.g.</w:t>
            </w:r>
            <w:r w:rsidRPr="00A60BE1">
              <w:rPr>
                <w:rFonts w:cs="Open Sans"/>
                <w:lang w:val="en-GB"/>
              </w:rPr>
              <w:t xml:space="preserve"> pleating, frills, quilting, embroidery etc.</w:t>
            </w:r>
          </w:p>
          <w:p w14:paraId="289DD2EB" w14:textId="77777777" w:rsidR="00631AEA" w:rsidRPr="00A60BE1" w:rsidRDefault="00631AEA" w:rsidP="00375F7D">
            <w:pPr>
              <w:pStyle w:val="BulletList1"/>
              <w:numPr>
                <w:ilvl w:val="0"/>
                <w:numId w:val="72"/>
              </w:numPr>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samples of construction techniques such as seams, hems, zip insertion etc.</w:t>
            </w:r>
          </w:p>
          <w:p w14:paraId="58B6B4A1" w14:textId="77777777" w:rsidR="00631AEA" w:rsidRPr="00A60BE1" w:rsidRDefault="00631AEA" w:rsidP="00375F7D">
            <w:pPr>
              <w:pStyle w:val="BulletList1"/>
              <w:numPr>
                <w:ilvl w:val="0"/>
                <w:numId w:val="72"/>
              </w:numPr>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researching colour and fibre trends</w:t>
            </w:r>
          </w:p>
          <w:p w14:paraId="7DF38682" w14:textId="77777777" w:rsidR="00631AEA" w:rsidRDefault="00631AEA" w:rsidP="007418F2">
            <w:pPr>
              <w:pStyle w:val="BulletList1"/>
              <w:numPr>
                <w:ilvl w:val="0"/>
                <w:numId w:val="72"/>
              </w:numPr>
              <w:spacing w:before="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sidRPr="00A60BE1">
              <w:rPr>
                <w:rFonts w:cs="Open Sans"/>
                <w:lang w:val="en-GB"/>
              </w:rPr>
              <w:t>client and marketing research.</w:t>
            </w:r>
          </w:p>
          <w:p w14:paraId="663AA5E3" w14:textId="62BF96C0" w:rsidR="0011582A" w:rsidRPr="00A60BE1" w:rsidRDefault="0011582A" w:rsidP="00375F7D">
            <w:pPr>
              <w:pStyle w:val="BulletList1"/>
              <w:numPr>
                <w:ilvl w:val="0"/>
                <w:numId w:val="72"/>
              </w:numPr>
              <w:spacing w:before="0" w:after="120"/>
              <w:ind w:left="357" w:hanging="357"/>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Small design and make activities. (This could be included as a suggested activity)</w:t>
            </w:r>
          </w:p>
        </w:tc>
      </w:tr>
      <w:tr w:rsidR="00631AEA" w:rsidRPr="00A60BE1" w14:paraId="60C1BCB5" w14:textId="77777777" w:rsidTr="00631AEA">
        <w:tc>
          <w:tcPr>
            <w:cnfStyle w:val="001000000000" w:firstRow="0" w:lastRow="0" w:firstColumn="1" w:lastColumn="0" w:oddVBand="0" w:evenVBand="0" w:oddHBand="0" w:evenHBand="0" w:firstRowFirstColumn="0" w:firstRowLastColumn="0" w:lastRowFirstColumn="0" w:lastRowLastColumn="0"/>
            <w:tcW w:w="598" w:type="pct"/>
            <w:shd w:val="clear" w:color="auto" w:fill="371376"/>
          </w:tcPr>
          <w:p w14:paraId="206D55C5" w14:textId="77777777" w:rsidR="00631AEA" w:rsidRPr="00A60BE1" w:rsidRDefault="00631AEA" w:rsidP="0011608F">
            <w:pPr>
              <w:spacing w:before="120" w:after="120"/>
              <w:rPr>
                <w:rFonts w:cs="Open Sans"/>
                <w:bCs w:val="0"/>
                <w:szCs w:val="22"/>
                <w:lang w:val="en-GB"/>
              </w:rPr>
            </w:pPr>
            <w:r w:rsidRPr="00A60BE1">
              <w:rPr>
                <w:rFonts w:cs="Open Sans"/>
                <w:bCs w:val="0"/>
                <w:szCs w:val="22"/>
                <w:lang w:val="en-GB"/>
              </w:rPr>
              <w:t xml:space="preserve">Term 1.2 </w:t>
            </w:r>
          </w:p>
        </w:tc>
        <w:tc>
          <w:tcPr>
            <w:tcW w:w="1950" w:type="pct"/>
            <w:shd w:val="clear" w:color="auto" w:fill="371376"/>
          </w:tcPr>
          <w:p w14:paraId="1D802BBA"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Half term</w:t>
            </w:r>
          </w:p>
        </w:tc>
        <w:tc>
          <w:tcPr>
            <w:tcW w:w="2452" w:type="pct"/>
            <w:vMerge/>
            <w:shd w:val="clear" w:color="auto" w:fill="371376"/>
          </w:tcPr>
          <w:p w14:paraId="591A4B25"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p>
        </w:tc>
      </w:tr>
      <w:tr w:rsidR="00631AEA" w:rsidRPr="00A60BE1" w14:paraId="3BC17E23" w14:textId="77777777" w:rsidTr="0011608F">
        <w:trPr>
          <w:trHeight w:val="336"/>
        </w:trPr>
        <w:tc>
          <w:tcPr>
            <w:cnfStyle w:val="001000000000" w:firstRow="0" w:lastRow="0" w:firstColumn="1" w:lastColumn="0" w:oddVBand="0" w:evenVBand="0" w:oddHBand="0" w:evenHBand="0" w:firstRowFirstColumn="0" w:firstRowLastColumn="0" w:lastRowFirstColumn="0" w:lastRowLastColumn="0"/>
            <w:tcW w:w="598" w:type="pct"/>
          </w:tcPr>
          <w:p w14:paraId="037145AC" w14:textId="3FA4A87D" w:rsidR="00631AEA" w:rsidRPr="00A60BE1" w:rsidRDefault="00631AEA" w:rsidP="0011608F">
            <w:pPr>
              <w:spacing w:before="120" w:after="120"/>
              <w:rPr>
                <w:rFonts w:cs="Open Sans"/>
                <w:szCs w:val="22"/>
                <w:lang w:val="en-GB"/>
              </w:rPr>
            </w:pPr>
            <w:r w:rsidRPr="00A60BE1">
              <w:rPr>
                <w:rFonts w:cs="Open Sans"/>
                <w:szCs w:val="22"/>
                <w:lang w:val="en-GB"/>
              </w:rPr>
              <w:t xml:space="preserve">Weeks </w:t>
            </w:r>
          </w:p>
          <w:p w14:paraId="2B8A89C3" w14:textId="77777777" w:rsidR="00631AEA" w:rsidRPr="00A60BE1" w:rsidRDefault="00631AEA" w:rsidP="0011608F">
            <w:pPr>
              <w:spacing w:before="120" w:after="120"/>
              <w:rPr>
                <w:rFonts w:cs="Open Sans"/>
                <w:szCs w:val="22"/>
                <w:lang w:val="en-GB"/>
              </w:rPr>
            </w:pPr>
            <w:r w:rsidRPr="00A60BE1">
              <w:rPr>
                <w:rFonts w:cs="Open Sans"/>
                <w:szCs w:val="22"/>
                <w:lang w:val="en-GB"/>
              </w:rPr>
              <w:t>8-14</w:t>
            </w:r>
          </w:p>
        </w:tc>
        <w:tc>
          <w:tcPr>
            <w:tcW w:w="1950" w:type="pct"/>
          </w:tcPr>
          <w:p w14:paraId="7CD3D31B" w14:textId="77777777" w:rsidR="00631AEA" w:rsidRPr="00A30470" w:rsidRDefault="00631AEA" w:rsidP="00375F7D">
            <w:pPr>
              <w:pStyle w:val="ListParagraph"/>
              <w:numPr>
                <w:ilvl w:val="0"/>
                <w:numId w:val="63"/>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30470">
              <w:rPr>
                <w:rFonts w:ascii="Open Sans" w:hAnsi="Open Sans" w:cs="Open Sans"/>
                <w:color w:val="auto"/>
                <w:lang w:val="en-GB"/>
              </w:rPr>
              <w:t>Design influences</w:t>
            </w:r>
          </w:p>
          <w:p w14:paraId="6556A7C5" w14:textId="77777777" w:rsidR="00631AEA" w:rsidRPr="00A30470" w:rsidRDefault="00631AEA" w:rsidP="00375F7D">
            <w:pPr>
              <w:pStyle w:val="ListParagraph"/>
              <w:numPr>
                <w:ilvl w:val="0"/>
                <w:numId w:val="63"/>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30470">
              <w:rPr>
                <w:rFonts w:ascii="Open Sans" w:hAnsi="Open Sans" w:cs="Open Sans"/>
                <w:color w:val="auto"/>
                <w:lang w:val="en-GB"/>
              </w:rPr>
              <w:t>Design theory, linked with designers and their work</w:t>
            </w:r>
          </w:p>
          <w:p w14:paraId="486F1F3C" w14:textId="19EBBEA0" w:rsidR="00631AEA" w:rsidRPr="00A60BE1" w:rsidRDefault="00631AEA" w:rsidP="00375F7D">
            <w:pPr>
              <w:pStyle w:val="ListParagraph"/>
              <w:numPr>
                <w:ilvl w:val="0"/>
                <w:numId w:val="63"/>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30470">
              <w:rPr>
                <w:rFonts w:ascii="Open Sans" w:hAnsi="Open Sans" w:cs="Open Sans"/>
                <w:color w:val="auto"/>
                <w:lang w:val="en-GB"/>
              </w:rPr>
              <w:t>Socio-economic influences on fashion and textiles</w:t>
            </w:r>
          </w:p>
        </w:tc>
        <w:tc>
          <w:tcPr>
            <w:tcW w:w="2452" w:type="pct"/>
            <w:vMerge/>
            <w:shd w:val="clear" w:color="auto" w:fill="auto"/>
          </w:tcPr>
          <w:p w14:paraId="6A0E2580"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p>
        </w:tc>
      </w:tr>
      <w:tr w:rsidR="00631AEA" w:rsidRPr="00A60BE1" w14:paraId="67B03757" w14:textId="77777777" w:rsidTr="00631AEA">
        <w:tc>
          <w:tcPr>
            <w:cnfStyle w:val="001000000000" w:firstRow="0" w:lastRow="0" w:firstColumn="1" w:lastColumn="0" w:oddVBand="0" w:evenVBand="0" w:oddHBand="0" w:evenHBand="0" w:firstRowFirstColumn="0" w:firstRowLastColumn="0" w:lastRowFirstColumn="0" w:lastRowLastColumn="0"/>
            <w:tcW w:w="598" w:type="pct"/>
            <w:shd w:val="clear" w:color="auto" w:fill="371376"/>
          </w:tcPr>
          <w:p w14:paraId="0910C801" w14:textId="77777777" w:rsidR="00631AEA" w:rsidRPr="00A60BE1" w:rsidRDefault="00631AEA" w:rsidP="0011608F">
            <w:pPr>
              <w:spacing w:before="120" w:after="120"/>
              <w:rPr>
                <w:rFonts w:cs="Open Sans"/>
                <w:bCs w:val="0"/>
                <w:szCs w:val="22"/>
                <w:lang w:val="en-GB"/>
              </w:rPr>
            </w:pPr>
            <w:r w:rsidRPr="00A60BE1">
              <w:rPr>
                <w:rFonts w:cs="Open Sans"/>
                <w:bCs w:val="0"/>
                <w:szCs w:val="22"/>
                <w:lang w:val="en-GB"/>
              </w:rPr>
              <w:t>Term 2.1</w:t>
            </w:r>
          </w:p>
        </w:tc>
        <w:tc>
          <w:tcPr>
            <w:tcW w:w="1950" w:type="pct"/>
            <w:shd w:val="clear" w:color="auto" w:fill="371376"/>
          </w:tcPr>
          <w:p w14:paraId="63D5862F" w14:textId="4250E2A1"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 xml:space="preserve">Christmas </w:t>
            </w:r>
            <w:r w:rsidR="00632671">
              <w:rPr>
                <w:rFonts w:cs="Open Sans"/>
                <w:szCs w:val="22"/>
                <w:lang w:val="en-GB"/>
              </w:rPr>
              <w:t>b</w:t>
            </w:r>
            <w:r w:rsidRPr="00A60BE1">
              <w:rPr>
                <w:rFonts w:cs="Open Sans"/>
                <w:szCs w:val="22"/>
                <w:lang w:val="en-GB"/>
              </w:rPr>
              <w:t>reak</w:t>
            </w:r>
          </w:p>
        </w:tc>
        <w:tc>
          <w:tcPr>
            <w:tcW w:w="2452" w:type="pct"/>
            <w:vMerge/>
            <w:shd w:val="clear" w:color="auto" w:fill="371376"/>
          </w:tcPr>
          <w:p w14:paraId="11899F48"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p>
        </w:tc>
      </w:tr>
      <w:tr w:rsidR="00631AEA" w:rsidRPr="00A60BE1" w14:paraId="2D608D9A" w14:textId="77777777" w:rsidTr="0011608F">
        <w:trPr>
          <w:trHeight w:val="242"/>
        </w:trPr>
        <w:tc>
          <w:tcPr>
            <w:cnfStyle w:val="001000000000" w:firstRow="0" w:lastRow="0" w:firstColumn="1" w:lastColumn="0" w:oddVBand="0" w:evenVBand="0" w:oddHBand="0" w:evenHBand="0" w:firstRowFirstColumn="0" w:firstRowLastColumn="0" w:lastRowFirstColumn="0" w:lastRowLastColumn="0"/>
            <w:tcW w:w="598" w:type="pct"/>
          </w:tcPr>
          <w:p w14:paraId="6E47E88F" w14:textId="2AE08CBB" w:rsidR="00631AEA" w:rsidRPr="00A60BE1" w:rsidRDefault="00631AEA" w:rsidP="0011608F">
            <w:pPr>
              <w:spacing w:before="120" w:after="120"/>
              <w:rPr>
                <w:rFonts w:cs="Open Sans"/>
                <w:szCs w:val="22"/>
                <w:lang w:val="en-GB"/>
              </w:rPr>
            </w:pPr>
            <w:r w:rsidRPr="00A60BE1">
              <w:rPr>
                <w:rFonts w:cs="Open Sans"/>
                <w:szCs w:val="22"/>
                <w:lang w:val="en-GB"/>
              </w:rPr>
              <w:t xml:space="preserve">Weeks </w:t>
            </w:r>
          </w:p>
          <w:p w14:paraId="57B19BA0" w14:textId="77777777" w:rsidR="00631AEA" w:rsidRPr="00A60BE1" w:rsidRDefault="00631AEA" w:rsidP="0011608F">
            <w:pPr>
              <w:spacing w:before="120" w:after="120"/>
              <w:rPr>
                <w:rFonts w:cs="Open Sans"/>
                <w:szCs w:val="22"/>
                <w:lang w:val="en-GB"/>
              </w:rPr>
            </w:pPr>
            <w:r w:rsidRPr="00A60BE1">
              <w:rPr>
                <w:rFonts w:cs="Open Sans"/>
                <w:szCs w:val="22"/>
                <w:lang w:val="en-GB"/>
              </w:rPr>
              <w:t>15-21</w:t>
            </w:r>
          </w:p>
        </w:tc>
        <w:tc>
          <w:tcPr>
            <w:tcW w:w="1950" w:type="pct"/>
          </w:tcPr>
          <w:p w14:paraId="53AC35B2" w14:textId="77777777" w:rsidR="00631AEA" w:rsidRPr="00A30470" w:rsidRDefault="00631AEA" w:rsidP="00375F7D">
            <w:pPr>
              <w:pStyle w:val="ListParagraph"/>
              <w:numPr>
                <w:ilvl w:val="0"/>
                <w:numId w:val="64"/>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30470">
              <w:rPr>
                <w:rFonts w:ascii="Open Sans" w:hAnsi="Open Sans" w:cs="Open Sans"/>
                <w:color w:val="auto"/>
                <w:lang w:val="en-GB"/>
              </w:rPr>
              <w:t>Classification of materials</w:t>
            </w:r>
          </w:p>
          <w:p w14:paraId="1094CF13" w14:textId="77777777" w:rsidR="00631AEA" w:rsidRPr="00A30470" w:rsidRDefault="00631AEA" w:rsidP="00375F7D">
            <w:pPr>
              <w:pStyle w:val="ListParagraph"/>
              <w:numPr>
                <w:ilvl w:val="0"/>
                <w:numId w:val="64"/>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30470">
              <w:rPr>
                <w:rFonts w:ascii="Open Sans" w:hAnsi="Open Sans" w:cs="Open Sans"/>
                <w:color w:val="auto"/>
                <w:lang w:val="en-GB"/>
              </w:rPr>
              <w:t xml:space="preserve">Technical textiles </w:t>
            </w:r>
          </w:p>
          <w:p w14:paraId="37D8C479" w14:textId="03FCC836" w:rsidR="00631AEA" w:rsidRPr="00A60BE1" w:rsidRDefault="00631AEA" w:rsidP="00375F7D">
            <w:pPr>
              <w:pStyle w:val="ListParagraph"/>
              <w:numPr>
                <w:ilvl w:val="0"/>
                <w:numId w:val="64"/>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30470">
              <w:rPr>
                <w:rFonts w:ascii="Open Sans" w:hAnsi="Open Sans" w:cs="Open Sans"/>
                <w:color w:val="auto"/>
                <w:lang w:val="en-GB"/>
              </w:rPr>
              <w:t>Performance characteristics of fibres</w:t>
            </w:r>
          </w:p>
        </w:tc>
        <w:tc>
          <w:tcPr>
            <w:tcW w:w="2452" w:type="pct"/>
            <w:vMerge/>
            <w:shd w:val="clear" w:color="auto" w:fill="auto"/>
          </w:tcPr>
          <w:p w14:paraId="11F6351E"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p>
        </w:tc>
      </w:tr>
    </w:tbl>
    <w:p w14:paraId="33D38D76" w14:textId="77777777" w:rsidR="00631AEA" w:rsidRPr="00A60BE1" w:rsidRDefault="00631AEA">
      <w:r w:rsidRPr="00A60BE1">
        <w:rPr>
          <w:bCs/>
        </w:rPr>
        <w:br w:type="page"/>
      </w:r>
    </w:p>
    <w:tbl>
      <w:tblPr>
        <w:tblStyle w:val="LightList-Accent1"/>
        <w:tblW w:w="5083" w:type="pct"/>
        <w:tblLook w:val="06A0" w:firstRow="1" w:lastRow="0" w:firstColumn="1" w:lastColumn="0" w:noHBand="1" w:noVBand="1"/>
      </w:tblPr>
      <w:tblGrid>
        <w:gridCol w:w="1171"/>
        <w:gridCol w:w="3817"/>
        <w:gridCol w:w="4800"/>
      </w:tblGrid>
      <w:tr w:rsidR="002C02FC" w:rsidRPr="00A60BE1" w14:paraId="2A6BF7BA" w14:textId="77777777" w:rsidTr="0011608F">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98" w:type="pct"/>
            <w:shd w:val="clear" w:color="auto" w:fill="371376"/>
          </w:tcPr>
          <w:p w14:paraId="127610CD" w14:textId="0B0B6CB3" w:rsidR="002C02FC" w:rsidRPr="00A60BE1" w:rsidRDefault="002C02FC" w:rsidP="0011608F">
            <w:pPr>
              <w:spacing w:before="120" w:after="120"/>
              <w:rPr>
                <w:rFonts w:cs="Open Sans"/>
                <w:bCs w:val="0"/>
                <w:color w:val="FFFFFF"/>
                <w:szCs w:val="22"/>
                <w:lang w:val="en-GB"/>
              </w:rPr>
            </w:pPr>
          </w:p>
        </w:tc>
        <w:tc>
          <w:tcPr>
            <w:tcW w:w="1950" w:type="pct"/>
            <w:shd w:val="clear" w:color="auto" w:fill="371376"/>
          </w:tcPr>
          <w:p w14:paraId="566F350E" w14:textId="77777777" w:rsidR="002C02FC" w:rsidRPr="00A60BE1" w:rsidRDefault="002C02FC" w:rsidP="0011608F">
            <w:pPr>
              <w:spacing w:before="120" w:after="120"/>
              <w:cnfStyle w:val="100000000000" w:firstRow="1" w:lastRow="0" w:firstColumn="0" w:lastColumn="0" w:oddVBand="0" w:evenVBand="0" w:oddHBand="0" w:evenHBand="0" w:firstRowFirstColumn="0" w:firstRowLastColumn="0" w:lastRowFirstColumn="0" w:lastRowLastColumn="0"/>
              <w:rPr>
                <w:rFonts w:cs="Open Sans"/>
                <w:bCs w:val="0"/>
                <w:color w:val="FFFFFF"/>
                <w:szCs w:val="22"/>
                <w:lang w:val="en-GB"/>
              </w:rPr>
            </w:pPr>
            <w:r w:rsidRPr="00A60BE1">
              <w:rPr>
                <w:rFonts w:cs="Open Sans"/>
                <w:bCs w:val="0"/>
                <w:color w:val="FFFFFF"/>
                <w:szCs w:val="22"/>
                <w:lang w:val="en-GB"/>
              </w:rPr>
              <w:t>Written papers</w:t>
            </w:r>
          </w:p>
        </w:tc>
        <w:tc>
          <w:tcPr>
            <w:tcW w:w="2452" w:type="pct"/>
            <w:shd w:val="clear" w:color="auto" w:fill="371376"/>
          </w:tcPr>
          <w:p w14:paraId="035336DA" w14:textId="77777777" w:rsidR="002C02FC" w:rsidRPr="00A60BE1" w:rsidRDefault="002C02FC" w:rsidP="0011608F">
            <w:pPr>
              <w:spacing w:before="120" w:after="120"/>
              <w:cnfStyle w:val="100000000000" w:firstRow="1" w:lastRow="0" w:firstColumn="0" w:lastColumn="0" w:oddVBand="0" w:evenVBand="0" w:oddHBand="0" w:evenHBand="0" w:firstRowFirstColumn="0" w:firstRowLastColumn="0" w:lastRowFirstColumn="0" w:lastRowLastColumn="0"/>
              <w:rPr>
                <w:rFonts w:cs="Open Sans"/>
                <w:bCs w:val="0"/>
                <w:color w:val="FFFFFF"/>
                <w:szCs w:val="22"/>
                <w:lang w:val="en-GB"/>
              </w:rPr>
            </w:pPr>
            <w:r w:rsidRPr="00A60BE1">
              <w:rPr>
                <w:rFonts w:cs="Open Sans"/>
                <w:bCs w:val="0"/>
                <w:color w:val="FFFFFF"/>
                <w:szCs w:val="22"/>
                <w:lang w:val="en-GB"/>
              </w:rPr>
              <w:t>Non-exam assessment (NEA)</w:t>
            </w:r>
          </w:p>
        </w:tc>
      </w:tr>
      <w:tr w:rsidR="00631AEA" w:rsidRPr="00A60BE1" w14:paraId="2DA82385" w14:textId="77777777" w:rsidTr="00631AEA">
        <w:trPr>
          <w:trHeight w:val="443"/>
        </w:trPr>
        <w:tc>
          <w:tcPr>
            <w:cnfStyle w:val="001000000000" w:firstRow="0" w:lastRow="0" w:firstColumn="1" w:lastColumn="0" w:oddVBand="0" w:evenVBand="0" w:oddHBand="0" w:evenHBand="0" w:firstRowFirstColumn="0" w:firstRowLastColumn="0" w:lastRowFirstColumn="0" w:lastRowLastColumn="0"/>
            <w:tcW w:w="598" w:type="pct"/>
            <w:shd w:val="clear" w:color="auto" w:fill="371376"/>
          </w:tcPr>
          <w:p w14:paraId="6C250E48" w14:textId="634A48B1" w:rsidR="00631AEA" w:rsidRPr="00A60BE1" w:rsidRDefault="00631AEA" w:rsidP="0011608F">
            <w:pPr>
              <w:spacing w:before="120" w:after="120"/>
              <w:rPr>
                <w:rFonts w:cs="Open Sans"/>
                <w:bCs w:val="0"/>
                <w:color w:val="FFFFFF"/>
                <w:szCs w:val="22"/>
                <w:lang w:val="en-GB"/>
              </w:rPr>
            </w:pPr>
            <w:r w:rsidRPr="00A60BE1">
              <w:rPr>
                <w:rFonts w:cs="Open Sans"/>
                <w:bCs w:val="0"/>
                <w:color w:val="FFFFFF"/>
                <w:szCs w:val="22"/>
                <w:lang w:val="en-GB"/>
              </w:rPr>
              <w:t>Term 2.2</w:t>
            </w:r>
          </w:p>
        </w:tc>
        <w:tc>
          <w:tcPr>
            <w:tcW w:w="4402" w:type="pct"/>
            <w:gridSpan w:val="2"/>
            <w:shd w:val="clear" w:color="auto" w:fill="371376"/>
          </w:tcPr>
          <w:p w14:paraId="64A1C8FB"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color w:val="FFFFFF"/>
                <w:szCs w:val="22"/>
                <w:lang w:val="en-GB"/>
              </w:rPr>
            </w:pPr>
            <w:r w:rsidRPr="00A60BE1">
              <w:rPr>
                <w:rFonts w:cs="Open Sans"/>
                <w:color w:val="FFFFFF"/>
                <w:szCs w:val="22"/>
                <w:lang w:val="en-GB"/>
              </w:rPr>
              <w:t>Half term</w:t>
            </w:r>
          </w:p>
        </w:tc>
      </w:tr>
      <w:tr w:rsidR="00631AEA" w:rsidRPr="00A60BE1" w14:paraId="22E6F722" w14:textId="77777777" w:rsidTr="0011608F">
        <w:trPr>
          <w:trHeight w:val="242"/>
        </w:trPr>
        <w:tc>
          <w:tcPr>
            <w:cnfStyle w:val="001000000000" w:firstRow="0" w:lastRow="0" w:firstColumn="1" w:lastColumn="0" w:oddVBand="0" w:evenVBand="0" w:oddHBand="0" w:evenHBand="0" w:firstRowFirstColumn="0" w:firstRowLastColumn="0" w:lastRowFirstColumn="0" w:lastRowLastColumn="0"/>
            <w:tcW w:w="598" w:type="pct"/>
          </w:tcPr>
          <w:p w14:paraId="26677318" w14:textId="65FEC97F" w:rsidR="00631AEA" w:rsidRPr="00A60BE1" w:rsidRDefault="00631AEA" w:rsidP="0011608F">
            <w:pPr>
              <w:spacing w:before="120" w:after="120"/>
              <w:rPr>
                <w:rFonts w:cs="Open Sans"/>
                <w:szCs w:val="22"/>
                <w:lang w:val="en-GB"/>
              </w:rPr>
            </w:pPr>
            <w:r w:rsidRPr="00A60BE1">
              <w:rPr>
                <w:rFonts w:cs="Open Sans"/>
                <w:szCs w:val="22"/>
                <w:lang w:val="en-GB"/>
              </w:rPr>
              <w:t>Week</w:t>
            </w:r>
            <w:r w:rsidR="009C62F9" w:rsidRPr="00A60BE1">
              <w:rPr>
                <w:rFonts w:cs="Open Sans"/>
                <w:szCs w:val="22"/>
                <w:lang w:val="en-GB"/>
              </w:rPr>
              <w:t>s</w:t>
            </w:r>
          </w:p>
          <w:p w14:paraId="69B72806" w14:textId="77777777" w:rsidR="00631AEA" w:rsidRPr="00A60BE1" w:rsidRDefault="00631AEA" w:rsidP="0011608F">
            <w:pPr>
              <w:spacing w:before="120" w:after="120"/>
              <w:rPr>
                <w:rFonts w:cs="Open Sans"/>
                <w:szCs w:val="22"/>
                <w:lang w:val="en-GB"/>
              </w:rPr>
            </w:pPr>
            <w:r w:rsidRPr="00A60BE1">
              <w:rPr>
                <w:rFonts w:cs="Open Sans"/>
                <w:szCs w:val="22"/>
                <w:lang w:val="en-GB"/>
              </w:rPr>
              <w:t>22-28</w:t>
            </w:r>
          </w:p>
        </w:tc>
        <w:tc>
          <w:tcPr>
            <w:tcW w:w="1950" w:type="pct"/>
          </w:tcPr>
          <w:p w14:paraId="328752E2" w14:textId="77777777" w:rsidR="00631AEA" w:rsidRPr="00A60BE1" w:rsidRDefault="00631AEA" w:rsidP="00375F7D">
            <w:pPr>
              <w:pStyle w:val="ListParagraph"/>
              <w:numPr>
                <w:ilvl w:val="0"/>
                <w:numId w:val="65"/>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 xml:space="preserve">Yarn production </w:t>
            </w:r>
          </w:p>
          <w:p w14:paraId="0C8386BD" w14:textId="77777777" w:rsidR="00631AEA" w:rsidRPr="00A60BE1" w:rsidRDefault="00631AEA" w:rsidP="00375F7D">
            <w:pPr>
              <w:pStyle w:val="ListParagraph"/>
              <w:numPr>
                <w:ilvl w:val="0"/>
                <w:numId w:val="65"/>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 xml:space="preserve">Mixtures and blends </w:t>
            </w:r>
          </w:p>
          <w:p w14:paraId="2CD4C3F2" w14:textId="4A3A4CE3" w:rsidR="00631AEA" w:rsidRPr="00A60BE1" w:rsidRDefault="00631AEA" w:rsidP="00375F7D">
            <w:pPr>
              <w:pStyle w:val="ListParagraph"/>
              <w:numPr>
                <w:ilvl w:val="0"/>
                <w:numId w:val="65"/>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60BE1">
              <w:rPr>
                <w:rFonts w:ascii="Open Sans" w:hAnsi="Open Sans" w:cs="Open Sans"/>
                <w:color w:val="auto"/>
                <w:lang w:val="en-GB"/>
              </w:rPr>
              <w:t xml:space="preserve">Woven, non-woven </w:t>
            </w:r>
            <w:r w:rsidR="00023A2B">
              <w:rPr>
                <w:rFonts w:ascii="Open Sans" w:hAnsi="Open Sans" w:cs="Open Sans"/>
                <w:color w:val="auto"/>
                <w:lang w:val="en-GB"/>
              </w:rPr>
              <w:t>and</w:t>
            </w:r>
            <w:r w:rsidRPr="00A60BE1">
              <w:rPr>
                <w:rFonts w:ascii="Open Sans" w:hAnsi="Open Sans" w:cs="Open Sans"/>
                <w:color w:val="auto"/>
                <w:lang w:val="en-GB"/>
              </w:rPr>
              <w:t xml:space="preserve"> knitted fabrics</w:t>
            </w:r>
          </w:p>
        </w:tc>
        <w:tc>
          <w:tcPr>
            <w:tcW w:w="2452" w:type="pct"/>
          </w:tcPr>
          <w:p w14:paraId="796DF919" w14:textId="408DB396"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Start of NEA portfolio</w:t>
            </w:r>
            <w:r w:rsidR="00446524">
              <w:rPr>
                <w:rFonts w:cs="Open Sans"/>
                <w:szCs w:val="22"/>
                <w:lang w:val="en-GB"/>
              </w:rPr>
              <w:t>.</w:t>
            </w:r>
          </w:p>
          <w:p w14:paraId="37CF3311" w14:textId="071CE386"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b/>
                <w:szCs w:val="22"/>
                <w:lang w:val="en-GB"/>
              </w:rPr>
            </w:pPr>
            <w:r w:rsidRPr="00A60BE1">
              <w:rPr>
                <w:rFonts w:cs="Open Sans"/>
                <w:b/>
                <w:szCs w:val="22"/>
                <w:lang w:val="en-GB"/>
              </w:rPr>
              <w:t>A</w:t>
            </w:r>
            <w:r w:rsidR="002B00EE">
              <w:rPr>
                <w:rFonts w:cs="Open Sans"/>
                <w:b/>
                <w:szCs w:val="22"/>
                <w:lang w:val="en-GB"/>
              </w:rPr>
              <w:t>O</w:t>
            </w:r>
            <w:r w:rsidRPr="00A60BE1">
              <w:rPr>
                <w:rFonts w:cs="Open Sans"/>
                <w:b/>
                <w:szCs w:val="22"/>
                <w:lang w:val="en-GB"/>
              </w:rPr>
              <w:t xml:space="preserve">1 Section A – Identifying and investigating design possibilities </w:t>
            </w:r>
            <w:r w:rsidR="00446524">
              <w:rPr>
                <w:rFonts w:cs="Open Sans"/>
                <w:b/>
                <w:szCs w:val="22"/>
                <w:lang w:val="en-GB"/>
              </w:rPr>
              <w:t>[</w:t>
            </w:r>
            <w:r w:rsidRPr="00A60BE1">
              <w:rPr>
                <w:rFonts w:cs="Open Sans"/>
                <w:b/>
                <w:szCs w:val="22"/>
                <w:lang w:val="en-GB"/>
              </w:rPr>
              <w:t>20 marks</w:t>
            </w:r>
            <w:r w:rsidR="00446524">
              <w:rPr>
                <w:rFonts w:cs="Open Sans"/>
                <w:b/>
                <w:szCs w:val="22"/>
                <w:lang w:val="en-GB"/>
              </w:rPr>
              <w:t>]</w:t>
            </w:r>
          </w:p>
        </w:tc>
      </w:tr>
      <w:tr w:rsidR="00631AEA" w:rsidRPr="00A60BE1" w14:paraId="3565480D" w14:textId="77777777" w:rsidTr="00631AEA">
        <w:tc>
          <w:tcPr>
            <w:cnfStyle w:val="001000000000" w:firstRow="0" w:lastRow="0" w:firstColumn="1" w:lastColumn="0" w:oddVBand="0" w:evenVBand="0" w:oddHBand="0" w:evenHBand="0" w:firstRowFirstColumn="0" w:firstRowLastColumn="0" w:lastRowFirstColumn="0" w:lastRowLastColumn="0"/>
            <w:tcW w:w="598" w:type="pct"/>
            <w:shd w:val="clear" w:color="auto" w:fill="371376"/>
          </w:tcPr>
          <w:p w14:paraId="11A392AB" w14:textId="77777777" w:rsidR="00631AEA" w:rsidRPr="00A60BE1" w:rsidRDefault="00631AEA" w:rsidP="0011608F">
            <w:pPr>
              <w:spacing w:before="120" w:after="120"/>
              <w:rPr>
                <w:rFonts w:cs="Open Sans"/>
                <w:bCs w:val="0"/>
                <w:szCs w:val="22"/>
                <w:lang w:val="en-GB"/>
              </w:rPr>
            </w:pPr>
            <w:r w:rsidRPr="00A60BE1">
              <w:rPr>
                <w:rFonts w:cs="Open Sans"/>
                <w:bCs w:val="0"/>
                <w:szCs w:val="22"/>
                <w:lang w:val="en-GB"/>
              </w:rPr>
              <w:t xml:space="preserve">Term 3.1 </w:t>
            </w:r>
          </w:p>
        </w:tc>
        <w:tc>
          <w:tcPr>
            <w:tcW w:w="4402" w:type="pct"/>
            <w:gridSpan w:val="2"/>
            <w:shd w:val="clear" w:color="auto" w:fill="371376"/>
          </w:tcPr>
          <w:p w14:paraId="4B3E7041" w14:textId="7E98187D"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 xml:space="preserve">Easter </w:t>
            </w:r>
            <w:r w:rsidR="00632671">
              <w:rPr>
                <w:rFonts w:cs="Open Sans"/>
                <w:szCs w:val="22"/>
                <w:lang w:val="en-GB"/>
              </w:rPr>
              <w:t>b</w:t>
            </w:r>
            <w:r w:rsidRPr="00A60BE1">
              <w:rPr>
                <w:rFonts w:cs="Open Sans"/>
                <w:szCs w:val="22"/>
                <w:lang w:val="en-GB"/>
              </w:rPr>
              <w:t>reak</w:t>
            </w:r>
          </w:p>
        </w:tc>
      </w:tr>
      <w:tr w:rsidR="00631AEA" w:rsidRPr="00A60BE1" w14:paraId="62072745" w14:textId="77777777" w:rsidTr="0011608F">
        <w:trPr>
          <w:trHeight w:val="122"/>
        </w:trPr>
        <w:tc>
          <w:tcPr>
            <w:cnfStyle w:val="001000000000" w:firstRow="0" w:lastRow="0" w:firstColumn="1" w:lastColumn="0" w:oddVBand="0" w:evenVBand="0" w:oddHBand="0" w:evenHBand="0" w:firstRowFirstColumn="0" w:firstRowLastColumn="0" w:lastRowFirstColumn="0" w:lastRowLastColumn="0"/>
            <w:tcW w:w="598" w:type="pct"/>
          </w:tcPr>
          <w:p w14:paraId="0989FDC8" w14:textId="1F12EF0D" w:rsidR="00631AEA" w:rsidRPr="00A60BE1" w:rsidRDefault="00631AEA" w:rsidP="0011608F">
            <w:pPr>
              <w:spacing w:before="120" w:after="120"/>
              <w:rPr>
                <w:rFonts w:cs="Open Sans"/>
                <w:szCs w:val="22"/>
                <w:lang w:val="en-GB"/>
              </w:rPr>
            </w:pPr>
            <w:r w:rsidRPr="00A60BE1">
              <w:rPr>
                <w:rFonts w:cs="Open Sans"/>
                <w:szCs w:val="22"/>
                <w:lang w:val="en-GB"/>
              </w:rPr>
              <w:t>Week</w:t>
            </w:r>
            <w:r w:rsidR="009C62F9" w:rsidRPr="00A60BE1">
              <w:rPr>
                <w:rFonts w:cs="Open Sans"/>
                <w:szCs w:val="22"/>
                <w:lang w:val="en-GB"/>
              </w:rPr>
              <w:t>s</w:t>
            </w:r>
            <w:r w:rsidRPr="00A60BE1">
              <w:rPr>
                <w:rFonts w:cs="Open Sans"/>
                <w:szCs w:val="22"/>
                <w:lang w:val="en-GB"/>
              </w:rPr>
              <w:t xml:space="preserve"> </w:t>
            </w:r>
          </w:p>
          <w:p w14:paraId="0DD99A15" w14:textId="77777777" w:rsidR="00631AEA" w:rsidRPr="00A60BE1" w:rsidRDefault="00631AEA" w:rsidP="0011608F">
            <w:pPr>
              <w:spacing w:before="120" w:after="120"/>
              <w:rPr>
                <w:rFonts w:cs="Open Sans"/>
                <w:szCs w:val="22"/>
                <w:lang w:val="en-GB"/>
              </w:rPr>
            </w:pPr>
            <w:r w:rsidRPr="00A60BE1">
              <w:rPr>
                <w:rFonts w:cs="Open Sans"/>
                <w:szCs w:val="22"/>
                <w:lang w:val="en-GB"/>
              </w:rPr>
              <w:t>29-33</w:t>
            </w:r>
          </w:p>
        </w:tc>
        <w:tc>
          <w:tcPr>
            <w:tcW w:w="1950" w:type="pct"/>
          </w:tcPr>
          <w:p w14:paraId="6FF8C27C" w14:textId="77777777" w:rsidR="00631AEA" w:rsidRPr="00A60BE1" w:rsidRDefault="00631AEA" w:rsidP="00375F7D">
            <w:pPr>
              <w:pStyle w:val="ListParagraph"/>
              <w:numPr>
                <w:ilvl w:val="0"/>
                <w:numId w:val="66"/>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Performance characteristics of fabrics</w:t>
            </w:r>
          </w:p>
          <w:p w14:paraId="354A0B5B" w14:textId="77777777" w:rsidR="00631AEA" w:rsidRPr="00A60BE1" w:rsidRDefault="00631AEA" w:rsidP="00375F7D">
            <w:pPr>
              <w:pStyle w:val="ListParagraph"/>
              <w:numPr>
                <w:ilvl w:val="0"/>
                <w:numId w:val="66"/>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Materials and applications</w:t>
            </w:r>
          </w:p>
          <w:p w14:paraId="74A262B8" w14:textId="01193EDF" w:rsidR="00631AEA" w:rsidRPr="00A60BE1" w:rsidRDefault="00631AEA" w:rsidP="00375F7D">
            <w:pPr>
              <w:pStyle w:val="ListParagraph"/>
              <w:numPr>
                <w:ilvl w:val="0"/>
                <w:numId w:val="66"/>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60BE1">
              <w:rPr>
                <w:rFonts w:ascii="Open Sans" w:hAnsi="Open Sans" w:cs="Open Sans"/>
                <w:color w:val="auto"/>
                <w:lang w:val="en-GB"/>
              </w:rPr>
              <w:t>Methods for investigating and testing materials</w:t>
            </w:r>
          </w:p>
        </w:tc>
        <w:tc>
          <w:tcPr>
            <w:tcW w:w="2452" w:type="pct"/>
          </w:tcPr>
          <w:p w14:paraId="14B223AF" w14:textId="1CF3108C"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b/>
                <w:szCs w:val="22"/>
                <w:lang w:val="en-GB"/>
              </w:rPr>
            </w:pPr>
            <w:r w:rsidRPr="00A60BE1">
              <w:rPr>
                <w:rFonts w:cs="Open Sans"/>
                <w:b/>
                <w:szCs w:val="22"/>
                <w:lang w:val="en-GB"/>
              </w:rPr>
              <w:t>A</w:t>
            </w:r>
            <w:r w:rsidR="002B00EE">
              <w:rPr>
                <w:rFonts w:cs="Open Sans"/>
                <w:b/>
                <w:szCs w:val="22"/>
                <w:lang w:val="en-GB"/>
              </w:rPr>
              <w:t>O</w:t>
            </w:r>
            <w:r w:rsidRPr="00A60BE1">
              <w:rPr>
                <w:rFonts w:cs="Open Sans"/>
                <w:b/>
                <w:szCs w:val="22"/>
                <w:lang w:val="en-GB"/>
              </w:rPr>
              <w:t xml:space="preserve">1 Section B – Producing a design brief and specification </w:t>
            </w:r>
            <w:r w:rsidR="00446524">
              <w:rPr>
                <w:rFonts w:cs="Open Sans"/>
                <w:b/>
                <w:szCs w:val="22"/>
                <w:lang w:val="en-GB"/>
              </w:rPr>
              <w:t>[</w:t>
            </w:r>
            <w:r w:rsidRPr="00A60BE1">
              <w:rPr>
                <w:rFonts w:cs="Open Sans"/>
                <w:b/>
                <w:szCs w:val="22"/>
                <w:lang w:val="en-GB"/>
              </w:rPr>
              <w:t>10 marks</w:t>
            </w:r>
            <w:r w:rsidR="00446524">
              <w:rPr>
                <w:rFonts w:cs="Open Sans"/>
                <w:b/>
                <w:szCs w:val="22"/>
                <w:lang w:val="en-GB"/>
              </w:rPr>
              <w:t>]</w:t>
            </w:r>
          </w:p>
          <w:p w14:paraId="2093D2B5" w14:textId="31915B85"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Produce a clear and challenging design brief and fully detailed design specification reflecting thorough consideration of investigations undertaken.</w:t>
            </w:r>
          </w:p>
        </w:tc>
      </w:tr>
      <w:tr w:rsidR="00631AEA" w:rsidRPr="00A60BE1" w14:paraId="64B9E0EC" w14:textId="77777777" w:rsidTr="00631AEA">
        <w:trPr>
          <w:trHeight w:val="197"/>
        </w:trPr>
        <w:tc>
          <w:tcPr>
            <w:cnfStyle w:val="001000000000" w:firstRow="0" w:lastRow="0" w:firstColumn="1" w:lastColumn="0" w:oddVBand="0" w:evenVBand="0" w:oddHBand="0" w:evenHBand="0" w:firstRowFirstColumn="0" w:firstRowLastColumn="0" w:lastRowFirstColumn="0" w:lastRowLastColumn="0"/>
            <w:tcW w:w="598" w:type="pct"/>
            <w:shd w:val="clear" w:color="auto" w:fill="371376"/>
          </w:tcPr>
          <w:p w14:paraId="477A60C7" w14:textId="77777777" w:rsidR="00631AEA" w:rsidRPr="00A60BE1" w:rsidRDefault="00631AEA" w:rsidP="0011608F">
            <w:pPr>
              <w:spacing w:before="120" w:after="120"/>
              <w:rPr>
                <w:rFonts w:cs="Open Sans"/>
                <w:bCs w:val="0"/>
                <w:szCs w:val="22"/>
                <w:lang w:val="en-GB"/>
              </w:rPr>
            </w:pPr>
            <w:r w:rsidRPr="00A60BE1">
              <w:rPr>
                <w:rFonts w:cs="Open Sans"/>
                <w:bCs w:val="0"/>
                <w:szCs w:val="22"/>
                <w:lang w:val="en-GB"/>
              </w:rPr>
              <w:t>Term 3.2</w:t>
            </w:r>
          </w:p>
        </w:tc>
        <w:tc>
          <w:tcPr>
            <w:tcW w:w="4402" w:type="pct"/>
            <w:gridSpan w:val="2"/>
            <w:shd w:val="clear" w:color="auto" w:fill="371376"/>
          </w:tcPr>
          <w:p w14:paraId="3CDF7C8C"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Half term</w:t>
            </w:r>
          </w:p>
        </w:tc>
      </w:tr>
      <w:tr w:rsidR="00631AEA" w:rsidRPr="00A60BE1" w14:paraId="3052B4B0" w14:textId="77777777" w:rsidTr="0011608F">
        <w:trPr>
          <w:trHeight w:val="609"/>
        </w:trPr>
        <w:tc>
          <w:tcPr>
            <w:cnfStyle w:val="001000000000" w:firstRow="0" w:lastRow="0" w:firstColumn="1" w:lastColumn="0" w:oddVBand="0" w:evenVBand="0" w:oddHBand="0" w:evenHBand="0" w:firstRowFirstColumn="0" w:firstRowLastColumn="0" w:lastRowFirstColumn="0" w:lastRowLastColumn="0"/>
            <w:tcW w:w="598" w:type="pct"/>
          </w:tcPr>
          <w:p w14:paraId="49F6A450" w14:textId="346978D3" w:rsidR="00631AEA" w:rsidRPr="00A60BE1" w:rsidRDefault="00631AEA" w:rsidP="0011608F">
            <w:pPr>
              <w:spacing w:before="120" w:after="120"/>
              <w:rPr>
                <w:rFonts w:cs="Open Sans"/>
                <w:szCs w:val="22"/>
                <w:lang w:val="en-GB"/>
              </w:rPr>
            </w:pPr>
            <w:r w:rsidRPr="00A60BE1">
              <w:rPr>
                <w:rFonts w:cs="Open Sans"/>
                <w:szCs w:val="22"/>
                <w:lang w:val="en-GB"/>
              </w:rPr>
              <w:t>Week</w:t>
            </w:r>
            <w:r w:rsidR="009C62F9" w:rsidRPr="00A60BE1">
              <w:rPr>
                <w:rFonts w:cs="Open Sans"/>
                <w:szCs w:val="22"/>
                <w:lang w:val="en-GB"/>
              </w:rPr>
              <w:t>s</w:t>
            </w:r>
            <w:r w:rsidRPr="00A60BE1">
              <w:rPr>
                <w:rFonts w:cs="Open Sans"/>
                <w:szCs w:val="22"/>
                <w:lang w:val="en-GB"/>
              </w:rPr>
              <w:t xml:space="preserve"> </w:t>
            </w:r>
          </w:p>
          <w:p w14:paraId="160A5E17" w14:textId="77777777" w:rsidR="00631AEA" w:rsidRPr="00A60BE1" w:rsidRDefault="00631AEA" w:rsidP="0011608F">
            <w:pPr>
              <w:spacing w:before="120" w:after="120"/>
              <w:rPr>
                <w:rFonts w:cs="Open Sans"/>
                <w:szCs w:val="22"/>
                <w:lang w:val="en-GB"/>
              </w:rPr>
            </w:pPr>
            <w:r w:rsidRPr="00A60BE1">
              <w:rPr>
                <w:rFonts w:cs="Open Sans"/>
                <w:szCs w:val="22"/>
                <w:lang w:val="en-GB"/>
              </w:rPr>
              <w:t>34-38</w:t>
            </w:r>
          </w:p>
        </w:tc>
        <w:tc>
          <w:tcPr>
            <w:tcW w:w="1950" w:type="pct"/>
          </w:tcPr>
          <w:p w14:paraId="26C867B5" w14:textId="77777777" w:rsidR="00631AEA" w:rsidRPr="00A60BE1" w:rsidRDefault="00631AEA" w:rsidP="00375F7D">
            <w:pPr>
              <w:pStyle w:val="ListParagraph"/>
              <w:numPr>
                <w:ilvl w:val="0"/>
                <w:numId w:val="67"/>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Methods of joining and use of components</w:t>
            </w:r>
          </w:p>
          <w:p w14:paraId="713F4BF0" w14:textId="77777777" w:rsidR="00631AEA" w:rsidRPr="00A60BE1" w:rsidRDefault="00631AEA" w:rsidP="00375F7D">
            <w:pPr>
              <w:pStyle w:val="ListParagraph"/>
              <w:numPr>
                <w:ilvl w:val="0"/>
                <w:numId w:val="67"/>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The use of fastenings and trims</w:t>
            </w:r>
          </w:p>
          <w:p w14:paraId="24513771" w14:textId="77777777" w:rsidR="00631AEA" w:rsidRPr="00A60BE1" w:rsidRDefault="00631AEA" w:rsidP="00375F7D">
            <w:pPr>
              <w:pStyle w:val="ListParagraph"/>
              <w:numPr>
                <w:ilvl w:val="0"/>
                <w:numId w:val="67"/>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Interfacings, underlining, linings and interlinings</w:t>
            </w:r>
          </w:p>
          <w:p w14:paraId="5AC8AA43" w14:textId="32A597B5" w:rsidR="00631AEA" w:rsidRPr="00A60BE1" w:rsidRDefault="00631AEA" w:rsidP="00375F7D">
            <w:pPr>
              <w:pStyle w:val="ListParagraph"/>
              <w:numPr>
                <w:ilvl w:val="0"/>
                <w:numId w:val="67"/>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60BE1">
              <w:rPr>
                <w:rFonts w:ascii="Open Sans" w:hAnsi="Open Sans" w:cs="Open Sans"/>
                <w:color w:val="auto"/>
                <w:lang w:val="en-GB"/>
              </w:rPr>
              <w:t>Fabric finishes</w:t>
            </w:r>
          </w:p>
        </w:tc>
        <w:tc>
          <w:tcPr>
            <w:tcW w:w="2452" w:type="pct"/>
          </w:tcPr>
          <w:p w14:paraId="5F38BFBA" w14:textId="14FC6D78"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b/>
                <w:szCs w:val="22"/>
                <w:lang w:val="en-GB"/>
              </w:rPr>
            </w:pPr>
            <w:r w:rsidRPr="00A60BE1">
              <w:rPr>
                <w:rFonts w:cs="Open Sans"/>
                <w:b/>
                <w:szCs w:val="22"/>
                <w:lang w:val="en-GB"/>
              </w:rPr>
              <w:t>A</w:t>
            </w:r>
            <w:r w:rsidR="002B00EE">
              <w:rPr>
                <w:rFonts w:cs="Open Sans"/>
                <w:b/>
                <w:szCs w:val="22"/>
                <w:lang w:val="en-GB"/>
              </w:rPr>
              <w:t>O</w:t>
            </w:r>
            <w:r w:rsidRPr="00A60BE1">
              <w:rPr>
                <w:rFonts w:cs="Open Sans"/>
                <w:b/>
                <w:szCs w:val="22"/>
                <w:lang w:val="en-GB"/>
              </w:rPr>
              <w:t xml:space="preserve">2 Section C – Development of design proposal(s) </w:t>
            </w:r>
            <w:r w:rsidR="00446524">
              <w:rPr>
                <w:rFonts w:cs="Open Sans"/>
                <w:b/>
                <w:szCs w:val="22"/>
                <w:lang w:val="en-GB"/>
              </w:rPr>
              <w:t>[</w:t>
            </w:r>
            <w:r w:rsidRPr="00A60BE1">
              <w:rPr>
                <w:rFonts w:cs="Open Sans"/>
                <w:b/>
                <w:szCs w:val="22"/>
                <w:lang w:val="en-GB"/>
              </w:rPr>
              <w:t>25 marks</w:t>
            </w:r>
            <w:r w:rsidR="00446524">
              <w:rPr>
                <w:rFonts w:cs="Open Sans"/>
                <w:b/>
                <w:szCs w:val="22"/>
                <w:lang w:val="en-GB"/>
              </w:rPr>
              <w:t>]</w:t>
            </w:r>
          </w:p>
          <w:p w14:paraId="1F203849" w14:textId="77777777" w:rsidR="00631AEA" w:rsidRPr="00A30470" w:rsidRDefault="00631AEA" w:rsidP="00667AD1">
            <w:pPr>
              <w:pStyle w:val="BulletList1"/>
              <w:cnfStyle w:val="000000000000" w:firstRow="0" w:lastRow="0" w:firstColumn="0" w:lastColumn="0" w:oddVBand="0" w:evenVBand="0" w:oddHBand="0" w:evenHBand="0" w:firstRowFirstColumn="0" w:firstRowLastColumn="0" w:lastRowFirstColumn="0" w:lastRowLastColumn="0"/>
              <w:rPr>
                <w:lang w:val="en-GB"/>
              </w:rPr>
            </w:pPr>
            <w:r w:rsidRPr="00A30470">
              <w:rPr>
                <w:lang w:val="en-GB"/>
              </w:rPr>
              <w:t xml:space="preserve">Generate design proposals that take full account of the design brief and specification. </w:t>
            </w:r>
          </w:p>
          <w:p w14:paraId="296F5D15" w14:textId="1766B29B" w:rsidR="00631AEA" w:rsidRPr="00A30470" w:rsidRDefault="00631AEA" w:rsidP="007418F2">
            <w:pPr>
              <w:pStyle w:val="BulletList1"/>
              <w:spacing w:before="0" w:after="60"/>
              <w:cnfStyle w:val="000000000000" w:firstRow="0" w:lastRow="0" w:firstColumn="0" w:lastColumn="0" w:oddVBand="0" w:evenVBand="0" w:oddHBand="0" w:evenHBand="0" w:firstRowFirstColumn="0" w:firstRowLastColumn="0" w:lastRowFirstColumn="0" w:lastRowLastColumn="0"/>
              <w:rPr>
                <w:lang w:val="en-GB"/>
              </w:rPr>
            </w:pPr>
            <w:r w:rsidRPr="00A30470">
              <w:rPr>
                <w:lang w:val="en-GB"/>
              </w:rPr>
              <w:t>Design proposals should reflect on first concepts and may use a variety of media in the development of a prototype that can be manufactured by the student. Constant reference to the design brief and design specification should be evident. Modelling is a key element of this assessment criterion.</w:t>
            </w:r>
          </w:p>
        </w:tc>
      </w:tr>
    </w:tbl>
    <w:p w14:paraId="4815471C" w14:textId="77777777" w:rsidR="00101520" w:rsidRPr="00A60BE1" w:rsidRDefault="00101520" w:rsidP="00593514">
      <w:pPr>
        <w:rPr>
          <w:b/>
          <w:bCs/>
        </w:rPr>
      </w:pPr>
    </w:p>
    <w:p w14:paraId="700BDDCB" w14:textId="77777777" w:rsidR="009C62F9" w:rsidRPr="00A60BE1" w:rsidRDefault="009C62F9">
      <w:pPr>
        <w:spacing w:line="240" w:lineRule="auto"/>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br w:type="page"/>
      </w:r>
    </w:p>
    <w:p w14:paraId="160444C9" w14:textId="311E3CB6" w:rsidR="00101520" w:rsidRPr="00A60BE1" w:rsidRDefault="00631AEA" w:rsidP="0059351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lastRenderedPageBreak/>
        <w:t>Year 2</w:t>
      </w:r>
    </w:p>
    <w:p w14:paraId="073383FB" w14:textId="77777777" w:rsidR="009C62F9" w:rsidRPr="00A60BE1" w:rsidRDefault="009C62F9" w:rsidP="00593514">
      <w:pPr>
        <w:rPr>
          <w:rFonts w:ascii="Open Sans Medium" w:hAnsi="Open Sans Medium" w:cs="Open Sans Medium"/>
          <w:b/>
          <w:bCs/>
          <w:color w:val="371376"/>
          <w:sz w:val="28"/>
          <w:szCs w:val="32"/>
        </w:rPr>
      </w:pPr>
    </w:p>
    <w:tbl>
      <w:tblPr>
        <w:tblStyle w:val="LightList-Accent1"/>
        <w:tblW w:w="5083" w:type="pct"/>
        <w:tblLook w:val="06A0" w:firstRow="1" w:lastRow="0" w:firstColumn="1" w:lastColumn="0" w:noHBand="1" w:noVBand="1"/>
      </w:tblPr>
      <w:tblGrid>
        <w:gridCol w:w="1200"/>
        <w:gridCol w:w="3757"/>
        <w:gridCol w:w="4831"/>
      </w:tblGrid>
      <w:tr w:rsidR="009C62F9" w:rsidRPr="00A60BE1" w14:paraId="3BA3690F" w14:textId="77777777" w:rsidTr="009C62F9">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613" w:type="pct"/>
            <w:shd w:val="clear" w:color="auto" w:fill="371376"/>
            <w:vAlign w:val="center"/>
          </w:tcPr>
          <w:p w14:paraId="4773B173" w14:textId="77777777" w:rsidR="00631AEA" w:rsidRPr="00A60BE1" w:rsidRDefault="00631AEA" w:rsidP="009C62F9">
            <w:pPr>
              <w:spacing w:before="120" w:after="120"/>
              <w:rPr>
                <w:rFonts w:cs="Open Sans"/>
                <w:bCs w:val="0"/>
                <w:color w:val="FFFFFF"/>
                <w:szCs w:val="22"/>
                <w:lang w:val="en-GB"/>
              </w:rPr>
            </w:pPr>
            <w:r w:rsidRPr="00A60BE1">
              <w:rPr>
                <w:rFonts w:cs="Open Sans"/>
                <w:bCs w:val="0"/>
                <w:color w:val="FFFFFF"/>
                <w:szCs w:val="22"/>
                <w:lang w:val="en-GB"/>
              </w:rPr>
              <w:t>Term 1.1</w:t>
            </w:r>
          </w:p>
        </w:tc>
        <w:tc>
          <w:tcPr>
            <w:tcW w:w="1919" w:type="pct"/>
            <w:shd w:val="clear" w:color="auto" w:fill="371376"/>
            <w:vAlign w:val="center"/>
          </w:tcPr>
          <w:p w14:paraId="3C6B6803" w14:textId="77777777" w:rsidR="00631AEA" w:rsidRPr="00A60BE1" w:rsidRDefault="00631AEA" w:rsidP="009C62F9">
            <w:pPr>
              <w:cnfStyle w:val="100000000000" w:firstRow="1" w:lastRow="0" w:firstColumn="0" w:lastColumn="0" w:oddVBand="0" w:evenVBand="0" w:oddHBand="0" w:evenHBand="0" w:firstRowFirstColumn="0" w:firstRowLastColumn="0" w:lastRowFirstColumn="0" w:lastRowLastColumn="0"/>
              <w:rPr>
                <w:rFonts w:cs="Open Sans"/>
                <w:bCs w:val="0"/>
                <w:color w:val="FFFFFF"/>
                <w:szCs w:val="22"/>
                <w:lang w:val="en-GB"/>
              </w:rPr>
            </w:pPr>
            <w:r w:rsidRPr="00A60BE1">
              <w:rPr>
                <w:rFonts w:cs="Open Sans"/>
                <w:bCs w:val="0"/>
                <w:color w:val="FFFFFF"/>
                <w:szCs w:val="22"/>
                <w:lang w:val="en-GB"/>
              </w:rPr>
              <w:t>Written papers</w:t>
            </w:r>
          </w:p>
        </w:tc>
        <w:tc>
          <w:tcPr>
            <w:tcW w:w="2468" w:type="pct"/>
            <w:shd w:val="clear" w:color="auto" w:fill="371376"/>
            <w:vAlign w:val="center"/>
          </w:tcPr>
          <w:p w14:paraId="7F820FC1" w14:textId="77777777" w:rsidR="00631AEA" w:rsidRPr="00A60BE1" w:rsidRDefault="00631AEA" w:rsidP="009C62F9">
            <w:pPr>
              <w:cnfStyle w:val="100000000000" w:firstRow="1" w:lastRow="0" w:firstColumn="0" w:lastColumn="0" w:oddVBand="0" w:evenVBand="0" w:oddHBand="0" w:evenHBand="0" w:firstRowFirstColumn="0" w:firstRowLastColumn="0" w:lastRowFirstColumn="0" w:lastRowLastColumn="0"/>
              <w:rPr>
                <w:rFonts w:cs="Open Sans"/>
                <w:bCs w:val="0"/>
                <w:color w:val="FFFFFF"/>
                <w:szCs w:val="22"/>
                <w:lang w:val="en-GB"/>
              </w:rPr>
            </w:pPr>
            <w:r w:rsidRPr="00A60BE1">
              <w:rPr>
                <w:rFonts w:cs="Open Sans"/>
                <w:bCs w:val="0"/>
                <w:color w:val="FFFFFF"/>
                <w:szCs w:val="22"/>
                <w:lang w:val="en-GB"/>
              </w:rPr>
              <w:t>Non-exam assessment (NEA)</w:t>
            </w:r>
          </w:p>
        </w:tc>
      </w:tr>
      <w:tr w:rsidR="00631AEA" w:rsidRPr="00A60BE1" w14:paraId="0217F5BD" w14:textId="77777777" w:rsidTr="009C62F9">
        <w:trPr>
          <w:trHeight w:val="405"/>
        </w:trPr>
        <w:tc>
          <w:tcPr>
            <w:cnfStyle w:val="001000000000" w:firstRow="0" w:lastRow="0" w:firstColumn="1" w:lastColumn="0" w:oddVBand="0" w:evenVBand="0" w:oddHBand="0" w:evenHBand="0" w:firstRowFirstColumn="0" w:firstRowLastColumn="0" w:lastRowFirstColumn="0" w:lastRowLastColumn="0"/>
            <w:tcW w:w="613" w:type="pct"/>
          </w:tcPr>
          <w:p w14:paraId="41AD4ED6" w14:textId="77777777" w:rsidR="009C62F9" w:rsidRPr="00A60BE1" w:rsidRDefault="00631AEA" w:rsidP="0011608F">
            <w:pPr>
              <w:spacing w:before="120" w:after="120"/>
              <w:rPr>
                <w:rFonts w:cs="Open Sans"/>
                <w:bCs w:val="0"/>
                <w:szCs w:val="22"/>
                <w:lang w:val="en-GB"/>
              </w:rPr>
            </w:pPr>
            <w:r w:rsidRPr="00A60BE1">
              <w:rPr>
                <w:rFonts w:cs="Open Sans"/>
                <w:szCs w:val="22"/>
                <w:lang w:val="en-GB"/>
              </w:rPr>
              <w:t>Week</w:t>
            </w:r>
            <w:r w:rsidR="009C62F9" w:rsidRPr="00A60BE1">
              <w:rPr>
                <w:rFonts w:cs="Open Sans"/>
                <w:szCs w:val="22"/>
                <w:lang w:val="en-GB"/>
              </w:rPr>
              <w:t>s</w:t>
            </w:r>
            <w:r w:rsidRPr="00A60BE1">
              <w:rPr>
                <w:rFonts w:cs="Open Sans"/>
                <w:szCs w:val="22"/>
                <w:lang w:val="en-GB"/>
              </w:rPr>
              <w:t xml:space="preserve"> </w:t>
            </w:r>
          </w:p>
          <w:p w14:paraId="0702275D" w14:textId="40EF917D" w:rsidR="00631AEA" w:rsidRPr="00A60BE1" w:rsidRDefault="00631AEA" w:rsidP="0011608F">
            <w:pPr>
              <w:spacing w:before="120" w:after="120"/>
              <w:rPr>
                <w:rFonts w:cs="Open Sans"/>
                <w:szCs w:val="22"/>
                <w:lang w:val="en-GB"/>
              </w:rPr>
            </w:pPr>
            <w:r w:rsidRPr="00A60BE1">
              <w:rPr>
                <w:rFonts w:cs="Open Sans"/>
                <w:szCs w:val="22"/>
                <w:lang w:val="en-GB"/>
              </w:rPr>
              <w:t>1-7</w:t>
            </w:r>
          </w:p>
        </w:tc>
        <w:tc>
          <w:tcPr>
            <w:tcW w:w="1919" w:type="pct"/>
          </w:tcPr>
          <w:p w14:paraId="78ACD620" w14:textId="4D43E4B7" w:rsidR="00631AEA" w:rsidRPr="00A60BE1" w:rsidRDefault="00631AEA" w:rsidP="00375F7D">
            <w:pPr>
              <w:pStyle w:val="ListParagraph"/>
              <w:numPr>
                <w:ilvl w:val="0"/>
                <w:numId w:val="69"/>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Surface decoration</w:t>
            </w:r>
            <w:r w:rsidR="009C62F9" w:rsidRPr="00A60BE1">
              <w:rPr>
                <w:rFonts w:ascii="Open Sans" w:hAnsi="Open Sans" w:cs="Open Sans"/>
                <w:color w:val="auto"/>
                <w:lang w:val="en-GB"/>
              </w:rPr>
              <w:t>:</w:t>
            </w:r>
            <w:r w:rsidRPr="00A60BE1">
              <w:rPr>
                <w:rFonts w:ascii="Open Sans" w:hAnsi="Open Sans" w:cs="Open Sans"/>
                <w:color w:val="auto"/>
                <w:lang w:val="en-GB"/>
              </w:rPr>
              <w:t xml:space="preserve"> dyeing </w:t>
            </w:r>
            <w:r w:rsidR="009C62F9" w:rsidRPr="00A60BE1">
              <w:rPr>
                <w:rFonts w:ascii="Open Sans" w:hAnsi="Open Sans" w:cs="Open Sans"/>
                <w:color w:val="auto"/>
                <w:lang w:val="en-GB"/>
              </w:rPr>
              <w:t>and</w:t>
            </w:r>
            <w:r w:rsidRPr="00A60BE1">
              <w:rPr>
                <w:rFonts w:ascii="Open Sans" w:hAnsi="Open Sans" w:cs="Open Sans"/>
                <w:color w:val="auto"/>
                <w:lang w:val="en-GB"/>
              </w:rPr>
              <w:t xml:space="preserve"> printing</w:t>
            </w:r>
          </w:p>
          <w:p w14:paraId="199F846F" w14:textId="6E3EDA35" w:rsidR="00631AEA" w:rsidRPr="00A60BE1" w:rsidRDefault="00631AEA" w:rsidP="00375F7D">
            <w:pPr>
              <w:pStyle w:val="ListParagraph"/>
              <w:numPr>
                <w:ilvl w:val="0"/>
                <w:numId w:val="69"/>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 xml:space="preserve">Embroidery, quilting, threads, </w:t>
            </w:r>
            <w:r w:rsidR="00816009">
              <w:rPr>
                <w:rFonts w:ascii="Open Sans" w:hAnsi="Open Sans" w:cs="Open Sans"/>
                <w:color w:val="auto"/>
                <w:lang w:val="en-GB"/>
              </w:rPr>
              <w:t xml:space="preserve">and </w:t>
            </w:r>
            <w:r w:rsidRPr="00A60BE1">
              <w:rPr>
                <w:rFonts w:ascii="Open Sans" w:hAnsi="Open Sans" w:cs="Open Sans"/>
                <w:color w:val="auto"/>
                <w:lang w:val="en-GB"/>
              </w:rPr>
              <w:t>fusible fleece</w:t>
            </w:r>
          </w:p>
          <w:p w14:paraId="17A86514" w14:textId="77777777" w:rsidR="00631AEA" w:rsidRPr="00A60BE1" w:rsidRDefault="00631AEA" w:rsidP="00375F7D">
            <w:pPr>
              <w:pStyle w:val="ListParagraph"/>
              <w:numPr>
                <w:ilvl w:val="0"/>
                <w:numId w:val="69"/>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Major developments in technology</w:t>
            </w:r>
          </w:p>
          <w:p w14:paraId="323A6012" w14:textId="164AF1FB" w:rsidR="00631AEA" w:rsidRPr="00A60BE1" w:rsidRDefault="00631AEA" w:rsidP="00375F7D">
            <w:pPr>
              <w:pStyle w:val="ListParagraph"/>
              <w:numPr>
                <w:ilvl w:val="0"/>
                <w:numId w:val="69"/>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CAD</w:t>
            </w:r>
            <w:r w:rsidR="00DF33EE">
              <w:rPr>
                <w:rFonts w:ascii="Open Sans" w:hAnsi="Open Sans" w:cs="Open Sans"/>
                <w:color w:val="auto"/>
                <w:lang w:val="en-GB"/>
              </w:rPr>
              <w:t xml:space="preserve"> (computer aided design)</w:t>
            </w:r>
            <w:r w:rsidRPr="00A60BE1">
              <w:rPr>
                <w:rFonts w:ascii="Open Sans" w:hAnsi="Open Sans" w:cs="Open Sans"/>
                <w:color w:val="auto"/>
                <w:lang w:val="en-GB"/>
              </w:rPr>
              <w:t xml:space="preserve">, </w:t>
            </w:r>
            <w:r w:rsidR="00446524">
              <w:rPr>
                <w:rFonts w:ascii="Open Sans" w:hAnsi="Open Sans" w:cs="Open Sans"/>
                <w:color w:val="auto"/>
                <w:lang w:val="en-GB"/>
              </w:rPr>
              <w:t>CAM</w:t>
            </w:r>
            <w:r w:rsidR="00DF33EE">
              <w:rPr>
                <w:rFonts w:ascii="Open Sans" w:hAnsi="Open Sans" w:cs="Open Sans"/>
                <w:color w:val="auto"/>
                <w:lang w:val="en-GB"/>
              </w:rPr>
              <w:t xml:space="preserve"> (computer aided manufacture)</w:t>
            </w:r>
            <w:r w:rsidRPr="00A60BE1">
              <w:rPr>
                <w:rFonts w:ascii="Open Sans" w:hAnsi="Open Sans" w:cs="Open Sans"/>
                <w:color w:val="auto"/>
                <w:lang w:val="en-GB"/>
              </w:rPr>
              <w:t xml:space="preserve"> and virtual modelling</w:t>
            </w:r>
          </w:p>
          <w:p w14:paraId="04846809" w14:textId="1A61F91C" w:rsidR="00631AEA" w:rsidRPr="00A60BE1" w:rsidRDefault="00631AEA" w:rsidP="00375F7D">
            <w:pPr>
              <w:pStyle w:val="ListParagraph"/>
              <w:numPr>
                <w:ilvl w:val="0"/>
                <w:numId w:val="69"/>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60BE1">
              <w:rPr>
                <w:rFonts w:ascii="Open Sans" w:hAnsi="Open Sans" w:cs="Open Sans"/>
                <w:color w:val="auto"/>
                <w:lang w:val="en-GB"/>
              </w:rPr>
              <w:t xml:space="preserve">The use of computer systems in modern industrial and commercial practice, </w:t>
            </w:r>
            <w:r w:rsidR="00EA4833">
              <w:rPr>
                <w:rFonts w:ascii="Open Sans" w:hAnsi="Open Sans" w:cs="Open Sans"/>
                <w:color w:val="auto"/>
                <w:lang w:val="en-GB"/>
              </w:rPr>
              <w:t>s</w:t>
            </w:r>
            <w:r w:rsidRPr="00A60BE1">
              <w:rPr>
                <w:rFonts w:ascii="Open Sans" w:hAnsi="Open Sans" w:cs="Open Sans"/>
                <w:color w:val="auto"/>
                <w:lang w:val="en-GB"/>
              </w:rPr>
              <w:t>ub-assembly</w:t>
            </w:r>
          </w:p>
        </w:tc>
        <w:tc>
          <w:tcPr>
            <w:tcW w:w="2468" w:type="pct"/>
          </w:tcPr>
          <w:p w14:paraId="6697DE69" w14:textId="2BCB785E"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b/>
                <w:szCs w:val="22"/>
                <w:lang w:val="en-GB"/>
              </w:rPr>
            </w:pPr>
            <w:r w:rsidRPr="00A60BE1">
              <w:rPr>
                <w:rFonts w:cs="Open Sans"/>
                <w:b/>
                <w:szCs w:val="22"/>
                <w:lang w:val="en-GB"/>
              </w:rPr>
              <w:t>A</w:t>
            </w:r>
            <w:r w:rsidR="002B00EE">
              <w:rPr>
                <w:rFonts w:cs="Open Sans"/>
                <w:b/>
                <w:szCs w:val="22"/>
                <w:lang w:val="en-GB"/>
              </w:rPr>
              <w:t>O</w:t>
            </w:r>
            <w:r w:rsidRPr="00A60BE1">
              <w:rPr>
                <w:rFonts w:cs="Open Sans"/>
                <w:b/>
                <w:szCs w:val="22"/>
                <w:lang w:val="en-GB"/>
              </w:rPr>
              <w:t xml:space="preserve">2 Section C – </w:t>
            </w:r>
            <w:r w:rsidR="00446524">
              <w:rPr>
                <w:rFonts w:cs="Open Sans"/>
                <w:b/>
                <w:szCs w:val="22"/>
                <w:lang w:val="en-GB"/>
              </w:rPr>
              <w:t>c</w:t>
            </w:r>
            <w:r w:rsidRPr="00A60BE1">
              <w:rPr>
                <w:rFonts w:cs="Open Sans"/>
                <w:b/>
                <w:szCs w:val="22"/>
                <w:lang w:val="en-GB"/>
              </w:rPr>
              <w:t>ontinued</w:t>
            </w:r>
          </w:p>
          <w:p w14:paraId="496F7606" w14:textId="77777777" w:rsidR="00EA21BA" w:rsidRPr="00667AD1" w:rsidRDefault="00631AEA" w:rsidP="00EA21BA">
            <w:pPr>
              <w:pStyle w:val="BulletList1"/>
              <w:numPr>
                <w:ilvl w:val="0"/>
                <w:numId w:val="0"/>
              </w:numPr>
              <w:ind w:left="360" w:hanging="360"/>
              <w:cnfStyle w:val="000000000000" w:firstRow="0" w:lastRow="0" w:firstColumn="0" w:lastColumn="0" w:oddVBand="0" w:evenVBand="0" w:oddHBand="0" w:evenHBand="0" w:firstRowFirstColumn="0" w:firstRowLastColumn="0" w:lastRowFirstColumn="0" w:lastRowLastColumn="0"/>
              <w:rPr>
                <w:bCs/>
                <w:lang w:val="en-GB"/>
              </w:rPr>
            </w:pPr>
            <w:r w:rsidRPr="00667AD1">
              <w:rPr>
                <w:bCs/>
              </w:rPr>
              <w:t>Activities may include:</w:t>
            </w:r>
          </w:p>
          <w:p w14:paraId="5D3BAD44" w14:textId="77777777" w:rsidR="00EA21BA" w:rsidRPr="00A60BE1" w:rsidRDefault="00631AEA" w:rsidP="00EA21B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sampling with a range of materials, fabrics</w:t>
            </w:r>
            <w:r w:rsidR="00EA21BA" w:rsidRPr="00A60BE1">
              <w:rPr>
                <w:lang w:val="en-GB"/>
              </w:rPr>
              <w:t xml:space="preserve"> </w:t>
            </w:r>
            <w:r w:rsidRPr="00A60BE1">
              <w:rPr>
                <w:lang w:val="en-GB"/>
              </w:rPr>
              <w:t>and creative techniques</w:t>
            </w:r>
          </w:p>
          <w:p w14:paraId="7B710BD3" w14:textId="77777777" w:rsidR="00EA21BA" w:rsidRPr="00A60BE1" w:rsidRDefault="00631AEA" w:rsidP="00EA21B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experimenting with different colourways</w:t>
            </w:r>
          </w:p>
          <w:p w14:paraId="266B5ED8" w14:textId="77777777" w:rsidR="00EA21BA" w:rsidRPr="00A60BE1" w:rsidRDefault="00631AEA" w:rsidP="00EA21B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using virtual modelling in the design process</w:t>
            </w:r>
          </w:p>
          <w:p w14:paraId="1AF5CC2C" w14:textId="308982CA" w:rsidR="00EA21BA" w:rsidRPr="00A60BE1" w:rsidRDefault="00631AEA" w:rsidP="00EA21B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creating innovative design ideas to meet the design brief</w:t>
            </w:r>
          </w:p>
          <w:p w14:paraId="6B3C4460" w14:textId="1C581872" w:rsidR="00631AEA" w:rsidRPr="00A60BE1" w:rsidRDefault="00EA21BA" w:rsidP="00EA21B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r</w:t>
            </w:r>
            <w:r w:rsidR="00631AEA" w:rsidRPr="00A60BE1">
              <w:rPr>
                <w:lang w:val="en-GB"/>
              </w:rPr>
              <w:t>eflection and feedback from the client to develop ideas</w:t>
            </w:r>
            <w:r w:rsidR="00E84AD4" w:rsidRPr="00A60BE1">
              <w:rPr>
                <w:lang w:val="en-GB"/>
              </w:rPr>
              <w:t>.</w:t>
            </w:r>
          </w:p>
        </w:tc>
      </w:tr>
      <w:tr w:rsidR="00631AEA" w:rsidRPr="00A60BE1" w14:paraId="490ECF9E" w14:textId="77777777" w:rsidTr="009C62F9">
        <w:tc>
          <w:tcPr>
            <w:cnfStyle w:val="001000000000" w:firstRow="0" w:lastRow="0" w:firstColumn="1" w:lastColumn="0" w:oddVBand="0" w:evenVBand="0" w:oddHBand="0" w:evenHBand="0" w:firstRowFirstColumn="0" w:firstRowLastColumn="0" w:lastRowFirstColumn="0" w:lastRowLastColumn="0"/>
            <w:tcW w:w="613" w:type="pct"/>
            <w:shd w:val="clear" w:color="auto" w:fill="371376"/>
          </w:tcPr>
          <w:p w14:paraId="6C3B05A3" w14:textId="77777777" w:rsidR="00631AEA" w:rsidRPr="00A60BE1" w:rsidRDefault="00631AEA" w:rsidP="0011608F">
            <w:pPr>
              <w:spacing w:before="120" w:after="120"/>
              <w:rPr>
                <w:rFonts w:cs="Open Sans"/>
                <w:bCs w:val="0"/>
                <w:szCs w:val="22"/>
                <w:lang w:val="en-GB"/>
              </w:rPr>
            </w:pPr>
            <w:r w:rsidRPr="00A60BE1">
              <w:rPr>
                <w:rFonts w:cs="Open Sans"/>
                <w:bCs w:val="0"/>
                <w:szCs w:val="22"/>
                <w:lang w:val="en-GB"/>
              </w:rPr>
              <w:t xml:space="preserve">Term 1.2 </w:t>
            </w:r>
          </w:p>
        </w:tc>
        <w:tc>
          <w:tcPr>
            <w:tcW w:w="4387" w:type="pct"/>
            <w:gridSpan w:val="2"/>
            <w:shd w:val="clear" w:color="auto" w:fill="371376"/>
          </w:tcPr>
          <w:p w14:paraId="2F541DFA"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p>
        </w:tc>
      </w:tr>
      <w:tr w:rsidR="00631AEA" w:rsidRPr="00A60BE1" w14:paraId="0CEC5CBB" w14:textId="77777777" w:rsidTr="009C62F9">
        <w:trPr>
          <w:trHeight w:val="336"/>
        </w:trPr>
        <w:tc>
          <w:tcPr>
            <w:cnfStyle w:val="001000000000" w:firstRow="0" w:lastRow="0" w:firstColumn="1" w:lastColumn="0" w:oddVBand="0" w:evenVBand="0" w:oddHBand="0" w:evenHBand="0" w:firstRowFirstColumn="0" w:firstRowLastColumn="0" w:lastRowFirstColumn="0" w:lastRowLastColumn="0"/>
            <w:tcW w:w="613" w:type="pct"/>
          </w:tcPr>
          <w:p w14:paraId="3F2628EA" w14:textId="77777777" w:rsidR="009C62F9" w:rsidRPr="00A60BE1" w:rsidRDefault="00631AEA" w:rsidP="0011608F">
            <w:pPr>
              <w:spacing w:before="120" w:after="120"/>
              <w:rPr>
                <w:rFonts w:cs="Open Sans"/>
                <w:bCs w:val="0"/>
                <w:szCs w:val="22"/>
                <w:lang w:val="en-GB"/>
              </w:rPr>
            </w:pPr>
            <w:r w:rsidRPr="00A60BE1">
              <w:rPr>
                <w:rFonts w:cs="Open Sans"/>
                <w:szCs w:val="22"/>
                <w:lang w:val="en-GB"/>
              </w:rPr>
              <w:t>Week</w:t>
            </w:r>
            <w:r w:rsidR="009C62F9" w:rsidRPr="00A60BE1">
              <w:rPr>
                <w:rFonts w:cs="Open Sans"/>
                <w:szCs w:val="22"/>
                <w:lang w:val="en-GB"/>
              </w:rPr>
              <w:t>s</w:t>
            </w:r>
          </w:p>
          <w:p w14:paraId="583FCB65" w14:textId="35FC7AF1" w:rsidR="00631AEA" w:rsidRPr="00A60BE1" w:rsidRDefault="00631AEA" w:rsidP="0011608F">
            <w:pPr>
              <w:spacing w:before="120" w:after="120"/>
              <w:rPr>
                <w:rFonts w:cs="Open Sans"/>
                <w:szCs w:val="22"/>
                <w:lang w:val="en-GB"/>
              </w:rPr>
            </w:pPr>
            <w:r w:rsidRPr="00A60BE1">
              <w:rPr>
                <w:rFonts w:cs="Open Sans"/>
                <w:szCs w:val="22"/>
                <w:lang w:val="en-GB"/>
              </w:rPr>
              <w:t>8-14</w:t>
            </w:r>
          </w:p>
        </w:tc>
        <w:tc>
          <w:tcPr>
            <w:tcW w:w="1919" w:type="pct"/>
          </w:tcPr>
          <w:p w14:paraId="226ACA38" w14:textId="77777777" w:rsidR="00631AEA" w:rsidRPr="00A60BE1" w:rsidRDefault="00631AEA" w:rsidP="00375F7D">
            <w:pPr>
              <w:pStyle w:val="ListParagraph"/>
              <w:numPr>
                <w:ilvl w:val="0"/>
                <w:numId w:val="70"/>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Scales of production</w:t>
            </w:r>
          </w:p>
          <w:p w14:paraId="75DC88BA" w14:textId="77777777" w:rsidR="00631AEA" w:rsidRPr="00A60BE1" w:rsidRDefault="00631AEA" w:rsidP="00375F7D">
            <w:pPr>
              <w:pStyle w:val="ListParagraph"/>
              <w:numPr>
                <w:ilvl w:val="0"/>
                <w:numId w:val="70"/>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Electronic communication</w:t>
            </w:r>
          </w:p>
          <w:p w14:paraId="2876453A" w14:textId="77777777" w:rsidR="00631AEA" w:rsidRPr="00A60BE1" w:rsidRDefault="00631AEA" w:rsidP="00375F7D">
            <w:pPr>
              <w:pStyle w:val="ListParagraph"/>
              <w:numPr>
                <w:ilvl w:val="0"/>
                <w:numId w:val="70"/>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Global production</w:t>
            </w:r>
          </w:p>
          <w:p w14:paraId="5C4A8D12" w14:textId="77777777" w:rsidR="00631AEA" w:rsidRPr="00A60BE1" w:rsidRDefault="00631AEA" w:rsidP="00375F7D">
            <w:pPr>
              <w:pStyle w:val="ListParagraph"/>
              <w:numPr>
                <w:ilvl w:val="0"/>
                <w:numId w:val="70"/>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Product lifecycle</w:t>
            </w:r>
          </w:p>
          <w:p w14:paraId="3312E4ED" w14:textId="77777777" w:rsidR="00631AEA" w:rsidRPr="00A60BE1" w:rsidRDefault="00631AEA" w:rsidP="00375F7D">
            <w:pPr>
              <w:pStyle w:val="ListParagraph"/>
              <w:numPr>
                <w:ilvl w:val="0"/>
                <w:numId w:val="70"/>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Social, moral and ethical issues</w:t>
            </w:r>
          </w:p>
          <w:p w14:paraId="76E51576" w14:textId="77777777" w:rsidR="00631AEA" w:rsidRPr="00A60BE1" w:rsidRDefault="00631AEA" w:rsidP="00375F7D">
            <w:pPr>
              <w:pStyle w:val="ListParagraph"/>
              <w:numPr>
                <w:ilvl w:val="0"/>
                <w:numId w:val="70"/>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Manufacture, repair, maintenance and disposal</w:t>
            </w:r>
          </w:p>
          <w:p w14:paraId="4D754701" w14:textId="279DA904" w:rsidR="00631AEA" w:rsidRPr="00A60BE1" w:rsidRDefault="00631AEA" w:rsidP="00375F7D">
            <w:pPr>
              <w:pStyle w:val="ListParagraph"/>
              <w:numPr>
                <w:ilvl w:val="0"/>
                <w:numId w:val="70"/>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60BE1">
              <w:rPr>
                <w:rFonts w:ascii="Open Sans" w:hAnsi="Open Sans" w:cs="Open Sans"/>
                <w:color w:val="auto"/>
                <w:lang w:val="en-GB"/>
              </w:rPr>
              <w:t>Health and safety</w:t>
            </w:r>
          </w:p>
        </w:tc>
        <w:tc>
          <w:tcPr>
            <w:tcW w:w="2468" w:type="pct"/>
          </w:tcPr>
          <w:p w14:paraId="2731C403" w14:textId="164D40E5" w:rsidR="00631AEA" w:rsidRPr="00A60BE1" w:rsidRDefault="00631AEA" w:rsidP="00667AD1">
            <w:pPr>
              <w:spacing w:before="120" w:after="120"/>
              <w:cnfStyle w:val="000000000000" w:firstRow="0" w:lastRow="0" w:firstColumn="0" w:lastColumn="0" w:oddVBand="0" w:evenVBand="0" w:oddHBand="0" w:evenHBand="0" w:firstRowFirstColumn="0" w:firstRowLastColumn="0" w:lastRowFirstColumn="0" w:lastRowLastColumn="0"/>
              <w:rPr>
                <w:rFonts w:cs="Open Sans"/>
                <w:b/>
                <w:szCs w:val="22"/>
                <w:lang w:val="en-GB"/>
              </w:rPr>
            </w:pPr>
            <w:r w:rsidRPr="00A60BE1">
              <w:rPr>
                <w:rFonts w:cs="Open Sans"/>
                <w:b/>
                <w:szCs w:val="22"/>
                <w:lang w:val="en-GB"/>
              </w:rPr>
              <w:t>A</w:t>
            </w:r>
            <w:r w:rsidR="002B00EE">
              <w:rPr>
                <w:rFonts w:cs="Open Sans"/>
                <w:b/>
                <w:szCs w:val="22"/>
                <w:lang w:val="en-GB"/>
              </w:rPr>
              <w:t>O</w:t>
            </w:r>
            <w:r w:rsidRPr="00A60BE1">
              <w:rPr>
                <w:rFonts w:cs="Open Sans"/>
                <w:b/>
                <w:szCs w:val="22"/>
                <w:lang w:val="en-GB"/>
              </w:rPr>
              <w:t xml:space="preserve">2 Section D – Development of design prototype(s) </w:t>
            </w:r>
            <w:r w:rsidR="00446524">
              <w:rPr>
                <w:rFonts w:cs="Open Sans"/>
                <w:b/>
                <w:szCs w:val="22"/>
                <w:lang w:val="en-GB"/>
              </w:rPr>
              <w:t>[</w:t>
            </w:r>
            <w:r w:rsidRPr="00A60BE1">
              <w:rPr>
                <w:rFonts w:cs="Open Sans"/>
                <w:b/>
                <w:szCs w:val="22"/>
                <w:lang w:val="en-GB"/>
              </w:rPr>
              <w:t>25 marks</w:t>
            </w:r>
            <w:r w:rsidR="00446524">
              <w:rPr>
                <w:rFonts w:cs="Open Sans"/>
                <w:b/>
                <w:szCs w:val="22"/>
                <w:lang w:val="en-GB"/>
              </w:rPr>
              <w:t>]</w:t>
            </w:r>
          </w:p>
          <w:p w14:paraId="3B3967FA" w14:textId="77777777" w:rsidR="00631AEA" w:rsidRPr="00A60BE1" w:rsidRDefault="00631AEA" w:rsidP="00EA21B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The manufacture of a prototype using all potential resources, tools machines and equipment to a high level.</w:t>
            </w:r>
          </w:p>
          <w:p w14:paraId="2456C733" w14:textId="77777777" w:rsidR="00631AEA" w:rsidRPr="00A60BE1" w:rsidRDefault="00631AEA" w:rsidP="00EA21BA">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On-going iterative development and directly related to the design proposals.</w:t>
            </w:r>
          </w:p>
          <w:p w14:paraId="2CD1FB73" w14:textId="77777777" w:rsidR="007418F2" w:rsidRDefault="00631AEA" w:rsidP="007418F2">
            <w:pPr>
              <w:pStyle w:val="BulletList1"/>
              <w:spacing w:before="0"/>
              <w:ind w:left="357" w:hanging="357"/>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On-going testing and evaluation.</w:t>
            </w:r>
          </w:p>
          <w:p w14:paraId="3024C027" w14:textId="375E0426" w:rsidR="007418F2" w:rsidRPr="00A60BE1" w:rsidRDefault="007418F2" w:rsidP="007418F2">
            <w:pPr>
              <w:pStyle w:val="BulletList1"/>
              <w:spacing w:before="0" w:after="120"/>
              <w:ind w:left="357" w:hanging="357"/>
              <w:cnfStyle w:val="000000000000" w:firstRow="0" w:lastRow="0" w:firstColumn="0" w:lastColumn="0" w:oddVBand="0" w:evenVBand="0" w:oddHBand="0" w:evenHBand="0" w:firstRowFirstColumn="0" w:firstRowLastColumn="0" w:lastRowFirstColumn="0" w:lastRowLastColumn="0"/>
              <w:rPr>
                <w:lang w:val="en-GB"/>
              </w:rPr>
            </w:pPr>
            <w:r w:rsidRPr="00A30470">
              <w:rPr>
                <w:lang w:val="en-GB"/>
              </w:rPr>
              <w:t>Produce a comprehensive and fully detailed manufacturing specification.</w:t>
            </w:r>
          </w:p>
        </w:tc>
      </w:tr>
      <w:tr w:rsidR="009C62F9" w:rsidRPr="00A60BE1" w14:paraId="36DA0C0E" w14:textId="77777777" w:rsidTr="00E84AD4">
        <w:tc>
          <w:tcPr>
            <w:cnfStyle w:val="001000000000" w:firstRow="0" w:lastRow="0" w:firstColumn="1" w:lastColumn="0" w:oddVBand="0" w:evenVBand="0" w:oddHBand="0" w:evenHBand="0" w:firstRowFirstColumn="0" w:firstRowLastColumn="0" w:lastRowFirstColumn="0" w:lastRowLastColumn="0"/>
            <w:tcW w:w="613" w:type="pct"/>
            <w:tcBorders>
              <w:bottom w:val="single" w:sz="4" w:space="0" w:color="auto"/>
            </w:tcBorders>
            <w:shd w:val="clear" w:color="auto" w:fill="371376"/>
          </w:tcPr>
          <w:p w14:paraId="62AE2D20" w14:textId="77777777" w:rsidR="00631AEA" w:rsidRPr="00A60BE1" w:rsidRDefault="00631AEA" w:rsidP="0011608F">
            <w:pPr>
              <w:spacing w:before="120" w:after="120"/>
              <w:rPr>
                <w:rFonts w:cs="Open Sans"/>
                <w:bCs w:val="0"/>
                <w:szCs w:val="22"/>
                <w:lang w:val="en-GB"/>
              </w:rPr>
            </w:pPr>
            <w:r w:rsidRPr="00A60BE1">
              <w:rPr>
                <w:rFonts w:cs="Open Sans"/>
                <w:bCs w:val="0"/>
                <w:szCs w:val="22"/>
                <w:lang w:val="en-GB"/>
              </w:rPr>
              <w:t>Term 2.1</w:t>
            </w:r>
          </w:p>
        </w:tc>
        <w:tc>
          <w:tcPr>
            <w:tcW w:w="4387" w:type="pct"/>
            <w:gridSpan w:val="2"/>
            <w:tcBorders>
              <w:bottom w:val="single" w:sz="4" w:space="0" w:color="auto"/>
            </w:tcBorders>
            <w:shd w:val="clear" w:color="auto" w:fill="371376"/>
          </w:tcPr>
          <w:p w14:paraId="4F06117F"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p>
        </w:tc>
      </w:tr>
      <w:tr w:rsidR="00631AEA" w:rsidRPr="00A60BE1" w14:paraId="068FFE27" w14:textId="77777777" w:rsidTr="00E84AD4">
        <w:trPr>
          <w:trHeight w:val="242"/>
        </w:trPr>
        <w:tc>
          <w:tcPr>
            <w:cnfStyle w:val="001000000000" w:firstRow="0" w:lastRow="0" w:firstColumn="1" w:lastColumn="0" w:oddVBand="0" w:evenVBand="0" w:oddHBand="0" w:evenHBand="0" w:firstRowFirstColumn="0" w:firstRowLastColumn="0" w:lastRowFirstColumn="0" w:lastRowLastColumn="0"/>
            <w:tcW w:w="613" w:type="pct"/>
            <w:tcBorders>
              <w:bottom w:val="single" w:sz="4" w:space="0" w:color="auto"/>
            </w:tcBorders>
          </w:tcPr>
          <w:p w14:paraId="660D4389" w14:textId="3205328A" w:rsidR="00631AEA" w:rsidRPr="00A60BE1" w:rsidRDefault="00631AEA" w:rsidP="0011608F">
            <w:pPr>
              <w:spacing w:before="120" w:after="120"/>
              <w:rPr>
                <w:rFonts w:cs="Open Sans"/>
                <w:szCs w:val="22"/>
                <w:lang w:val="en-GB"/>
              </w:rPr>
            </w:pPr>
            <w:r w:rsidRPr="00A60BE1">
              <w:rPr>
                <w:rFonts w:cs="Open Sans"/>
                <w:szCs w:val="22"/>
                <w:lang w:val="en-GB"/>
              </w:rPr>
              <w:t>Week</w:t>
            </w:r>
            <w:r w:rsidR="009C62F9" w:rsidRPr="00A60BE1">
              <w:rPr>
                <w:rFonts w:cs="Open Sans"/>
                <w:szCs w:val="22"/>
                <w:lang w:val="en-GB"/>
              </w:rPr>
              <w:t>s</w:t>
            </w:r>
            <w:r w:rsidRPr="00A60BE1">
              <w:rPr>
                <w:rFonts w:cs="Open Sans"/>
                <w:szCs w:val="22"/>
                <w:lang w:val="en-GB"/>
              </w:rPr>
              <w:t xml:space="preserve"> </w:t>
            </w:r>
          </w:p>
          <w:p w14:paraId="25E4BF6E" w14:textId="77777777" w:rsidR="00631AEA" w:rsidRPr="00A60BE1" w:rsidRDefault="00631AEA" w:rsidP="0011608F">
            <w:pPr>
              <w:spacing w:before="120" w:after="120"/>
              <w:rPr>
                <w:rFonts w:cs="Open Sans"/>
                <w:szCs w:val="22"/>
                <w:lang w:val="en-GB"/>
              </w:rPr>
            </w:pPr>
            <w:r w:rsidRPr="00A60BE1">
              <w:rPr>
                <w:rFonts w:cs="Open Sans"/>
                <w:szCs w:val="22"/>
                <w:lang w:val="en-GB"/>
              </w:rPr>
              <w:t>15-21</w:t>
            </w:r>
          </w:p>
        </w:tc>
        <w:tc>
          <w:tcPr>
            <w:tcW w:w="1919" w:type="pct"/>
            <w:tcBorders>
              <w:bottom w:val="single" w:sz="4" w:space="0" w:color="auto"/>
            </w:tcBorders>
          </w:tcPr>
          <w:p w14:paraId="53909E93" w14:textId="77777777" w:rsidR="00631AEA" w:rsidRPr="00A60BE1" w:rsidRDefault="00631AEA" w:rsidP="00375F7D">
            <w:pPr>
              <w:pStyle w:val="ListParagraph"/>
              <w:numPr>
                <w:ilvl w:val="0"/>
                <w:numId w:val="71"/>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Safety in products and services to the customer</w:t>
            </w:r>
          </w:p>
          <w:p w14:paraId="6E204F68" w14:textId="697B8F39" w:rsidR="00631AEA" w:rsidRPr="00A60BE1" w:rsidRDefault="00631AEA" w:rsidP="00375F7D">
            <w:pPr>
              <w:pStyle w:val="ListParagraph"/>
              <w:numPr>
                <w:ilvl w:val="0"/>
                <w:numId w:val="71"/>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 xml:space="preserve">Care labelling, quality control </w:t>
            </w:r>
            <w:r w:rsidR="00446524">
              <w:rPr>
                <w:rFonts w:ascii="Open Sans" w:hAnsi="Open Sans" w:cs="Open Sans"/>
                <w:color w:val="auto"/>
                <w:lang w:val="en-GB"/>
              </w:rPr>
              <w:t>and</w:t>
            </w:r>
            <w:r w:rsidRPr="00A60BE1">
              <w:rPr>
                <w:rFonts w:ascii="Open Sans" w:hAnsi="Open Sans" w:cs="Open Sans"/>
                <w:color w:val="auto"/>
                <w:lang w:val="en-GB"/>
              </w:rPr>
              <w:t xml:space="preserve"> quality assurance</w:t>
            </w:r>
          </w:p>
          <w:p w14:paraId="68933919" w14:textId="77777777" w:rsidR="00631AEA" w:rsidRPr="00A60BE1" w:rsidRDefault="00631AEA" w:rsidP="00375F7D">
            <w:pPr>
              <w:pStyle w:val="ListParagraph"/>
              <w:numPr>
                <w:ilvl w:val="0"/>
                <w:numId w:val="71"/>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Protecting designs</w:t>
            </w:r>
          </w:p>
          <w:p w14:paraId="730258B5" w14:textId="6669CC87" w:rsidR="00631AEA" w:rsidRPr="00A60BE1" w:rsidRDefault="00631AEA" w:rsidP="00375F7D">
            <w:pPr>
              <w:pStyle w:val="ListParagraph"/>
              <w:numPr>
                <w:ilvl w:val="0"/>
                <w:numId w:val="71"/>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60BE1">
              <w:rPr>
                <w:rFonts w:ascii="Open Sans" w:hAnsi="Open Sans" w:cs="Open Sans"/>
                <w:color w:val="auto"/>
                <w:lang w:val="en-GB"/>
              </w:rPr>
              <w:t>Critical analysis – analysing physical products or printed images</w:t>
            </w:r>
          </w:p>
        </w:tc>
        <w:tc>
          <w:tcPr>
            <w:tcW w:w="2468" w:type="pct"/>
            <w:tcBorders>
              <w:bottom w:val="single" w:sz="4" w:space="0" w:color="auto"/>
            </w:tcBorders>
          </w:tcPr>
          <w:p w14:paraId="3C1215C9" w14:textId="423B54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b/>
                <w:szCs w:val="22"/>
                <w:lang w:val="en-GB"/>
              </w:rPr>
            </w:pPr>
            <w:r w:rsidRPr="00A60BE1">
              <w:rPr>
                <w:rFonts w:cs="Open Sans"/>
                <w:b/>
                <w:szCs w:val="22"/>
                <w:lang w:val="en-GB"/>
              </w:rPr>
              <w:t>A</w:t>
            </w:r>
            <w:r w:rsidR="002B00EE">
              <w:rPr>
                <w:rFonts w:cs="Open Sans"/>
                <w:b/>
                <w:szCs w:val="22"/>
                <w:lang w:val="en-GB"/>
              </w:rPr>
              <w:t>O</w:t>
            </w:r>
            <w:r w:rsidRPr="00A60BE1">
              <w:rPr>
                <w:rFonts w:cs="Open Sans"/>
                <w:b/>
                <w:szCs w:val="22"/>
                <w:lang w:val="en-GB"/>
              </w:rPr>
              <w:t xml:space="preserve">2 Section D – </w:t>
            </w:r>
            <w:r w:rsidR="00446524">
              <w:rPr>
                <w:rFonts w:cs="Open Sans"/>
                <w:b/>
                <w:szCs w:val="22"/>
                <w:lang w:val="en-GB"/>
              </w:rPr>
              <w:t>c</w:t>
            </w:r>
            <w:r w:rsidRPr="00A60BE1">
              <w:rPr>
                <w:rFonts w:cs="Open Sans"/>
                <w:b/>
                <w:szCs w:val="22"/>
                <w:lang w:val="en-GB"/>
              </w:rPr>
              <w:t>ontinued</w:t>
            </w:r>
          </w:p>
          <w:p w14:paraId="59B14555" w14:textId="77777777" w:rsidR="00B21F8B" w:rsidRPr="00667AD1" w:rsidRDefault="00631AEA" w:rsidP="00E84AD4">
            <w:pPr>
              <w:spacing w:before="120"/>
              <w:cnfStyle w:val="000000000000" w:firstRow="0" w:lastRow="0" w:firstColumn="0" w:lastColumn="0" w:oddVBand="0" w:evenVBand="0" w:oddHBand="0" w:evenHBand="0" w:firstRowFirstColumn="0" w:firstRowLastColumn="0" w:lastRowFirstColumn="0" w:lastRowLastColumn="0"/>
              <w:rPr>
                <w:rFonts w:cs="Open Sans"/>
                <w:bCs/>
                <w:szCs w:val="22"/>
                <w:lang w:val="en-GB"/>
              </w:rPr>
            </w:pPr>
            <w:r w:rsidRPr="00667AD1">
              <w:rPr>
                <w:rFonts w:cs="Open Sans"/>
                <w:bCs/>
                <w:szCs w:val="22"/>
              </w:rPr>
              <w:t>Activities may include:</w:t>
            </w:r>
          </w:p>
          <w:p w14:paraId="1EF34087" w14:textId="77777777" w:rsidR="00B21F8B" w:rsidRPr="00A60BE1" w:rsidRDefault="00631AEA" w:rsidP="00B21F8B">
            <w:pPr>
              <w:pStyle w:val="BulletList1"/>
              <w:spacing w:before="0"/>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refining technical sampling processes</w:t>
            </w:r>
          </w:p>
          <w:p w14:paraId="7677D506" w14:textId="77777777" w:rsidR="00B21F8B" w:rsidRPr="00A60BE1" w:rsidRDefault="00631AEA" w:rsidP="00B21F8B">
            <w:pPr>
              <w:pStyle w:val="BulletList1"/>
              <w:spacing w:before="0"/>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experimenting with different components</w:t>
            </w:r>
          </w:p>
          <w:p w14:paraId="6EB10357" w14:textId="77777777" w:rsidR="00B21F8B" w:rsidRPr="00A60BE1" w:rsidRDefault="00631AEA" w:rsidP="00B21F8B">
            <w:pPr>
              <w:pStyle w:val="BulletList1"/>
              <w:spacing w:before="0"/>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developing prototypes with accuracy</w:t>
            </w:r>
          </w:p>
          <w:p w14:paraId="1CDA8794" w14:textId="3D2BE79E" w:rsidR="00631AEA" w:rsidRPr="00A60BE1" w:rsidRDefault="00631AEA" w:rsidP="00B21F8B">
            <w:pPr>
              <w:pStyle w:val="BulletList1"/>
              <w:spacing w:before="0" w:after="120"/>
              <w:cnfStyle w:val="000000000000" w:firstRow="0" w:lastRow="0" w:firstColumn="0" w:lastColumn="0" w:oddVBand="0" w:evenVBand="0" w:oddHBand="0" w:evenHBand="0" w:firstRowFirstColumn="0" w:firstRowLastColumn="0" w:lastRowFirstColumn="0" w:lastRowLastColumn="0"/>
              <w:rPr>
                <w:lang w:val="en-GB"/>
              </w:rPr>
            </w:pPr>
            <w:r w:rsidRPr="00A60BE1">
              <w:rPr>
                <w:lang w:val="en-GB"/>
              </w:rPr>
              <w:t>feedback and modification in response to the client feedback</w:t>
            </w:r>
            <w:r w:rsidR="00E84AD4" w:rsidRPr="00A60BE1">
              <w:rPr>
                <w:lang w:val="en-GB"/>
              </w:rPr>
              <w:t>.</w:t>
            </w:r>
          </w:p>
        </w:tc>
      </w:tr>
    </w:tbl>
    <w:p w14:paraId="1EF10390" w14:textId="77777777" w:rsidR="009C62F9" w:rsidRPr="00A60BE1" w:rsidRDefault="009C62F9">
      <w:r w:rsidRPr="00A60BE1">
        <w:rPr>
          <w:bCs/>
        </w:rPr>
        <w:br w:type="page"/>
      </w:r>
    </w:p>
    <w:tbl>
      <w:tblPr>
        <w:tblStyle w:val="LightList-Accent1"/>
        <w:tblW w:w="5083" w:type="pct"/>
        <w:tblLook w:val="06A0" w:firstRow="1" w:lastRow="0" w:firstColumn="1" w:lastColumn="0" w:noHBand="1" w:noVBand="1"/>
      </w:tblPr>
      <w:tblGrid>
        <w:gridCol w:w="1200"/>
        <w:gridCol w:w="3757"/>
        <w:gridCol w:w="4831"/>
      </w:tblGrid>
      <w:tr w:rsidR="002C02FC" w:rsidRPr="00A60BE1" w14:paraId="1AE62946" w14:textId="77777777" w:rsidTr="002C02F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13" w:type="pct"/>
            <w:shd w:val="clear" w:color="auto" w:fill="371376"/>
          </w:tcPr>
          <w:p w14:paraId="5D15D949" w14:textId="4884850C" w:rsidR="002C02FC" w:rsidRPr="00A60BE1" w:rsidRDefault="002C02FC" w:rsidP="0011608F">
            <w:pPr>
              <w:spacing w:before="120" w:after="120"/>
              <w:rPr>
                <w:rFonts w:cs="Open Sans"/>
                <w:bCs w:val="0"/>
                <w:color w:val="FFFFFF"/>
                <w:szCs w:val="22"/>
                <w:lang w:val="en-GB"/>
              </w:rPr>
            </w:pPr>
            <w:r w:rsidRPr="00A60BE1">
              <w:rPr>
                <w:rFonts w:cs="Open Sans"/>
                <w:bCs w:val="0"/>
                <w:color w:val="FFFFFF"/>
                <w:szCs w:val="22"/>
                <w:lang w:val="en-GB"/>
              </w:rPr>
              <w:lastRenderedPageBreak/>
              <w:t xml:space="preserve">Term 2.2 </w:t>
            </w:r>
          </w:p>
        </w:tc>
        <w:tc>
          <w:tcPr>
            <w:tcW w:w="1919" w:type="pct"/>
            <w:shd w:val="clear" w:color="auto" w:fill="371376"/>
          </w:tcPr>
          <w:p w14:paraId="1BC5D66E" w14:textId="77777777" w:rsidR="002C02FC" w:rsidRPr="00A60BE1" w:rsidRDefault="002C02FC" w:rsidP="0011608F">
            <w:pPr>
              <w:spacing w:before="120" w:after="120"/>
              <w:cnfStyle w:val="100000000000" w:firstRow="1" w:lastRow="0" w:firstColumn="0" w:lastColumn="0" w:oddVBand="0" w:evenVBand="0" w:oddHBand="0" w:evenHBand="0" w:firstRowFirstColumn="0" w:firstRowLastColumn="0" w:lastRowFirstColumn="0" w:lastRowLastColumn="0"/>
              <w:rPr>
                <w:rFonts w:cs="Open Sans"/>
                <w:color w:val="FFFFFF"/>
                <w:szCs w:val="22"/>
                <w:lang w:val="en-GB"/>
              </w:rPr>
            </w:pPr>
            <w:r w:rsidRPr="00A60BE1">
              <w:rPr>
                <w:rFonts w:cs="Open Sans"/>
                <w:bCs w:val="0"/>
                <w:color w:val="FFFFFF"/>
                <w:szCs w:val="22"/>
                <w:lang w:val="en-GB"/>
              </w:rPr>
              <w:t>Written papers</w:t>
            </w:r>
          </w:p>
        </w:tc>
        <w:tc>
          <w:tcPr>
            <w:tcW w:w="2468" w:type="pct"/>
            <w:shd w:val="clear" w:color="auto" w:fill="371376"/>
          </w:tcPr>
          <w:p w14:paraId="2A3DAB6C" w14:textId="17424BF4" w:rsidR="002C02FC" w:rsidRPr="00A60BE1" w:rsidRDefault="002C02FC" w:rsidP="0011608F">
            <w:pPr>
              <w:spacing w:before="120" w:after="120"/>
              <w:cnfStyle w:val="100000000000" w:firstRow="1" w:lastRow="0" w:firstColumn="0" w:lastColumn="0" w:oddVBand="0" w:evenVBand="0" w:oddHBand="0" w:evenHBand="0" w:firstRowFirstColumn="0" w:firstRowLastColumn="0" w:lastRowFirstColumn="0" w:lastRowLastColumn="0"/>
              <w:rPr>
                <w:rFonts w:cs="Open Sans"/>
                <w:bCs w:val="0"/>
                <w:color w:val="FFFFFF"/>
                <w:szCs w:val="22"/>
                <w:lang w:val="en-GB"/>
              </w:rPr>
            </w:pPr>
            <w:r w:rsidRPr="00A60BE1">
              <w:rPr>
                <w:rFonts w:cs="Open Sans"/>
                <w:bCs w:val="0"/>
                <w:color w:val="FFFFFF"/>
                <w:szCs w:val="22"/>
                <w:lang w:val="en-GB"/>
              </w:rPr>
              <w:t>Non-exam assessment (NEA)</w:t>
            </w:r>
          </w:p>
        </w:tc>
      </w:tr>
      <w:tr w:rsidR="00631AEA" w:rsidRPr="00A60BE1" w14:paraId="28903112" w14:textId="77777777" w:rsidTr="009C62F9">
        <w:trPr>
          <w:trHeight w:val="242"/>
        </w:trPr>
        <w:tc>
          <w:tcPr>
            <w:cnfStyle w:val="001000000000" w:firstRow="0" w:lastRow="0" w:firstColumn="1" w:lastColumn="0" w:oddVBand="0" w:evenVBand="0" w:oddHBand="0" w:evenHBand="0" w:firstRowFirstColumn="0" w:firstRowLastColumn="0" w:lastRowFirstColumn="0" w:lastRowLastColumn="0"/>
            <w:tcW w:w="613" w:type="pct"/>
          </w:tcPr>
          <w:p w14:paraId="0ACA3082" w14:textId="0C709A73" w:rsidR="00631AEA" w:rsidRPr="00A60BE1" w:rsidRDefault="00631AEA" w:rsidP="0011608F">
            <w:pPr>
              <w:spacing w:before="120" w:after="120"/>
              <w:rPr>
                <w:rFonts w:cs="Open Sans"/>
                <w:szCs w:val="22"/>
                <w:lang w:val="en-GB"/>
              </w:rPr>
            </w:pPr>
            <w:r w:rsidRPr="00A60BE1">
              <w:rPr>
                <w:rFonts w:cs="Open Sans"/>
                <w:szCs w:val="22"/>
                <w:lang w:val="en-GB"/>
              </w:rPr>
              <w:t>Week</w:t>
            </w:r>
            <w:r w:rsidR="009C62F9" w:rsidRPr="00A60BE1">
              <w:rPr>
                <w:rFonts w:cs="Open Sans"/>
                <w:szCs w:val="22"/>
                <w:lang w:val="en-GB"/>
              </w:rPr>
              <w:t>s</w:t>
            </w:r>
            <w:r w:rsidRPr="00A60BE1">
              <w:rPr>
                <w:rFonts w:cs="Open Sans"/>
                <w:szCs w:val="22"/>
                <w:lang w:val="en-GB"/>
              </w:rPr>
              <w:t xml:space="preserve"> </w:t>
            </w:r>
          </w:p>
          <w:p w14:paraId="09B3A90C" w14:textId="77777777" w:rsidR="00631AEA" w:rsidRPr="00A60BE1" w:rsidRDefault="00631AEA" w:rsidP="0011608F">
            <w:pPr>
              <w:spacing w:before="120" w:after="120"/>
              <w:rPr>
                <w:rFonts w:cs="Open Sans"/>
                <w:szCs w:val="22"/>
                <w:lang w:val="en-GB"/>
              </w:rPr>
            </w:pPr>
            <w:r w:rsidRPr="00A60BE1">
              <w:rPr>
                <w:rFonts w:cs="Open Sans"/>
                <w:szCs w:val="22"/>
                <w:lang w:val="en-GB"/>
              </w:rPr>
              <w:t>22-28</w:t>
            </w:r>
          </w:p>
        </w:tc>
        <w:tc>
          <w:tcPr>
            <w:tcW w:w="1919" w:type="pct"/>
          </w:tcPr>
          <w:p w14:paraId="4C68DF37" w14:textId="2DEDFF5F" w:rsidR="00631AEA" w:rsidRPr="00A60BE1" w:rsidRDefault="00631AEA" w:rsidP="00375F7D">
            <w:pPr>
              <w:pStyle w:val="ListParagraph"/>
              <w:numPr>
                <w:ilvl w:val="0"/>
                <w:numId w:val="68"/>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A60BE1">
              <w:rPr>
                <w:rFonts w:ascii="Open Sans" w:hAnsi="Open Sans" w:cs="Open Sans"/>
                <w:color w:val="auto"/>
                <w:lang w:val="en-GB"/>
              </w:rPr>
              <w:t>Critical analysis – existing products</w:t>
            </w:r>
            <w:r w:rsidR="00023A2B">
              <w:rPr>
                <w:rFonts w:ascii="Open Sans" w:hAnsi="Open Sans" w:cs="Open Sans"/>
                <w:color w:val="auto"/>
                <w:lang w:val="en-GB"/>
              </w:rPr>
              <w:t>;</w:t>
            </w:r>
            <w:r w:rsidRPr="00A60BE1">
              <w:rPr>
                <w:rFonts w:ascii="Open Sans" w:hAnsi="Open Sans" w:cs="Open Sans"/>
                <w:color w:val="auto"/>
                <w:lang w:val="en-GB"/>
              </w:rPr>
              <w:t xml:space="preserve"> focus on analysing physical products or printed images</w:t>
            </w:r>
          </w:p>
          <w:p w14:paraId="6E48211C" w14:textId="6C45EF3D" w:rsidR="00631AEA" w:rsidRPr="00A60BE1" w:rsidRDefault="00631AEA" w:rsidP="00375F7D">
            <w:pPr>
              <w:pStyle w:val="ListParagraph"/>
              <w:numPr>
                <w:ilvl w:val="0"/>
                <w:numId w:val="68"/>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A60BE1">
              <w:rPr>
                <w:rFonts w:ascii="Open Sans" w:hAnsi="Open Sans" w:cs="Open Sans"/>
                <w:color w:val="auto"/>
                <w:lang w:val="en-GB"/>
              </w:rPr>
              <w:t>Review and analysis</w:t>
            </w:r>
            <w:r w:rsidR="00446524">
              <w:rPr>
                <w:rFonts w:ascii="Open Sans" w:hAnsi="Open Sans" w:cs="Open Sans"/>
                <w:color w:val="auto"/>
                <w:lang w:val="en-GB"/>
              </w:rPr>
              <w:t xml:space="preserve"> </w:t>
            </w:r>
            <w:r w:rsidR="00446524" w:rsidRPr="00A60BE1">
              <w:rPr>
                <w:rFonts w:ascii="Open Sans" w:hAnsi="Open Sans" w:cs="Open Sans"/>
                <w:color w:val="auto"/>
                <w:lang w:val="en-GB"/>
              </w:rPr>
              <w:t>–</w:t>
            </w:r>
            <w:r w:rsidR="00446524">
              <w:rPr>
                <w:rFonts w:ascii="Open Sans" w:hAnsi="Open Sans" w:cs="Open Sans"/>
                <w:color w:val="auto"/>
                <w:lang w:val="en-GB"/>
              </w:rPr>
              <w:t xml:space="preserve"> </w:t>
            </w:r>
            <w:r w:rsidRPr="00A60BE1">
              <w:rPr>
                <w:rFonts w:ascii="Open Sans" w:hAnsi="Open Sans" w:cs="Open Sans"/>
                <w:color w:val="auto"/>
                <w:lang w:val="en-GB"/>
              </w:rPr>
              <w:t>design process, designers and design movements, fibres, yarns and fabric construction</w:t>
            </w:r>
          </w:p>
        </w:tc>
        <w:tc>
          <w:tcPr>
            <w:tcW w:w="2468" w:type="pct"/>
          </w:tcPr>
          <w:p w14:paraId="602B3119" w14:textId="7A72261C"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b/>
                <w:szCs w:val="22"/>
                <w:lang w:val="en-GB"/>
              </w:rPr>
            </w:pPr>
            <w:r w:rsidRPr="00A60BE1">
              <w:rPr>
                <w:rFonts w:cs="Open Sans"/>
                <w:b/>
                <w:szCs w:val="22"/>
                <w:lang w:val="en-GB"/>
              </w:rPr>
              <w:t>A</w:t>
            </w:r>
            <w:r w:rsidR="002B00EE">
              <w:rPr>
                <w:rFonts w:cs="Open Sans"/>
                <w:b/>
                <w:szCs w:val="22"/>
                <w:lang w:val="en-GB"/>
              </w:rPr>
              <w:t>O</w:t>
            </w:r>
            <w:r w:rsidRPr="00A60BE1">
              <w:rPr>
                <w:rFonts w:cs="Open Sans"/>
                <w:b/>
                <w:szCs w:val="22"/>
                <w:lang w:val="en-GB"/>
              </w:rPr>
              <w:t xml:space="preserve">3 Section E – Analysing and evaluating </w:t>
            </w:r>
            <w:r w:rsidR="00446524">
              <w:rPr>
                <w:rFonts w:cs="Open Sans"/>
                <w:b/>
                <w:szCs w:val="22"/>
                <w:lang w:val="en-GB"/>
              </w:rPr>
              <w:t>[</w:t>
            </w:r>
            <w:r w:rsidRPr="00A60BE1">
              <w:rPr>
                <w:rFonts w:cs="Open Sans"/>
                <w:b/>
                <w:szCs w:val="22"/>
                <w:lang w:val="en-GB"/>
              </w:rPr>
              <w:t>20 marks</w:t>
            </w:r>
            <w:r w:rsidR="00446524">
              <w:rPr>
                <w:rFonts w:cs="Open Sans"/>
                <w:b/>
                <w:szCs w:val="22"/>
                <w:lang w:val="en-GB"/>
              </w:rPr>
              <w:t>]</w:t>
            </w:r>
          </w:p>
          <w:p w14:paraId="740764B8" w14:textId="77777777" w:rsidR="00631AEA" w:rsidRPr="00A30470" w:rsidRDefault="00631AEA" w:rsidP="00667AD1">
            <w:pPr>
              <w:pStyle w:val="BulletList1"/>
              <w:cnfStyle w:val="000000000000" w:firstRow="0" w:lastRow="0" w:firstColumn="0" w:lastColumn="0" w:oddVBand="0" w:evenVBand="0" w:oddHBand="0" w:evenHBand="0" w:firstRowFirstColumn="0" w:firstRowLastColumn="0" w:lastRowFirstColumn="0" w:lastRowLastColumn="0"/>
              <w:rPr>
                <w:lang w:val="en-GB"/>
              </w:rPr>
            </w:pPr>
            <w:r w:rsidRPr="00A30470">
              <w:rPr>
                <w:lang w:val="en-GB"/>
              </w:rPr>
              <w:t>On-going analysis and evaluation informing the manufacture of the prototype. Testing and fitness for the needs of the client/user. Critical analysis of the final prototype.</w:t>
            </w:r>
          </w:p>
          <w:p w14:paraId="5AAFE279" w14:textId="77777777" w:rsidR="00631AEA" w:rsidRPr="00A30470" w:rsidRDefault="00631AEA" w:rsidP="007418F2">
            <w:pPr>
              <w:pStyle w:val="BulletList1"/>
              <w:spacing w:before="0"/>
              <w:cnfStyle w:val="000000000000" w:firstRow="0" w:lastRow="0" w:firstColumn="0" w:lastColumn="0" w:oddVBand="0" w:evenVBand="0" w:oddHBand="0" w:evenHBand="0" w:firstRowFirstColumn="0" w:firstRowLastColumn="0" w:lastRowFirstColumn="0" w:lastRowLastColumn="0"/>
              <w:rPr>
                <w:lang w:val="en-GB"/>
              </w:rPr>
            </w:pPr>
            <w:r w:rsidRPr="00A30470">
              <w:rPr>
                <w:lang w:val="en-GB"/>
              </w:rPr>
              <w:t>Modifications and improvements including consideration of levels of production.</w:t>
            </w:r>
          </w:p>
        </w:tc>
      </w:tr>
      <w:tr w:rsidR="00631AEA" w:rsidRPr="00A60BE1" w14:paraId="69AB1264" w14:textId="77777777" w:rsidTr="004E720F">
        <w:trPr>
          <w:trHeight w:val="234"/>
        </w:trPr>
        <w:tc>
          <w:tcPr>
            <w:cnfStyle w:val="001000000000" w:firstRow="0" w:lastRow="0" w:firstColumn="1" w:lastColumn="0" w:oddVBand="0" w:evenVBand="0" w:oddHBand="0" w:evenHBand="0" w:firstRowFirstColumn="0" w:firstRowLastColumn="0" w:lastRowFirstColumn="0" w:lastRowLastColumn="0"/>
            <w:tcW w:w="613" w:type="pct"/>
            <w:shd w:val="clear" w:color="auto" w:fill="371376"/>
          </w:tcPr>
          <w:p w14:paraId="3EB755B5" w14:textId="77777777" w:rsidR="00631AEA" w:rsidRPr="00A60BE1" w:rsidRDefault="00631AEA" w:rsidP="0011608F">
            <w:pPr>
              <w:spacing w:before="120" w:after="120"/>
              <w:rPr>
                <w:rFonts w:cs="Open Sans"/>
                <w:bCs w:val="0"/>
                <w:szCs w:val="22"/>
                <w:lang w:val="en-GB"/>
              </w:rPr>
            </w:pPr>
            <w:r w:rsidRPr="00A60BE1">
              <w:rPr>
                <w:rFonts w:cs="Open Sans"/>
                <w:bCs w:val="0"/>
                <w:szCs w:val="22"/>
                <w:lang w:val="en-GB"/>
              </w:rPr>
              <w:t xml:space="preserve">Term 3.1 </w:t>
            </w:r>
          </w:p>
        </w:tc>
        <w:tc>
          <w:tcPr>
            <w:tcW w:w="4387" w:type="pct"/>
            <w:gridSpan w:val="2"/>
            <w:shd w:val="clear" w:color="auto" w:fill="371376"/>
          </w:tcPr>
          <w:p w14:paraId="1A5FD640"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p>
        </w:tc>
      </w:tr>
      <w:tr w:rsidR="00631AEA" w:rsidRPr="00A60BE1" w14:paraId="46924DB1" w14:textId="77777777" w:rsidTr="009C62F9">
        <w:trPr>
          <w:trHeight w:val="122"/>
        </w:trPr>
        <w:tc>
          <w:tcPr>
            <w:cnfStyle w:val="001000000000" w:firstRow="0" w:lastRow="0" w:firstColumn="1" w:lastColumn="0" w:oddVBand="0" w:evenVBand="0" w:oddHBand="0" w:evenHBand="0" w:firstRowFirstColumn="0" w:firstRowLastColumn="0" w:lastRowFirstColumn="0" w:lastRowLastColumn="0"/>
            <w:tcW w:w="613" w:type="pct"/>
          </w:tcPr>
          <w:p w14:paraId="62ED688F" w14:textId="56E1D7BC" w:rsidR="00631AEA" w:rsidRPr="00A60BE1" w:rsidRDefault="00631AEA" w:rsidP="0011608F">
            <w:pPr>
              <w:spacing w:before="120" w:after="120"/>
              <w:rPr>
                <w:rFonts w:cs="Open Sans"/>
                <w:szCs w:val="22"/>
                <w:lang w:val="en-GB"/>
              </w:rPr>
            </w:pPr>
            <w:r w:rsidRPr="00A60BE1">
              <w:rPr>
                <w:rFonts w:cs="Open Sans"/>
                <w:szCs w:val="22"/>
                <w:lang w:val="en-GB"/>
              </w:rPr>
              <w:t>Week</w:t>
            </w:r>
            <w:r w:rsidR="009C62F9" w:rsidRPr="00A60BE1">
              <w:rPr>
                <w:rFonts w:cs="Open Sans"/>
                <w:szCs w:val="22"/>
                <w:lang w:val="en-GB"/>
              </w:rPr>
              <w:t>s</w:t>
            </w:r>
            <w:r w:rsidRPr="00A60BE1">
              <w:rPr>
                <w:rFonts w:cs="Open Sans"/>
                <w:szCs w:val="22"/>
                <w:lang w:val="en-GB"/>
              </w:rPr>
              <w:t xml:space="preserve"> </w:t>
            </w:r>
          </w:p>
          <w:p w14:paraId="48D114CF" w14:textId="77777777" w:rsidR="00631AEA" w:rsidRPr="00A60BE1" w:rsidRDefault="00631AEA" w:rsidP="0011608F">
            <w:pPr>
              <w:spacing w:before="120" w:after="120"/>
              <w:rPr>
                <w:rFonts w:cs="Open Sans"/>
                <w:szCs w:val="22"/>
                <w:lang w:val="en-GB"/>
              </w:rPr>
            </w:pPr>
            <w:r w:rsidRPr="00A60BE1">
              <w:rPr>
                <w:rFonts w:cs="Open Sans"/>
                <w:szCs w:val="22"/>
                <w:lang w:val="en-GB"/>
              </w:rPr>
              <w:t>29-34</w:t>
            </w:r>
          </w:p>
        </w:tc>
        <w:tc>
          <w:tcPr>
            <w:tcW w:w="1919" w:type="pct"/>
          </w:tcPr>
          <w:p w14:paraId="18182165" w14:textId="530D01F7" w:rsidR="00631AEA" w:rsidRPr="00446524" w:rsidRDefault="00631AEA" w:rsidP="00375F7D">
            <w:pPr>
              <w:pStyle w:val="ListParagraph"/>
              <w:numPr>
                <w:ilvl w:val="0"/>
                <w:numId w:val="73"/>
              </w:numPr>
              <w:spacing w:before="12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lang w:val="en-GB"/>
              </w:rPr>
            </w:pPr>
            <w:r w:rsidRPr="00446524">
              <w:rPr>
                <w:rFonts w:ascii="Open Sans" w:hAnsi="Open Sans" w:cs="Open Sans"/>
                <w:color w:val="auto"/>
                <w:lang w:val="en-GB"/>
              </w:rPr>
              <w:t>Review and analysis</w:t>
            </w:r>
            <w:r w:rsidR="00446524">
              <w:rPr>
                <w:rFonts w:ascii="Open Sans" w:hAnsi="Open Sans" w:cs="Open Sans"/>
                <w:color w:val="auto"/>
                <w:lang w:val="en-GB"/>
              </w:rPr>
              <w:t xml:space="preserve"> – s</w:t>
            </w:r>
            <w:r w:rsidRPr="00446524">
              <w:rPr>
                <w:rFonts w:ascii="Open Sans" w:hAnsi="Open Sans" w:cs="Open Sans"/>
                <w:color w:val="auto"/>
                <w:lang w:val="en-GB"/>
              </w:rPr>
              <w:t>urface enhancements, production processes, sustainable and quality</w:t>
            </w:r>
          </w:p>
          <w:p w14:paraId="70C5CB26" w14:textId="47F7792E" w:rsidR="00631AEA" w:rsidRPr="00446524" w:rsidRDefault="00631AEA" w:rsidP="00375F7D">
            <w:pPr>
              <w:pStyle w:val="ListParagraph"/>
              <w:numPr>
                <w:ilvl w:val="0"/>
                <w:numId w:val="73"/>
              </w:numPr>
              <w:spacing w:before="120"/>
              <w:cnfStyle w:val="000000000000" w:firstRow="0" w:lastRow="0" w:firstColumn="0" w:lastColumn="0" w:oddVBand="0" w:evenVBand="0" w:oddHBand="0" w:evenHBand="0" w:firstRowFirstColumn="0" w:firstRowLastColumn="0" w:lastRowFirstColumn="0" w:lastRowLastColumn="0"/>
              <w:rPr>
                <w:rFonts w:cs="Open Sans"/>
                <w:lang w:val="en-GB"/>
              </w:rPr>
            </w:pPr>
            <w:r w:rsidRPr="00446524">
              <w:rPr>
                <w:rFonts w:ascii="Open Sans" w:hAnsi="Open Sans" w:cs="Open Sans"/>
                <w:color w:val="auto"/>
                <w:lang w:val="en-GB"/>
              </w:rPr>
              <w:t>Exam preparation</w:t>
            </w:r>
            <w:r w:rsidR="004E720F" w:rsidRPr="00446524">
              <w:rPr>
                <w:rFonts w:ascii="Open Sans" w:hAnsi="Open Sans" w:cs="Open Sans"/>
                <w:color w:val="auto"/>
                <w:lang w:val="en-GB"/>
              </w:rPr>
              <w:t>:</w:t>
            </w:r>
            <w:r w:rsidRPr="00446524">
              <w:rPr>
                <w:rFonts w:ascii="Open Sans" w:hAnsi="Open Sans" w:cs="Open Sans"/>
                <w:color w:val="auto"/>
                <w:lang w:val="en-GB"/>
              </w:rPr>
              <w:t xml:space="preserve"> </w:t>
            </w:r>
            <w:r w:rsidR="004E720F" w:rsidRPr="00446524">
              <w:rPr>
                <w:rFonts w:ascii="Open Sans" w:hAnsi="Open Sans" w:cs="Open Sans"/>
                <w:color w:val="auto"/>
                <w:lang w:val="en-GB"/>
              </w:rPr>
              <w:t>D</w:t>
            </w:r>
            <w:r w:rsidRPr="00446524">
              <w:rPr>
                <w:rFonts w:ascii="Open Sans" w:hAnsi="Open Sans" w:cs="Open Sans"/>
                <w:color w:val="auto"/>
                <w:lang w:val="en-GB"/>
              </w:rPr>
              <w:t>esigning and making principles</w:t>
            </w:r>
          </w:p>
        </w:tc>
        <w:tc>
          <w:tcPr>
            <w:tcW w:w="2468" w:type="pct"/>
          </w:tcPr>
          <w:p w14:paraId="6F0F5821" w14:textId="77777777" w:rsidR="00631AEA" w:rsidRPr="00A30470" w:rsidRDefault="00631AEA" w:rsidP="00667AD1">
            <w:pPr>
              <w:pStyle w:val="BulletList1"/>
              <w:cnfStyle w:val="000000000000" w:firstRow="0" w:lastRow="0" w:firstColumn="0" w:lastColumn="0" w:oddVBand="0" w:evenVBand="0" w:oddHBand="0" w:evenHBand="0" w:firstRowFirstColumn="0" w:firstRowLastColumn="0" w:lastRowFirstColumn="0" w:lastRowLastColumn="0"/>
              <w:rPr>
                <w:lang w:val="en-GB"/>
              </w:rPr>
            </w:pPr>
            <w:r w:rsidRPr="00A30470">
              <w:rPr>
                <w:lang w:val="en-GB"/>
              </w:rPr>
              <w:t>NEA Review for assessment in May – deadline for submitting marks.</w:t>
            </w:r>
          </w:p>
          <w:p w14:paraId="3AB4D669" w14:textId="77777777" w:rsidR="00631AEA" w:rsidRPr="00A30470" w:rsidRDefault="00631AEA" w:rsidP="007418F2">
            <w:pPr>
              <w:pStyle w:val="BulletList1"/>
              <w:spacing w:before="0"/>
              <w:cnfStyle w:val="000000000000" w:firstRow="0" w:lastRow="0" w:firstColumn="0" w:lastColumn="0" w:oddVBand="0" w:evenVBand="0" w:oddHBand="0" w:evenHBand="0" w:firstRowFirstColumn="0" w:firstRowLastColumn="0" w:lastRowFirstColumn="0" w:lastRowLastColumn="0"/>
              <w:rPr>
                <w:lang w:val="en-GB"/>
              </w:rPr>
            </w:pPr>
            <w:r w:rsidRPr="00A30470">
              <w:rPr>
                <w:lang w:val="en-GB"/>
              </w:rPr>
              <w:t xml:space="preserve">Internal moderation and submission of NEA centre marks. </w:t>
            </w:r>
          </w:p>
        </w:tc>
      </w:tr>
      <w:tr w:rsidR="004E720F" w:rsidRPr="00A60BE1" w14:paraId="7C4F6E90" w14:textId="77777777" w:rsidTr="004E720F">
        <w:trPr>
          <w:trHeight w:val="197"/>
        </w:trPr>
        <w:tc>
          <w:tcPr>
            <w:cnfStyle w:val="001000000000" w:firstRow="0" w:lastRow="0" w:firstColumn="1" w:lastColumn="0" w:oddVBand="0" w:evenVBand="0" w:oddHBand="0" w:evenHBand="0" w:firstRowFirstColumn="0" w:firstRowLastColumn="0" w:lastRowFirstColumn="0" w:lastRowLastColumn="0"/>
            <w:tcW w:w="613" w:type="pct"/>
            <w:shd w:val="clear" w:color="auto" w:fill="371376"/>
          </w:tcPr>
          <w:p w14:paraId="75BB4714" w14:textId="77777777" w:rsidR="00631AEA" w:rsidRPr="00A60BE1" w:rsidRDefault="00631AEA" w:rsidP="0011608F">
            <w:pPr>
              <w:spacing w:before="120" w:after="120"/>
              <w:rPr>
                <w:rFonts w:cs="Open Sans"/>
                <w:bCs w:val="0"/>
                <w:color w:val="FFFFFF"/>
                <w:szCs w:val="22"/>
                <w:lang w:val="en-GB"/>
              </w:rPr>
            </w:pPr>
            <w:r w:rsidRPr="00A60BE1">
              <w:rPr>
                <w:rFonts w:cs="Open Sans"/>
                <w:bCs w:val="0"/>
                <w:color w:val="FFFFFF"/>
                <w:szCs w:val="22"/>
                <w:lang w:val="en-GB"/>
              </w:rPr>
              <w:t>Term 3.2</w:t>
            </w:r>
          </w:p>
        </w:tc>
        <w:tc>
          <w:tcPr>
            <w:tcW w:w="4387" w:type="pct"/>
            <w:gridSpan w:val="2"/>
            <w:shd w:val="clear" w:color="auto" w:fill="371376"/>
          </w:tcPr>
          <w:p w14:paraId="2CA2CAEB" w14:textId="77777777"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color w:val="FFFFFF"/>
                <w:szCs w:val="22"/>
                <w:lang w:val="en-GB"/>
              </w:rPr>
            </w:pPr>
          </w:p>
        </w:tc>
      </w:tr>
      <w:tr w:rsidR="00631AEA" w:rsidRPr="00A60BE1" w14:paraId="06C33F16" w14:textId="77777777" w:rsidTr="0011608F">
        <w:trPr>
          <w:trHeight w:val="498"/>
        </w:trPr>
        <w:tc>
          <w:tcPr>
            <w:cnfStyle w:val="001000000000" w:firstRow="0" w:lastRow="0" w:firstColumn="1" w:lastColumn="0" w:oddVBand="0" w:evenVBand="0" w:oddHBand="0" w:evenHBand="0" w:firstRowFirstColumn="0" w:firstRowLastColumn="0" w:lastRowFirstColumn="0" w:lastRowLastColumn="0"/>
            <w:tcW w:w="613" w:type="pct"/>
          </w:tcPr>
          <w:p w14:paraId="0E517850" w14:textId="77777777" w:rsidR="00631AEA" w:rsidRPr="00A60BE1" w:rsidRDefault="00631AEA" w:rsidP="0011608F">
            <w:pPr>
              <w:spacing w:before="120" w:after="120"/>
              <w:rPr>
                <w:rFonts w:cs="Open Sans"/>
                <w:b/>
                <w:szCs w:val="22"/>
                <w:lang w:val="en-GB"/>
              </w:rPr>
            </w:pPr>
            <w:r w:rsidRPr="00A60BE1">
              <w:rPr>
                <w:rFonts w:cs="Open Sans"/>
                <w:szCs w:val="22"/>
                <w:lang w:val="en-GB"/>
              </w:rPr>
              <w:t>Week 35</w:t>
            </w:r>
          </w:p>
        </w:tc>
        <w:tc>
          <w:tcPr>
            <w:tcW w:w="4387" w:type="pct"/>
            <w:gridSpan w:val="2"/>
          </w:tcPr>
          <w:p w14:paraId="66813B0D" w14:textId="73A96AF2" w:rsidR="00631AEA" w:rsidRPr="00A60BE1" w:rsidRDefault="00631AEA" w:rsidP="0011608F">
            <w:pPr>
              <w:spacing w:before="120" w:after="120"/>
              <w:cnfStyle w:val="000000000000" w:firstRow="0" w:lastRow="0" w:firstColumn="0" w:lastColumn="0" w:oddVBand="0" w:evenVBand="0" w:oddHBand="0" w:evenHBand="0" w:firstRowFirstColumn="0" w:firstRowLastColumn="0" w:lastRowFirstColumn="0" w:lastRowLastColumn="0"/>
              <w:rPr>
                <w:rFonts w:cs="Open Sans"/>
                <w:szCs w:val="22"/>
                <w:lang w:val="en-GB"/>
              </w:rPr>
            </w:pPr>
            <w:r w:rsidRPr="00A60BE1">
              <w:rPr>
                <w:rFonts w:cs="Open Sans"/>
                <w:szCs w:val="22"/>
                <w:lang w:val="en-GB"/>
              </w:rPr>
              <w:t>Revision and preparation for the external exams</w:t>
            </w:r>
            <w:r w:rsidR="004E720F" w:rsidRPr="00A60BE1">
              <w:rPr>
                <w:rFonts w:cs="Open Sans"/>
                <w:szCs w:val="22"/>
                <w:lang w:val="en-GB"/>
              </w:rPr>
              <w:t>.</w:t>
            </w:r>
          </w:p>
        </w:tc>
      </w:tr>
    </w:tbl>
    <w:p w14:paraId="01675C4D" w14:textId="77777777" w:rsidR="00101520" w:rsidRPr="00A60BE1" w:rsidRDefault="00101520">
      <w:pPr>
        <w:spacing w:line="240" w:lineRule="auto"/>
        <w:rPr>
          <w:rFonts w:ascii="Open Sans Medium" w:hAnsi="Open Sans Medium" w:cs="Open Sans Medium"/>
          <w:b/>
          <w:bCs/>
          <w:color w:val="371376"/>
          <w:sz w:val="36"/>
          <w:szCs w:val="40"/>
        </w:rPr>
      </w:pPr>
      <w:r w:rsidRPr="00A60BE1">
        <w:rPr>
          <w:rFonts w:ascii="Open Sans Medium" w:hAnsi="Open Sans Medium" w:cs="Open Sans Medium"/>
          <w:b/>
          <w:bCs/>
          <w:color w:val="371376"/>
          <w:sz w:val="36"/>
          <w:szCs w:val="40"/>
        </w:rPr>
        <w:br w:type="page"/>
      </w:r>
    </w:p>
    <w:p w14:paraId="01838052" w14:textId="3CCF8D2A" w:rsidR="00593514" w:rsidRPr="00A60BE1" w:rsidRDefault="00593514" w:rsidP="00593514">
      <w:pPr>
        <w:rPr>
          <w:b/>
          <w:bCs/>
        </w:rPr>
      </w:pPr>
      <w:r w:rsidRPr="00A60BE1">
        <w:rPr>
          <w:rFonts w:ascii="Open Sans Medium" w:hAnsi="Open Sans Medium" w:cs="Open Sans Medium"/>
          <w:b/>
          <w:bCs/>
          <w:color w:val="371376"/>
          <w:sz w:val="36"/>
          <w:szCs w:val="40"/>
        </w:rPr>
        <w:lastRenderedPageBreak/>
        <w:t xml:space="preserve">Contents </w:t>
      </w:r>
    </w:p>
    <w:p w14:paraId="2CDE67FD" w14:textId="3B9E6A88" w:rsidR="00593514" w:rsidRPr="00A60BE1" w:rsidRDefault="00593514" w:rsidP="00593514">
      <w:pPr>
        <w:rPr>
          <w:rFonts w:cs="Open Sans"/>
        </w:rPr>
      </w:pPr>
      <w:r w:rsidRPr="00A60BE1">
        <w:rPr>
          <w:rFonts w:cs="Open Sans"/>
        </w:rPr>
        <w:t>You can use the title links to jump directly to the different sections of this scheme of work</w:t>
      </w:r>
      <w:r w:rsidR="00EA4833">
        <w:rPr>
          <w:rFonts w:cs="Open Sans"/>
        </w:rPr>
        <w:t>.</w:t>
      </w:r>
      <w:r w:rsidRPr="00A60BE1">
        <w:rPr>
          <w:rFonts w:cs="Open Sans"/>
        </w:rPr>
        <w:t xml:space="preserve"> (Use Ctrl and click to follow the link)</w:t>
      </w:r>
    </w:p>
    <w:p w14:paraId="469EADD1" w14:textId="77777777" w:rsidR="00E304D7" w:rsidRPr="00A60BE1" w:rsidRDefault="00E304D7" w:rsidP="00417211"/>
    <w:tbl>
      <w:tblPr>
        <w:tblStyle w:val="LightList-Accent1"/>
        <w:tblW w:w="5000" w:type="pct"/>
        <w:tblLook w:val="06A0" w:firstRow="1" w:lastRow="0" w:firstColumn="1" w:lastColumn="0" w:noHBand="1" w:noVBand="1"/>
      </w:tblPr>
      <w:tblGrid>
        <w:gridCol w:w="8163"/>
        <w:gridCol w:w="1465"/>
      </w:tblGrid>
      <w:tr w:rsidR="00E304D7" w:rsidRPr="00A60BE1" w14:paraId="41C5597D" w14:textId="77777777" w:rsidTr="00C072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507F109A" w14:textId="77777777" w:rsidR="00E304D7" w:rsidRPr="00A60BE1" w:rsidRDefault="00593514" w:rsidP="00C072D3">
            <w:pPr>
              <w:spacing w:before="120" w:after="120" w:line="240" w:lineRule="auto"/>
              <w:rPr>
                <w:rFonts w:cs="Open Sans"/>
                <w:color w:val="FFFFFF"/>
                <w:lang w:val="en-GB"/>
              </w:rPr>
            </w:pPr>
            <w:r w:rsidRPr="00A60BE1">
              <w:rPr>
                <w:rFonts w:cs="Open Sans"/>
                <w:color w:val="FFFFFF"/>
                <w:lang w:val="en-GB"/>
              </w:rPr>
              <w:t>Section</w:t>
            </w:r>
          </w:p>
        </w:tc>
        <w:tc>
          <w:tcPr>
            <w:tcW w:w="761" w:type="pct"/>
            <w:shd w:val="clear" w:color="auto" w:fill="371376"/>
          </w:tcPr>
          <w:p w14:paraId="35ACD071" w14:textId="77777777" w:rsidR="00E304D7" w:rsidRPr="00A60BE1" w:rsidRDefault="00593514" w:rsidP="00C072D3">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Open Sans"/>
                <w:color w:val="FFFFFF"/>
                <w:lang w:val="en-GB"/>
              </w:rPr>
            </w:pPr>
            <w:r w:rsidRPr="00A60BE1">
              <w:rPr>
                <w:rFonts w:cs="Open Sans"/>
                <w:color w:val="FFFFFF"/>
                <w:lang w:val="en-GB"/>
              </w:rPr>
              <w:t>Page</w:t>
            </w:r>
          </w:p>
        </w:tc>
      </w:tr>
      <w:tr w:rsidR="00E304D7" w:rsidRPr="00A60BE1" w14:paraId="5AC899A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B06F377" w14:textId="5F2C5276" w:rsidR="00E304D7" w:rsidRPr="0004180F" w:rsidRDefault="002C02FC" w:rsidP="00C072D3">
            <w:pPr>
              <w:spacing w:before="120" w:after="120" w:line="240" w:lineRule="auto"/>
              <w:rPr>
                <w:rFonts w:cs="Open Sans"/>
                <w:b/>
                <w:bCs w:val="0"/>
                <w:color w:val="1847BF"/>
                <w:lang w:val="en-GB"/>
              </w:rPr>
            </w:pPr>
            <w:hyperlink w:anchor="year1" w:history="1">
              <w:r w:rsidRPr="0004180F">
                <w:rPr>
                  <w:rStyle w:val="Hyperlink"/>
                  <w:rFonts w:cs="Open Sans"/>
                  <w:b/>
                  <w:bCs w:val="0"/>
                  <w:color w:val="1847BF"/>
                  <w:lang w:val="en-GB"/>
                </w:rPr>
                <w:t>Year 1</w:t>
              </w:r>
            </w:hyperlink>
          </w:p>
        </w:tc>
        <w:tc>
          <w:tcPr>
            <w:tcW w:w="761" w:type="pct"/>
          </w:tcPr>
          <w:p w14:paraId="64B6FB03" w14:textId="15ED091A" w:rsidR="00E304D7" w:rsidRPr="00A60BE1" w:rsidRDefault="002B00E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8</w:t>
            </w:r>
          </w:p>
        </w:tc>
      </w:tr>
      <w:tr w:rsidR="00E304D7" w:rsidRPr="00A60BE1" w14:paraId="276BF7C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CBC57CA" w14:textId="62EAB8FF" w:rsidR="00E304D7" w:rsidRPr="0004180F" w:rsidRDefault="002C02FC" w:rsidP="00C072D3">
            <w:pPr>
              <w:spacing w:before="120" w:after="120" w:line="240" w:lineRule="auto"/>
              <w:rPr>
                <w:rFonts w:cs="Open Sans"/>
                <w:color w:val="1847BF"/>
                <w:lang w:val="en-GB"/>
              </w:rPr>
            </w:pPr>
            <w:hyperlink w:anchor="y1wk1" w:history="1">
              <w:r w:rsidRPr="0004180F">
                <w:rPr>
                  <w:rStyle w:val="Hyperlink"/>
                  <w:rFonts w:cs="Open Sans"/>
                  <w:bCs w:val="0"/>
                  <w:color w:val="1847BF"/>
                  <w:lang w:val="en-GB"/>
                </w:rPr>
                <w:t>Week 1: Design processes</w:t>
              </w:r>
            </w:hyperlink>
          </w:p>
        </w:tc>
        <w:tc>
          <w:tcPr>
            <w:tcW w:w="761" w:type="pct"/>
          </w:tcPr>
          <w:p w14:paraId="4080C756" w14:textId="4182E6D6" w:rsidR="00E304D7" w:rsidRPr="00A60BE1" w:rsidRDefault="002B00E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8</w:t>
            </w:r>
          </w:p>
        </w:tc>
      </w:tr>
      <w:tr w:rsidR="00E304D7" w:rsidRPr="00A60BE1" w14:paraId="57EC7FE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40C3B7E" w14:textId="7841D426" w:rsidR="00E304D7" w:rsidRPr="0004180F" w:rsidRDefault="002C02FC" w:rsidP="00C072D3">
            <w:pPr>
              <w:spacing w:before="120" w:after="120" w:line="240" w:lineRule="auto"/>
              <w:rPr>
                <w:rFonts w:cs="Open Sans"/>
                <w:color w:val="1847BF"/>
                <w:lang w:val="en-GB"/>
              </w:rPr>
            </w:pPr>
            <w:hyperlink w:anchor="y1wk2" w:history="1">
              <w:r w:rsidRPr="0004180F">
                <w:rPr>
                  <w:rStyle w:val="Hyperlink"/>
                  <w:rFonts w:cs="Open Sans"/>
                  <w:bCs w:val="0"/>
                  <w:color w:val="1847BF"/>
                  <w:lang w:val="en-GB"/>
                </w:rPr>
                <w:t>Weeks 2–4: Enterprise and marketing</w:t>
              </w:r>
            </w:hyperlink>
          </w:p>
        </w:tc>
        <w:tc>
          <w:tcPr>
            <w:tcW w:w="761" w:type="pct"/>
          </w:tcPr>
          <w:p w14:paraId="14533A33" w14:textId="01969BE3" w:rsidR="00E304D7"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10</w:t>
            </w:r>
          </w:p>
        </w:tc>
      </w:tr>
      <w:tr w:rsidR="002C02FC" w:rsidRPr="00A60BE1" w14:paraId="026D128A"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EA3D803" w14:textId="633CC194" w:rsidR="002C02FC" w:rsidRPr="0004180F" w:rsidRDefault="002C02FC" w:rsidP="00C072D3">
            <w:pPr>
              <w:spacing w:before="120" w:after="120" w:line="240" w:lineRule="auto"/>
              <w:rPr>
                <w:rFonts w:cs="Open Sans"/>
                <w:color w:val="1847BF"/>
                <w:lang w:val="en-GB"/>
              </w:rPr>
            </w:pPr>
            <w:hyperlink w:anchor="y1wk5" w:history="1">
              <w:r w:rsidRPr="0004180F">
                <w:rPr>
                  <w:rStyle w:val="Hyperlink"/>
                  <w:rFonts w:cs="Open Sans"/>
                  <w:bCs w:val="0"/>
                  <w:color w:val="1847BF"/>
                  <w:lang w:val="en-GB"/>
                </w:rPr>
                <w:t>Week 5: Design methods and processes</w:t>
              </w:r>
            </w:hyperlink>
          </w:p>
        </w:tc>
        <w:tc>
          <w:tcPr>
            <w:tcW w:w="761" w:type="pct"/>
          </w:tcPr>
          <w:p w14:paraId="3EA2B100" w14:textId="6FB2EE52" w:rsidR="002C02FC" w:rsidRPr="00A60BE1" w:rsidRDefault="000B228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13</w:t>
            </w:r>
          </w:p>
        </w:tc>
      </w:tr>
      <w:tr w:rsidR="002C02FC" w:rsidRPr="00A60BE1" w14:paraId="77ACAE2A"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CBE2B47" w14:textId="0D0F0FC0" w:rsidR="002C02FC" w:rsidRPr="0004180F" w:rsidRDefault="008225E9" w:rsidP="00C072D3">
            <w:pPr>
              <w:spacing w:before="120" w:after="120" w:line="240" w:lineRule="auto"/>
              <w:rPr>
                <w:rFonts w:cs="Open Sans"/>
                <w:color w:val="1847BF"/>
                <w:lang w:val="en-GB"/>
              </w:rPr>
            </w:pPr>
            <w:hyperlink w:anchor="y1wk6" w:history="1">
              <w:r w:rsidR="002C02FC" w:rsidRPr="008225E9">
                <w:rPr>
                  <w:rStyle w:val="Hyperlink"/>
                  <w:rFonts w:cs="Open Sans"/>
                  <w:bCs w:val="0"/>
                  <w:color w:val="1847BF"/>
                  <w:lang w:val="en-GB"/>
                </w:rPr>
                <w:t>Weeks 6–7: Fashio</w:t>
              </w:r>
              <w:r w:rsidR="002C02FC" w:rsidRPr="008225E9">
                <w:rPr>
                  <w:rStyle w:val="Hyperlink"/>
                  <w:rFonts w:cs="Open Sans"/>
                  <w:bCs w:val="0"/>
                  <w:color w:val="1847BF"/>
                  <w:lang w:val="en-GB"/>
                </w:rPr>
                <w:t>n</w:t>
              </w:r>
              <w:r w:rsidR="002C02FC" w:rsidRPr="008225E9">
                <w:rPr>
                  <w:rStyle w:val="Hyperlink"/>
                  <w:rFonts w:cs="Open Sans"/>
                  <w:bCs w:val="0"/>
                  <w:color w:val="1847BF"/>
                  <w:lang w:val="en-GB"/>
                </w:rPr>
                <w:t xml:space="preserve"> cycles</w:t>
              </w:r>
            </w:hyperlink>
            <w:r w:rsidR="002C02FC" w:rsidRPr="008225E9">
              <w:rPr>
                <w:rFonts w:cs="Open Sans"/>
                <w:color w:val="1847BF"/>
                <w:lang w:val="en-GB"/>
              </w:rPr>
              <w:t xml:space="preserve"> </w:t>
            </w:r>
          </w:p>
        </w:tc>
        <w:tc>
          <w:tcPr>
            <w:tcW w:w="761" w:type="pct"/>
          </w:tcPr>
          <w:p w14:paraId="468F0481" w14:textId="7D5E701A" w:rsidR="002C02FC" w:rsidRPr="00A60BE1" w:rsidRDefault="000B228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1</w:t>
            </w:r>
            <w:r w:rsidR="003C6C71">
              <w:rPr>
                <w:rFonts w:cs="Open Sans"/>
                <w:lang w:val="en-GB"/>
              </w:rPr>
              <w:t>5</w:t>
            </w:r>
          </w:p>
        </w:tc>
      </w:tr>
      <w:tr w:rsidR="002C02FC" w:rsidRPr="00A60BE1" w14:paraId="15D82B08"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F937BE4" w14:textId="29F324F7" w:rsidR="002C02FC" w:rsidRPr="0004180F" w:rsidRDefault="002C02FC" w:rsidP="00C072D3">
            <w:pPr>
              <w:spacing w:before="120" w:after="120" w:line="240" w:lineRule="auto"/>
              <w:rPr>
                <w:rFonts w:cs="Open Sans"/>
                <w:color w:val="1847BF"/>
                <w:lang w:val="en-GB"/>
              </w:rPr>
            </w:pPr>
            <w:hyperlink w:anchor="y1wk8" w:history="1">
              <w:r w:rsidRPr="0004180F">
                <w:rPr>
                  <w:rStyle w:val="Hyperlink"/>
                  <w:rFonts w:cs="Open Sans"/>
                  <w:bCs w:val="0"/>
                  <w:color w:val="1847BF"/>
                  <w:lang w:val="en-GB"/>
                </w:rPr>
                <w:t>Weeks 8–1</w:t>
              </w:r>
              <w:r w:rsidR="003C6C71">
                <w:rPr>
                  <w:rStyle w:val="Hyperlink"/>
                  <w:rFonts w:cs="Open Sans"/>
                  <w:bCs w:val="0"/>
                  <w:color w:val="1847BF"/>
                  <w:lang w:val="en-GB"/>
                </w:rPr>
                <w:t>4</w:t>
              </w:r>
              <w:r w:rsidRPr="0004180F">
                <w:rPr>
                  <w:rStyle w:val="Hyperlink"/>
                  <w:rFonts w:cs="Open Sans"/>
                  <w:bCs w:val="0"/>
                  <w:color w:val="1847BF"/>
                  <w:lang w:val="en-GB"/>
                </w:rPr>
                <w:t>:</w:t>
              </w:r>
              <w:r w:rsidRPr="0004180F">
                <w:rPr>
                  <w:rStyle w:val="Hyperlink"/>
                  <w:rFonts w:cs="Open Sans"/>
                  <w:bCs w:val="0"/>
                  <w:color w:val="1847BF"/>
                  <w:lang w:val="en-GB"/>
                </w:rPr>
                <w:t xml:space="preserve"> </w:t>
              </w:r>
              <w:r w:rsidRPr="0004180F">
                <w:rPr>
                  <w:rStyle w:val="Hyperlink"/>
                  <w:rFonts w:cs="Open Sans"/>
                  <w:bCs w:val="0"/>
                  <w:color w:val="1847BF"/>
                  <w:lang w:val="en-GB"/>
                </w:rPr>
                <w:t>Design theory</w:t>
              </w:r>
            </w:hyperlink>
          </w:p>
        </w:tc>
        <w:tc>
          <w:tcPr>
            <w:tcW w:w="761" w:type="pct"/>
          </w:tcPr>
          <w:p w14:paraId="6804A91A" w14:textId="2F7DEBBD" w:rsidR="002C02FC" w:rsidRPr="00A60BE1" w:rsidRDefault="000B228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1</w:t>
            </w:r>
            <w:r w:rsidR="003C6C71">
              <w:rPr>
                <w:rFonts w:cs="Open Sans"/>
                <w:lang w:val="en-GB"/>
              </w:rPr>
              <w:t>7</w:t>
            </w:r>
          </w:p>
        </w:tc>
      </w:tr>
      <w:tr w:rsidR="002C02FC" w:rsidRPr="00A60BE1" w14:paraId="099C2CD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2A35A526" w14:textId="2ADCC077" w:rsidR="002C02FC" w:rsidRPr="0004180F" w:rsidRDefault="002C02FC" w:rsidP="00C072D3">
            <w:pPr>
              <w:spacing w:before="120" w:after="120" w:line="240" w:lineRule="auto"/>
              <w:rPr>
                <w:rFonts w:cs="Open Sans"/>
                <w:color w:val="1847BF"/>
                <w:lang w:val="en-GB"/>
              </w:rPr>
            </w:pPr>
            <w:hyperlink w:anchor="yr1wk14" w:history="1">
              <w:r w:rsidRPr="0004180F">
                <w:rPr>
                  <w:rStyle w:val="Hyperlink"/>
                  <w:rFonts w:cs="Open Sans"/>
                  <w:bCs w:val="0"/>
                  <w:color w:val="1847BF"/>
                  <w:lang w:val="en-GB"/>
                </w:rPr>
                <w:t>Week 1</w:t>
              </w:r>
              <w:r w:rsidR="003C6C71">
                <w:rPr>
                  <w:rStyle w:val="Hyperlink"/>
                  <w:rFonts w:cs="Open Sans"/>
                  <w:bCs w:val="0"/>
                  <w:color w:val="1847BF"/>
                  <w:lang w:val="en-GB"/>
                </w:rPr>
                <w:t>5</w:t>
              </w:r>
              <w:r w:rsidRPr="0004180F">
                <w:rPr>
                  <w:rStyle w:val="Hyperlink"/>
                  <w:rFonts w:cs="Open Sans"/>
                  <w:bCs w:val="0"/>
                  <w:color w:val="1847BF"/>
                  <w:lang w:val="en-GB"/>
                </w:rPr>
                <w:t>: Socio-economic in</w:t>
              </w:r>
              <w:r w:rsidRPr="0004180F">
                <w:rPr>
                  <w:rStyle w:val="Hyperlink"/>
                  <w:rFonts w:cs="Open Sans"/>
                  <w:bCs w:val="0"/>
                  <w:color w:val="1847BF"/>
                  <w:lang w:val="en-GB"/>
                </w:rPr>
                <w:t>f</w:t>
              </w:r>
              <w:r w:rsidRPr="0004180F">
                <w:rPr>
                  <w:rStyle w:val="Hyperlink"/>
                  <w:rFonts w:cs="Open Sans"/>
                  <w:bCs w:val="0"/>
                  <w:color w:val="1847BF"/>
                  <w:lang w:val="en-GB"/>
                </w:rPr>
                <w:t>luences</w:t>
              </w:r>
            </w:hyperlink>
          </w:p>
        </w:tc>
        <w:tc>
          <w:tcPr>
            <w:tcW w:w="761" w:type="pct"/>
          </w:tcPr>
          <w:p w14:paraId="670D705A" w14:textId="649DD312" w:rsidR="002C02FC"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2</w:t>
            </w:r>
            <w:r w:rsidR="003C6C71">
              <w:rPr>
                <w:rFonts w:cs="Open Sans"/>
                <w:lang w:val="en-GB"/>
              </w:rPr>
              <w:t>5</w:t>
            </w:r>
          </w:p>
        </w:tc>
      </w:tr>
      <w:tr w:rsidR="002C02FC" w:rsidRPr="00A60BE1" w14:paraId="266ACA56"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3C4BBA5" w14:textId="6011FB4F" w:rsidR="002C02FC" w:rsidRPr="0004180F" w:rsidRDefault="002C02FC" w:rsidP="00C072D3">
            <w:pPr>
              <w:spacing w:before="120" w:after="120" w:line="240" w:lineRule="auto"/>
              <w:rPr>
                <w:rFonts w:cs="Open Sans"/>
                <w:color w:val="1847BF"/>
                <w:lang w:val="en-GB"/>
              </w:rPr>
            </w:pPr>
            <w:hyperlink w:anchor="yr1wk15" w:history="1">
              <w:r w:rsidRPr="0004180F">
                <w:rPr>
                  <w:rStyle w:val="Hyperlink"/>
                  <w:rFonts w:cs="Open Sans"/>
                  <w:bCs w:val="0"/>
                  <w:color w:val="1847BF"/>
                  <w:lang w:val="en-GB"/>
                </w:rPr>
                <w:t>Weeks 1</w:t>
              </w:r>
              <w:r w:rsidR="003C6C71">
                <w:rPr>
                  <w:rStyle w:val="Hyperlink"/>
                  <w:rFonts w:cs="Open Sans"/>
                  <w:bCs w:val="0"/>
                  <w:color w:val="1847BF"/>
                  <w:lang w:val="en-GB"/>
                </w:rPr>
                <w:t>6</w:t>
              </w:r>
              <w:r w:rsidRPr="0004180F">
                <w:rPr>
                  <w:rStyle w:val="Hyperlink"/>
                  <w:rFonts w:cs="Open Sans"/>
                  <w:bCs w:val="0"/>
                  <w:color w:val="1847BF"/>
                  <w:lang w:val="en-GB"/>
                </w:rPr>
                <w:t>–</w:t>
              </w:r>
              <w:r w:rsidR="003C6C71">
                <w:rPr>
                  <w:rStyle w:val="Hyperlink"/>
                  <w:rFonts w:cs="Open Sans"/>
                  <w:bCs w:val="0"/>
                  <w:color w:val="1847BF"/>
                  <w:lang w:val="en-GB"/>
                </w:rPr>
                <w:t>20</w:t>
              </w:r>
              <w:r w:rsidRPr="0004180F">
                <w:rPr>
                  <w:rStyle w:val="Hyperlink"/>
                  <w:rFonts w:cs="Open Sans"/>
                  <w:bCs w:val="0"/>
                  <w:color w:val="1847BF"/>
                  <w:lang w:val="en-GB"/>
                </w:rPr>
                <w:t>: Classific</w:t>
              </w:r>
              <w:r w:rsidRPr="0004180F">
                <w:rPr>
                  <w:rStyle w:val="Hyperlink"/>
                  <w:rFonts w:cs="Open Sans"/>
                  <w:bCs w:val="0"/>
                  <w:color w:val="1847BF"/>
                  <w:lang w:val="en-GB"/>
                </w:rPr>
                <w:t>a</w:t>
              </w:r>
              <w:r w:rsidRPr="0004180F">
                <w:rPr>
                  <w:rStyle w:val="Hyperlink"/>
                  <w:rFonts w:cs="Open Sans"/>
                  <w:bCs w:val="0"/>
                  <w:color w:val="1847BF"/>
                  <w:lang w:val="en-GB"/>
                </w:rPr>
                <w:t>tion of materials</w:t>
              </w:r>
            </w:hyperlink>
          </w:p>
        </w:tc>
        <w:tc>
          <w:tcPr>
            <w:tcW w:w="761" w:type="pct"/>
          </w:tcPr>
          <w:p w14:paraId="0D5F91D8" w14:textId="17FC936B" w:rsidR="002C02FC"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2</w:t>
            </w:r>
            <w:r w:rsidR="003C6C71">
              <w:rPr>
                <w:rFonts w:cs="Open Sans"/>
                <w:lang w:val="en-GB"/>
              </w:rPr>
              <w:t>6</w:t>
            </w:r>
          </w:p>
        </w:tc>
      </w:tr>
      <w:tr w:rsidR="002C02FC" w:rsidRPr="00A60BE1" w14:paraId="31FCECD5"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1ED7464" w14:textId="3476B16D" w:rsidR="002C02FC" w:rsidRPr="0004180F" w:rsidRDefault="002C02FC" w:rsidP="00C072D3">
            <w:pPr>
              <w:spacing w:before="120" w:after="120" w:line="240" w:lineRule="auto"/>
              <w:rPr>
                <w:rFonts w:cs="Open Sans"/>
                <w:color w:val="1847BF"/>
                <w:lang w:val="en-GB"/>
              </w:rPr>
            </w:pPr>
            <w:hyperlink w:anchor="yr1wk20" w:history="1">
              <w:r w:rsidRPr="0004180F">
                <w:rPr>
                  <w:rStyle w:val="Hyperlink"/>
                  <w:rFonts w:cs="Open Sans"/>
                  <w:bCs w:val="0"/>
                  <w:color w:val="1847BF"/>
                  <w:lang w:val="en-GB"/>
                </w:rPr>
                <w:t>Week 2</w:t>
              </w:r>
              <w:r w:rsidR="003C6C71">
                <w:rPr>
                  <w:rStyle w:val="Hyperlink"/>
                  <w:rFonts w:cs="Open Sans"/>
                  <w:bCs w:val="0"/>
                  <w:color w:val="1847BF"/>
                  <w:lang w:val="en-GB"/>
                </w:rPr>
                <w:t>1</w:t>
              </w:r>
              <w:r w:rsidR="005E699C" w:rsidRPr="0004180F">
                <w:rPr>
                  <w:rStyle w:val="Hyperlink"/>
                  <w:rFonts w:cs="Open Sans"/>
                  <w:bCs w:val="0"/>
                  <w:color w:val="1847BF"/>
                  <w:lang w:val="en-GB"/>
                </w:rPr>
                <w:t>: Techn</w:t>
              </w:r>
              <w:r w:rsidR="005E699C" w:rsidRPr="0004180F">
                <w:rPr>
                  <w:rStyle w:val="Hyperlink"/>
                  <w:rFonts w:cs="Open Sans"/>
                  <w:bCs w:val="0"/>
                  <w:color w:val="1847BF"/>
                  <w:lang w:val="en-GB"/>
                </w:rPr>
                <w:t>i</w:t>
              </w:r>
              <w:r w:rsidR="005E699C" w:rsidRPr="0004180F">
                <w:rPr>
                  <w:rStyle w:val="Hyperlink"/>
                  <w:rFonts w:cs="Open Sans"/>
                  <w:bCs w:val="0"/>
                  <w:color w:val="1847BF"/>
                  <w:lang w:val="en-GB"/>
                </w:rPr>
                <w:t>cal textiles</w:t>
              </w:r>
            </w:hyperlink>
          </w:p>
        </w:tc>
        <w:tc>
          <w:tcPr>
            <w:tcW w:w="761" w:type="pct"/>
          </w:tcPr>
          <w:p w14:paraId="4D96EC88" w14:textId="28E359A1" w:rsidR="002C02FC"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3</w:t>
            </w:r>
            <w:r w:rsidR="003C6C71">
              <w:rPr>
                <w:rFonts w:cs="Open Sans"/>
                <w:lang w:val="en-GB"/>
              </w:rPr>
              <w:t>3</w:t>
            </w:r>
          </w:p>
        </w:tc>
      </w:tr>
      <w:tr w:rsidR="002C02FC" w:rsidRPr="00A60BE1" w14:paraId="6B46E71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9102114" w14:textId="4ED17B93" w:rsidR="002C02FC" w:rsidRPr="0004180F" w:rsidRDefault="00A60BE1" w:rsidP="00C072D3">
            <w:pPr>
              <w:spacing w:before="120" w:after="120" w:line="240" w:lineRule="auto"/>
              <w:rPr>
                <w:rFonts w:cs="Open Sans"/>
                <w:color w:val="1847BF"/>
                <w:lang w:val="en-GB"/>
              </w:rPr>
            </w:pPr>
            <w:hyperlink w:anchor="yr1wk21" w:history="1">
              <w:r w:rsidRPr="0004180F">
                <w:rPr>
                  <w:rStyle w:val="Hyperlink"/>
                  <w:rFonts w:cs="Open Sans"/>
                  <w:bCs w:val="0"/>
                  <w:color w:val="1847BF"/>
                  <w:lang w:val="en-GB"/>
                </w:rPr>
                <w:t>Week 2</w:t>
              </w:r>
              <w:r w:rsidR="003C6C71">
                <w:rPr>
                  <w:rStyle w:val="Hyperlink"/>
                  <w:rFonts w:cs="Open Sans"/>
                  <w:bCs w:val="0"/>
                  <w:color w:val="1847BF"/>
                  <w:lang w:val="en-GB"/>
                </w:rPr>
                <w:t>2</w:t>
              </w:r>
              <w:r w:rsidRPr="0004180F">
                <w:rPr>
                  <w:rStyle w:val="Hyperlink"/>
                  <w:rFonts w:cs="Open Sans"/>
                  <w:bCs w:val="0"/>
                  <w:color w:val="1847BF"/>
                  <w:lang w:val="en-GB"/>
                </w:rPr>
                <w:t>: Performance character</w:t>
              </w:r>
              <w:r w:rsidR="00905F3E" w:rsidRPr="0004180F">
                <w:rPr>
                  <w:rStyle w:val="Hyperlink"/>
                  <w:rFonts w:cs="Open Sans"/>
                  <w:bCs w:val="0"/>
                  <w:color w:val="1847BF"/>
                  <w:lang w:val="en-GB"/>
                </w:rPr>
                <w:t>i</w:t>
              </w:r>
              <w:r w:rsidR="00905F3E" w:rsidRPr="0004180F">
                <w:rPr>
                  <w:rStyle w:val="Hyperlink"/>
                  <w:rFonts w:cs="Open Sans"/>
                  <w:bCs w:val="0"/>
                  <w:color w:val="1847BF"/>
                  <w:lang w:val="en-GB"/>
                </w:rPr>
                <w:t>s</w:t>
              </w:r>
              <w:r w:rsidR="00905F3E" w:rsidRPr="0004180F">
                <w:rPr>
                  <w:rStyle w:val="Hyperlink"/>
                  <w:rFonts w:cs="Open Sans"/>
                  <w:bCs w:val="0"/>
                  <w:color w:val="1847BF"/>
                  <w:lang w:val="en-GB"/>
                </w:rPr>
                <w:t>t</w:t>
              </w:r>
              <w:r w:rsidRPr="0004180F">
                <w:rPr>
                  <w:rStyle w:val="Hyperlink"/>
                  <w:rFonts w:cs="Open Sans"/>
                  <w:bCs w:val="0"/>
                  <w:color w:val="1847BF"/>
                  <w:lang w:val="en-GB"/>
                </w:rPr>
                <w:t>ics of fibres</w:t>
              </w:r>
            </w:hyperlink>
          </w:p>
        </w:tc>
        <w:tc>
          <w:tcPr>
            <w:tcW w:w="761" w:type="pct"/>
          </w:tcPr>
          <w:p w14:paraId="4AD1BCDA" w14:textId="753977A1" w:rsidR="002C02FC"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3</w:t>
            </w:r>
            <w:r w:rsidR="003C6C71">
              <w:rPr>
                <w:rFonts w:cs="Open Sans"/>
                <w:lang w:val="en-GB"/>
              </w:rPr>
              <w:t>5</w:t>
            </w:r>
          </w:p>
        </w:tc>
      </w:tr>
      <w:tr w:rsidR="002C02FC" w:rsidRPr="00A60BE1" w14:paraId="16FCEC0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CDBDB6E" w14:textId="0F3876DB" w:rsidR="002C02FC" w:rsidRPr="0004180F" w:rsidRDefault="00905F3E" w:rsidP="00C072D3">
            <w:pPr>
              <w:spacing w:before="120" w:after="120" w:line="240" w:lineRule="auto"/>
              <w:rPr>
                <w:rFonts w:cs="Open Sans"/>
                <w:color w:val="1847BF"/>
                <w:lang w:val="en-GB"/>
              </w:rPr>
            </w:pPr>
            <w:hyperlink w:anchor="y1wk23" w:history="1">
              <w:r w:rsidRPr="0004180F">
                <w:rPr>
                  <w:rStyle w:val="Hyperlink"/>
                  <w:rFonts w:cs="Open Sans"/>
                  <w:bCs w:val="0"/>
                  <w:color w:val="1847BF"/>
                  <w:lang w:val="en-GB"/>
                </w:rPr>
                <w:t>Weeks 2</w:t>
              </w:r>
              <w:r w:rsidR="003C6C71">
                <w:rPr>
                  <w:rStyle w:val="Hyperlink"/>
                  <w:rFonts w:cs="Open Sans"/>
                  <w:bCs w:val="0"/>
                  <w:color w:val="1847BF"/>
                  <w:lang w:val="en-GB"/>
                </w:rPr>
                <w:t>3</w:t>
              </w:r>
              <w:r w:rsidRPr="0004180F">
                <w:rPr>
                  <w:rStyle w:val="Hyperlink"/>
                  <w:rFonts w:cs="Open Sans"/>
                  <w:bCs w:val="0"/>
                  <w:color w:val="1847BF"/>
                  <w:lang w:val="en-GB"/>
                </w:rPr>
                <w:t>–2</w:t>
              </w:r>
              <w:r w:rsidR="003C6C71">
                <w:rPr>
                  <w:rStyle w:val="Hyperlink"/>
                  <w:rFonts w:cs="Open Sans"/>
                  <w:bCs w:val="0"/>
                  <w:color w:val="1847BF"/>
                  <w:lang w:val="en-GB"/>
                </w:rPr>
                <w:t>4</w:t>
              </w:r>
              <w:r w:rsidRPr="0004180F">
                <w:rPr>
                  <w:rStyle w:val="Hyperlink"/>
                  <w:rFonts w:cs="Open Sans"/>
                  <w:bCs w:val="0"/>
                  <w:color w:val="1847BF"/>
                  <w:lang w:val="en-GB"/>
                </w:rPr>
                <w:t>: Yarn pr</w:t>
              </w:r>
              <w:r w:rsidRPr="0004180F">
                <w:rPr>
                  <w:rStyle w:val="Hyperlink"/>
                  <w:rFonts w:cs="Open Sans"/>
                  <w:bCs w:val="0"/>
                  <w:color w:val="1847BF"/>
                  <w:lang w:val="en-GB"/>
                </w:rPr>
                <w:t>o</w:t>
              </w:r>
              <w:r w:rsidRPr="0004180F">
                <w:rPr>
                  <w:rStyle w:val="Hyperlink"/>
                  <w:rFonts w:cs="Open Sans"/>
                  <w:bCs w:val="0"/>
                  <w:color w:val="1847BF"/>
                  <w:lang w:val="en-GB"/>
                </w:rPr>
                <w:t>duct</w:t>
              </w:r>
              <w:r w:rsidRPr="0004180F">
                <w:rPr>
                  <w:rStyle w:val="Hyperlink"/>
                  <w:rFonts w:cs="Open Sans"/>
                  <w:bCs w:val="0"/>
                  <w:color w:val="1847BF"/>
                  <w:lang w:val="en-GB"/>
                </w:rPr>
                <w:t>i</w:t>
              </w:r>
              <w:r w:rsidRPr="0004180F">
                <w:rPr>
                  <w:rStyle w:val="Hyperlink"/>
                  <w:rFonts w:cs="Open Sans"/>
                  <w:bCs w:val="0"/>
                  <w:color w:val="1847BF"/>
                  <w:lang w:val="en-GB"/>
                </w:rPr>
                <w:t>on</w:t>
              </w:r>
            </w:hyperlink>
          </w:p>
        </w:tc>
        <w:tc>
          <w:tcPr>
            <w:tcW w:w="761" w:type="pct"/>
          </w:tcPr>
          <w:p w14:paraId="697DB7B1" w14:textId="17946B23" w:rsidR="002C02FC"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3</w:t>
            </w:r>
            <w:r w:rsidR="003C6C71">
              <w:rPr>
                <w:rFonts w:cs="Open Sans"/>
                <w:lang w:val="en-GB"/>
              </w:rPr>
              <w:t>6</w:t>
            </w:r>
          </w:p>
        </w:tc>
      </w:tr>
      <w:tr w:rsidR="002C02FC" w:rsidRPr="00A60BE1" w14:paraId="76C52DB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D41567B" w14:textId="0A89E2BF" w:rsidR="002C02FC" w:rsidRPr="0004180F" w:rsidRDefault="00905F3E" w:rsidP="00C072D3">
            <w:pPr>
              <w:spacing w:before="120" w:after="120" w:line="240" w:lineRule="auto"/>
              <w:rPr>
                <w:rFonts w:cs="Open Sans"/>
                <w:color w:val="1847BF"/>
                <w:lang w:val="en-GB"/>
              </w:rPr>
            </w:pPr>
            <w:hyperlink w:anchor="y1wk24" w:history="1">
              <w:r w:rsidRPr="0004180F">
                <w:rPr>
                  <w:rStyle w:val="Hyperlink"/>
                  <w:rFonts w:cs="Open Sans"/>
                  <w:bCs w:val="0"/>
                  <w:color w:val="1847BF"/>
                  <w:lang w:val="en-GB"/>
                </w:rPr>
                <w:t>Week 2</w:t>
              </w:r>
              <w:r w:rsidR="003C6C71">
                <w:rPr>
                  <w:rStyle w:val="Hyperlink"/>
                  <w:rFonts w:cs="Open Sans"/>
                  <w:bCs w:val="0"/>
                  <w:color w:val="1847BF"/>
                  <w:lang w:val="en-GB"/>
                </w:rPr>
                <w:t>5</w:t>
              </w:r>
              <w:r w:rsidRPr="0004180F">
                <w:rPr>
                  <w:rStyle w:val="Hyperlink"/>
                  <w:rFonts w:cs="Open Sans"/>
                  <w:bCs w:val="0"/>
                  <w:color w:val="1847BF"/>
                  <w:lang w:val="en-GB"/>
                </w:rPr>
                <w:t>: Mixtures and</w:t>
              </w:r>
              <w:r w:rsidRPr="0004180F">
                <w:rPr>
                  <w:rStyle w:val="Hyperlink"/>
                  <w:rFonts w:cs="Open Sans"/>
                  <w:bCs w:val="0"/>
                  <w:color w:val="1847BF"/>
                  <w:lang w:val="en-GB"/>
                </w:rPr>
                <w:t xml:space="preserve"> </w:t>
              </w:r>
              <w:r w:rsidRPr="0004180F">
                <w:rPr>
                  <w:rStyle w:val="Hyperlink"/>
                  <w:rFonts w:cs="Open Sans"/>
                  <w:bCs w:val="0"/>
                  <w:color w:val="1847BF"/>
                  <w:lang w:val="en-GB"/>
                </w:rPr>
                <w:t>blends</w:t>
              </w:r>
            </w:hyperlink>
          </w:p>
        </w:tc>
        <w:tc>
          <w:tcPr>
            <w:tcW w:w="761" w:type="pct"/>
          </w:tcPr>
          <w:p w14:paraId="6E9F77D6" w14:textId="4B95EAAA" w:rsidR="002C02FC"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3</w:t>
            </w:r>
            <w:r w:rsidR="003C6C71">
              <w:rPr>
                <w:rFonts w:cs="Open Sans"/>
                <w:lang w:val="en-GB"/>
              </w:rPr>
              <w:t>9</w:t>
            </w:r>
          </w:p>
        </w:tc>
      </w:tr>
      <w:tr w:rsidR="002C02FC" w:rsidRPr="00A60BE1" w14:paraId="6C33D22A"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33FEBBE" w14:textId="445A25F2" w:rsidR="002C02FC" w:rsidRPr="0004180F" w:rsidRDefault="00905F3E" w:rsidP="00C072D3">
            <w:pPr>
              <w:spacing w:before="120" w:after="120" w:line="240" w:lineRule="auto"/>
              <w:rPr>
                <w:rFonts w:cs="Open Sans"/>
                <w:color w:val="1847BF"/>
                <w:lang w:val="en-GB"/>
              </w:rPr>
            </w:pPr>
            <w:hyperlink w:anchor="y1wk25" w:history="1">
              <w:r w:rsidRPr="0004180F">
                <w:rPr>
                  <w:rStyle w:val="Hyperlink"/>
                  <w:rFonts w:cs="Open Sans"/>
                  <w:bCs w:val="0"/>
                  <w:color w:val="1847BF"/>
                  <w:lang w:val="en-GB"/>
                </w:rPr>
                <w:t>Week 2</w:t>
              </w:r>
              <w:r w:rsidR="003C6C71">
                <w:rPr>
                  <w:rStyle w:val="Hyperlink"/>
                  <w:rFonts w:cs="Open Sans"/>
                  <w:bCs w:val="0"/>
                  <w:color w:val="1847BF"/>
                  <w:lang w:val="en-GB"/>
                </w:rPr>
                <w:t>6</w:t>
              </w:r>
              <w:r w:rsidRPr="0004180F">
                <w:rPr>
                  <w:rStyle w:val="Hyperlink"/>
                  <w:rFonts w:cs="Open Sans"/>
                  <w:bCs w:val="0"/>
                  <w:color w:val="1847BF"/>
                  <w:lang w:val="en-GB"/>
                </w:rPr>
                <w:t>: Non-wove</w:t>
              </w:r>
              <w:r w:rsidRPr="0004180F">
                <w:rPr>
                  <w:rStyle w:val="Hyperlink"/>
                  <w:rFonts w:cs="Open Sans"/>
                  <w:bCs w:val="0"/>
                  <w:color w:val="1847BF"/>
                  <w:lang w:val="en-GB"/>
                </w:rPr>
                <w:t>n</w:t>
              </w:r>
              <w:r w:rsidRPr="0004180F">
                <w:rPr>
                  <w:rStyle w:val="Hyperlink"/>
                  <w:rFonts w:cs="Open Sans"/>
                  <w:bCs w:val="0"/>
                  <w:color w:val="1847BF"/>
                  <w:lang w:val="en-GB"/>
                </w:rPr>
                <w:t xml:space="preserve"> fabrics</w:t>
              </w:r>
            </w:hyperlink>
          </w:p>
        </w:tc>
        <w:tc>
          <w:tcPr>
            <w:tcW w:w="761" w:type="pct"/>
          </w:tcPr>
          <w:p w14:paraId="0643A594" w14:textId="206A0FC5" w:rsidR="002C02FC"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40</w:t>
            </w:r>
          </w:p>
        </w:tc>
      </w:tr>
      <w:tr w:rsidR="002C02FC" w:rsidRPr="00A60BE1" w14:paraId="205B912C"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98029A6" w14:textId="209ED378" w:rsidR="002C02FC" w:rsidRPr="0004180F" w:rsidRDefault="00905F3E" w:rsidP="00C072D3">
            <w:pPr>
              <w:spacing w:before="120" w:after="120" w:line="240" w:lineRule="auto"/>
              <w:rPr>
                <w:rFonts w:cs="Open Sans"/>
                <w:color w:val="1847BF"/>
                <w:lang w:val="en-GB"/>
              </w:rPr>
            </w:pPr>
            <w:hyperlink w:anchor="y1wk26" w:history="1">
              <w:r w:rsidRPr="0004180F">
                <w:rPr>
                  <w:rStyle w:val="Hyperlink"/>
                  <w:rFonts w:cs="Open Sans"/>
                  <w:bCs w:val="0"/>
                  <w:color w:val="1847BF"/>
                  <w:lang w:val="en-GB"/>
                </w:rPr>
                <w:t>Weeks 2</w:t>
              </w:r>
              <w:r w:rsidR="003C6C71">
                <w:rPr>
                  <w:rStyle w:val="Hyperlink"/>
                  <w:rFonts w:cs="Open Sans"/>
                  <w:bCs w:val="0"/>
                  <w:color w:val="1847BF"/>
                  <w:lang w:val="en-GB"/>
                </w:rPr>
                <w:t>7</w:t>
              </w:r>
              <w:r w:rsidRPr="0004180F">
                <w:rPr>
                  <w:rStyle w:val="Hyperlink"/>
                  <w:rFonts w:cs="Open Sans"/>
                  <w:bCs w:val="0"/>
                  <w:color w:val="1847BF"/>
                  <w:lang w:val="en-GB"/>
                </w:rPr>
                <w:t>–2</w:t>
              </w:r>
              <w:r w:rsidR="003C6C71">
                <w:rPr>
                  <w:rStyle w:val="Hyperlink"/>
                  <w:rFonts w:cs="Open Sans"/>
                  <w:bCs w:val="0"/>
                  <w:color w:val="1847BF"/>
                  <w:lang w:val="en-GB"/>
                </w:rPr>
                <w:t>8</w:t>
              </w:r>
              <w:r w:rsidRPr="0004180F">
                <w:rPr>
                  <w:rStyle w:val="Hyperlink"/>
                  <w:rFonts w:cs="Open Sans"/>
                  <w:bCs w:val="0"/>
                  <w:color w:val="1847BF"/>
                  <w:lang w:val="en-GB"/>
                </w:rPr>
                <w:t>: Woven</w:t>
              </w:r>
              <w:r w:rsidRPr="0004180F">
                <w:rPr>
                  <w:rStyle w:val="Hyperlink"/>
                  <w:rFonts w:cs="Open Sans"/>
                  <w:bCs w:val="0"/>
                  <w:color w:val="1847BF"/>
                  <w:lang w:val="en-GB"/>
                </w:rPr>
                <w:t xml:space="preserve"> </w:t>
              </w:r>
              <w:r w:rsidRPr="0004180F">
                <w:rPr>
                  <w:rStyle w:val="Hyperlink"/>
                  <w:rFonts w:cs="Open Sans"/>
                  <w:bCs w:val="0"/>
                  <w:color w:val="1847BF"/>
                  <w:lang w:val="en-GB"/>
                </w:rPr>
                <w:t>fabrics</w:t>
              </w:r>
            </w:hyperlink>
          </w:p>
        </w:tc>
        <w:tc>
          <w:tcPr>
            <w:tcW w:w="761" w:type="pct"/>
          </w:tcPr>
          <w:p w14:paraId="74CABA57" w14:textId="41F6D7ED" w:rsidR="002C02FC"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41</w:t>
            </w:r>
          </w:p>
        </w:tc>
      </w:tr>
      <w:tr w:rsidR="002C02FC" w:rsidRPr="00A60BE1" w14:paraId="443E96E6"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45AC092" w14:textId="17853E9B" w:rsidR="002C02FC" w:rsidRPr="0004180F" w:rsidRDefault="00905F3E" w:rsidP="00C072D3">
            <w:pPr>
              <w:spacing w:before="120" w:after="120" w:line="240" w:lineRule="auto"/>
              <w:rPr>
                <w:rFonts w:cs="Open Sans"/>
                <w:color w:val="1847BF"/>
                <w:lang w:val="en-GB"/>
              </w:rPr>
            </w:pPr>
            <w:hyperlink w:anchor="y1wk28" w:history="1">
              <w:r w:rsidRPr="0004180F">
                <w:rPr>
                  <w:rStyle w:val="Hyperlink"/>
                  <w:rFonts w:cs="Open Sans"/>
                  <w:bCs w:val="0"/>
                  <w:color w:val="1847BF"/>
                  <w:lang w:val="en-GB"/>
                </w:rPr>
                <w:t>Week 2</w:t>
              </w:r>
              <w:r w:rsidR="003C6C71">
                <w:rPr>
                  <w:rStyle w:val="Hyperlink"/>
                  <w:rFonts w:cs="Open Sans"/>
                  <w:bCs w:val="0"/>
                  <w:color w:val="1847BF"/>
                  <w:lang w:val="en-GB"/>
                </w:rPr>
                <w:t>9</w:t>
              </w:r>
              <w:r w:rsidRPr="0004180F">
                <w:rPr>
                  <w:rStyle w:val="Hyperlink"/>
                  <w:rFonts w:cs="Open Sans"/>
                  <w:bCs w:val="0"/>
                  <w:color w:val="1847BF"/>
                  <w:lang w:val="en-GB"/>
                </w:rPr>
                <w:t>: Knitted</w:t>
              </w:r>
              <w:r w:rsidRPr="0004180F">
                <w:rPr>
                  <w:rStyle w:val="Hyperlink"/>
                  <w:rFonts w:cs="Open Sans"/>
                  <w:bCs w:val="0"/>
                  <w:color w:val="1847BF"/>
                  <w:lang w:val="en-GB"/>
                </w:rPr>
                <w:t xml:space="preserve"> </w:t>
              </w:r>
              <w:r w:rsidRPr="0004180F">
                <w:rPr>
                  <w:rStyle w:val="Hyperlink"/>
                  <w:rFonts w:cs="Open Sans"/>
                  <w:bCs w:val="0"/>
                  <w:color w:val="1847BF"/>
                  <w:lang w:val="en-GB"/>
                </w:rPr>
                <w:t>fabrics</w:t>
              </w:r>
            </w:hyperlink>
          </w:p>
        </w:tc>
        <w:tc>
          <w:tcPr>
            <w:tcW w:w="761" w:type="pct"/>
          </w:tcPr>
          <w:p w14:paraId="289A586A" w14:textId="68C909A6" w:rsidR="002C02FC"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lang w:val="en-GB"/>
              </w:rPr>
              <w:t>4</w:t>
            </w:r>
            <w:r w:rsidR="003C6C71">
              <w:rPr>
                <w:rFonts w:cs="Open Sans"/>
                <w:lang w:val="en-GB"/>
              </w:rPr>
              <w:t>3</w:t>
            </w:r>
          </w:p>
        </w:tc>
      </w:tr>
      <w:tr w:rsidR="00905F3E" w:rsidRPr="00A60BE1" w14:paraId="2E5AE397"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6138D61" w14:textId="65BF1C39" w:rsidR="00905F3E" w:rsidRPr="0004180F" w:rsidRDefault="00905F3E" w:rsidP="00C072D3">
            <w:pPr>
              <w:spacing w:before="120" w:after="120" w:line="240" w:lineRule="auto"/>
              <w:rPr>
                <w:rFonts w:cs="Open Sans"/>
                <w:color w:val="1847BF"/>
              </w:rPr>
            </w:pPr>
            <w:hyperlink w:anchor="y1wk29" w:history="1">
              <w:r w:rsidRPr="0004180F">
                <w:rPr>
                  <w:rStyle w:val="Hyperlink"/>
                  <w:rFonts w:cs="Open Sans"/>
                  <w:bCs w:val="0"/>
                  <w:color w:val="1847BF"/>
                </w:rPr>
                <w:t xml:space="preserve">Weeks </w:t>
              </w:r>
              <w:r w:rsidR="003C6C71">
                <w:rPr>
                  <w:rStyle w:val="Hyperlink"/>
                  <w:rFonts w:cs="Open Sans"/>
                  <w:bCs w:val="0"/>
                  <w:color w:val="1847BF"/>
                </w:rPr>
                <w:t>30</w:t>
              </w:r>
              <w:r w:rsidRPr="0004180F">
                <w:rPr>
                  <w:rStyle w:val="Hyperlink"/>
                  <w:rFonts w:cs="Open Sans"/>
                  <w:bCs w:val="0"/>
                  <w:color w:val="1847BF"/>
                  <w:lang w:val="en-GB"/>
                </w:rPr>
                <w:t>–</w:t>
              </w:r>
              <w:r w:rsidRPr="0004180F">
                <w:rPr>
                  <w:rStyle w:val="Hyperlink"/>
                  <w:rFonts w:cs="Open Sans"/>
                  <w:bCs w:val="0"/>
                  <w:color w:val="1847BF"/>
                </w:rPr>
                <w:t>3</w:t>
              </w:r>
              <w:r w:rsidR="003C6C71">
                <w:rPr>
                  <w:rStyle w:val="Hyperlink"/>
                  <w:rFonts w:cs="Open Sans"/>
                  <w:bCs w:val="0"/>
                  <w:color w:val="1847BF"/>
                </w:rPr>
                <w:t>2</w:t>
              </w:r>
              <w:r w:rsidRPr="0004180F">
                <w:rPr>
                  <w:rStyle w:val="Hyperlink"/>
                  <w:rFonts w:cs="Open Sans"/>
                  <w:bCs w:val="0"/>
                  <w:color w:val="1847BF"/>
                </w:rPr>
                <w:t>: Performance characte</w:t>
              </w:r>
              <w:r w:rsidRPr="0004180F">
                <w:rPr>
                  <w:rStyle w:val="Hyperlink"/>
                  <w:rFonts w:cs="Open Sans"/>
                  <w:bCs w:val="0"/>
                  <w:color w:val="1847BF"/>
                </w:rPr>
                <w:t>r</w:t>
              </w:r>
              <w:r w:rsidRPr="0004180F">
                <w:rPr>
                  <w:rStyle w:val="Hyperlink"/>
                  <w:rFonts w:cs="Open Sans"/>
                  <w:bCs w:val="0"/>
                  <w:color w:val="1847BF"/>
                </w:rPr>
                <w:t>istics of fabrics</w:t>
              </w:r>
            </w:hyperlink>
          </w:p>
        </w:tc>
        <w:tc>
          <w:tcPr>
            <w:tcW w:w="761" w:type="pct"/>
          </w:tcPr>
          <w:p w14:paraId="7723AAC3" w14:textId="7EE24C3C" w:rsidR="00905F3E"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4</w:t>
            </w:r>
            <w:r w:rsidR="003C6C71">
              <w:rPr>
                <w:rFonts w:cs="Open Sans"/>
              </w:rPr>
              <w:t>5</w:t>
            </w:r>
          </w:p>
        </w:tc>
      </w:tr>
      <w:tr w:rsidR="00905F3E" w:rsidRPr="00A60BE1" w14:paraId="7B9A3B05"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D3A1C2C" w14:textId="1862E7F6" w:rsidR="00905F3E" w:rsidRPr="0004180F" w:rsidRDefault="00905F3E" w:rsidP="00C072D3">
            <w:pPr>
              <w:spacing w:before="120" w:after="120" w:line="240" w:lineRule="auto"/>
              <w:rPr>
                <w:rFonts w:cs="Open Sans"/>
                <w:color w:val="1847BF"/>
                <w:lang w:val="en-GB"/>
              </w:rPr>
            </w:pPr>
            <w:hyperlink w:anchor="y1wk32" w:history="1">
              <w:r w:rsidRPr="0004180F">
                <w:rPr>
                  <w:rStyle w:val="Hyperlink"/>
                  <w:rFonts w:cs="Open Sans"/>
                  <w:bCs w:val="0"/>
                  <w:color w:val="1847BF"/>
                  <w:lang w:val="en-GB"/>
                </w:rPr>
                <w:t>Week 3</w:t>
              </w:r>
              <w:r w:rsidR="003C6C71">
                <w:rPr>
                  <w:rStyle w:val="Hyperlink"/>
                  <w:rFonts w:cs="Open Sans"/>
                  <w:bCs w:val="0"/>
                  <w:color w:val="1847BF"/>
                  <w:lang w:val="en-GB"/>
                </w:rPr>
                <w:t>3</w:t>
              </w:r>
              <w:r w:rsidRPr="0004180F">
                <w:rPr>
                  <w:rStyle w:val="Hyperlink"/>
                  <w:rFonts w:cs="Open Sans"/>
                  <w:bCs w:val="0"/>
                  <w:color w:val="1847BF"/>
                  <w:lang w:val="en-GB"/>
                </w:rPr>
                <w:t>: Materials and applicatio</w:t>
              </w:r>
              <w:r w:rsidRPr="0004180F">
                <w:rPr>
                  <w:rStyle w:val="Hyperlink"/>
                  <w:rFonts w:cs="Open Sans"/>
                  <w:bCs w:val="0"/>
                  <w:color w:val="1847BF"/>
                  <w:lang w:val="en-GB"/>
                </w:rPr>
                <w:t>n</w:t>
              </w:r>
              <w:r w:rsidRPr="0004180F">
                <w:rPr>
                  <w:rStyle w:val="Hyperlink"/>
                  <w:rFonts w:cs="Open Sans"/>
                  <w:bCs w:val="0"/>
                  <w:color w:val="1847BF"/>
                  <w:lang w:val="en-GB"/>
                </w:rPr>
                <w:t>s</w:t>
              </w:r>
            </w:hyperlink>
          </w:p>
        </w:tc>
        <w:tc>
          <w:tcPr>
            <w:tcW w:w="761" w:type="pct"/>
          </w:tcPr>
          <w:p w14:paraId="095777C3" w14:textId="5C2DEEB7" w:rsidR="00905F3E"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4</w:t>
            </w:r>
            <w:r w:rsidR="003C6C71">
              <w:rPr>
                <w:rFonts w:cs="Open Sans"/>
              </w:rPr>
              <w:t>8</w:t>
            </w:r>
          </w:p>
        </w:tc>
      </w:tr>
      <w:tr w:rsidR="00905F3E" w:rsidRPr="00A60BE1" w14:paraId="04A881E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A181769" w14:textId="4FE13092" w:rsidR="00905F3E" w:rsidRPr="0004180F" w:rsidRDefault="00905F3E" w:rsidP="00C072D3">
            <w:pPr>
              <w:spacing w:before="120" w:after="120" w:line="240" w:lineRule="auto"/>
              <w:rPr>
                <w:rFonts w:cs="Open Sans"/>
                <w:color w:val="1847BF"/>
              </w:rPr>
            </w:pPr>
            <w:hyperlink w:anchor="yr1wk33" w:history="1">
              <w:r w:rsidRPr="0004180F">
                <w:rPr>
                  <w:rStyle w:val="Hyperlink"/>
                  <w:rFonts w:cs="Open Sans"/>
                  <w:bCs w:val="0"/>
                  <w:color w:val="1847BF"/>
                </w:rPr>
                <w:t>Week 3</w:t>
              </w:r>
              <w:r w:rsidR="003C6C71">
                <w:rPr>
                  <w:rStyle w:val="Hyperlink"/>
                  <w:rFonts w:cs="Open Sans"/>
                  <w:bCs w:val="0"/>
                  <w:color w:val="1847BF"/>
                </w:rPr>
                <w:t>4</w:t>
              </w:r>
              <w:r w:rsidRPr="0004180F">
                <w:rPr>
                  <w:rStyle w:val="Hyperlink"/>
                  <w:rFonts w:cs="Open Sans"/>
                  <w:bCs w:val="0"/>
                  <w:color w:val="1847BF"/>
                </w:rPr>
                <w:t>: Methods for investigating and testing</w:t>
              </w:r>
              <w:r w:rsidRPr="0004180F">
                <w:rPr>
                  <w:rStyle w:val="Hyperlink"/>
                  <w:rFonts w:cs="Open Sans"/>
                  <w:bCs w:val="0"/>
                  <w:color w:val="1847BF"/>
                </w:rPr>
                <w:t xml:space="preserve"> </w:t>
              </w:r>
              <w:r w:rsidRPr="0004180F">
                <w:rPr>
                  <w:rStyle w:val="Hyperlink"/>
                  <w:rFonts w:cs="Open Sans"/>
                  <w:bCs w:val="0"/>
                  <w:color w:val="1847BF"/>
                </w:rPr>
                <w:t>materials</w:t>
              </w:r>
            </w:hyperlink>
          </w:p>
        </w:tc>
        <w:tc>
          <w:tcPr>
            <w:tcW w:w="761" w:type="pct"/>
          </w:tcPr>
          <w:p w14:paraId="09470571" w14:textId="3995C75C" w:rsidR="00905F3E"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49</w:t>
            </w:r>
          </w:p>
        </w:tc>
      </w:tr>
      <w:tr w:rsidR="00905F3E" w:rsidRPr="00A60BE1" w14:paraId="34E1AE2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DD8CD56" w14:textId="2A7A7D86" w:rsidR="00905F3E" w:rsidRPr="0004180F" w:rsidRDefault="00905F3E" w:rsidP="00C072D3">
            <w:pPr>
              <w:spacing w:before="120" w:after="120" w:line="240" w:lineRule="auto"/>
              <w:rPr>
                <w:rFonts w:cs="Open Sans"/>
                <w:color w:val="1847BF"/>
              </w:rPr>
            </w:pPr>
            <w:hyperlink w:anchor="y1wk34" w:history="1">
              <w:r w:rsidRPr="0004180F">
                <w:rPr>
                  <w:rStyle w:val="Hyperlink"/>
                  <w:rFonts w:cs="Open Sans"/>
                  <w:bCs w:val="0"/>
                  <w:color w:val="1847BF"/>
                </w:rPr>
                <w:t>Week 3</w:t>
              </w:r>
              <w:r w:rsidR="003C6C71">
                <w:rPr>
                  <w:rStyle w:val="Hyperlink"/>
                  <w:rFonts w:cs="Open Sans"/>
                  <w:bCs w:val="0"/>
                  <w:color w:val="1847BF"/>
                </w:rPr>
                <w:t>5</w:t>
              </w:r>
              <w:r w:rsidRPr="0004180F">
                <w:rPr>
                  <w:rStyle w:val="Hyperlink"/>
                  <w:rFonts w:cs="Open Sans"/>
                  <w:bCs w:val="0"/>
                  <w:color w:val="1847BF"/>
                </w:rPr>
                <w:t xml:space="preserve">: Methods of joining and use </w:t>
              </w:r>
              <w:r w:rsidRPr="0004180F">
                <w:rPr>
                  <w:rStyle w:val="Hyperlink"/>
                  <w:rFonts w:cs="Open Sans"/>
                  <w:bCs w:val="0"/>
                  <w:color w:val="1847BF"/>
                </w:rPr>
                <w:t>o</w:t>
              </w:r>
              <w:r w:rsidRPr="0004180F">
                <w:rPr>
                  <w:rStyle w:val="Hyperlink"/>
                  <w:rFonts w:cs="Open Sans"/>
                  <w:bCs w:val="0"/>
                  <w:color w:val="1847BF"/>
                </w:rPr>
                <w:t>f components</w:t>
              </w:r>
            </w:hyperlink>
          </w:p>
        </w:tc>
        <w:tc>
          <w:tcPr>
            <w:tcW w:w="761" w:type="pct"/>
          </w:tcPr>
          <w:p w14:paraId="214A27B2" w14:textId="08377A5D" w:rsidR="00905F3E"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50</w:t>
            </w:r>
          </w:p>
        </w:tc>
      </w:tr>
      <w:tr w:rsidR="00905F3E" w:rsidRPr="00A60BE1" w14:paraId="58FB200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73726AA" w14:textId="55A847BF" w:rsidR="00905F3E" w:rsidRPr="0004180F" w:rsidRDefault="00905F3E" w:rsidP="00C072D3">
            <w:pPr>
              <w:spacing w:before="120" w:after="120" w:line="240" w:lineRule="auto"/>
              <w:rPr>
                <w:rFonts w:cs="Open Sans"/>
                <w:color w:val="1847BF"/>
              </w:rPr>
            </w:pPr>
            <w:hyperlink w:anchor="y1wk35" w:history="1">
              <w:r w:rsidRPr="0004180F">
                <w:rPr>
                  <w:rStyle w:val="Hyperlink"/>
                  <w:rFonts w:cs="Open Sans"/>
                  <w:bCs w:val="0"/>
                  <w:color w:val="1847BF"/>
                </w:rPr>
                <w:t>Week 3</w:t>
              </w:r>
              <w:r w:rsidR="003C6C71">
                <w:rPr>
                  <w:rStyle w:val="Hyperlink"/>
                  <w:rFonts w:cs="Open Sans"/>
                  <w:bCs w:val="0"/>
                  <w:color w:val="1847BF"/>
                </w:rPr>
                <w:t>6</w:t>
              </w:r>
              <w:r w:rsidRPr="0004180F">
                <w:rPr>
                  <w:rStyle w:val="Hyperlink"/>
                  <w:rFonts w:cs="Open Sans"/>
                  <w:bCs w:val="0"/>
                  <w:color w:val="1847BF"/>
                </w:rPr>
                <w:t>: The use of</w:t>
              </w:r>
              <w:r w:rsidRPr="0004180F">
                <w:rPr>
                  <w:rStyle w:val="Hyperlink"/>
                  <w:rFonts w:cs="Open Sans"/>
                  <w:bCs w:val="0"/>
                  <w:color w:val="1847BF"/>
                </w:rPr>
                <w:t xml:space="preserve"> </w:t>
              </w:r>
              <w:r w:rsidRPr="0004180F">
                <w:rPr>
                  <w:rStyle w:val="Hyperlink"/>
                  <w:rFonts w:cs="Open Sans"/>
                  <w:bCs w:val="0"/>
                  <w:color w:val="1847BF"/>
                </w:rPr>
                <w:t>fastenings and trims</w:t>
              </w:r>
            </w:hyperlink>
          </w:p>
        </w:tc>
        <w:tc>
          <w:tcPr>
            <w:tcW w:w="761" w:type="pct"/>
          </w:tcPr>
          <w:p w14:paraId="19D34497" w14:textId="48D786CC" w:rsidR="00905F3E"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51</w:t>
            </w:r>
          </w:p>
        </w:tc>
      </w:tr>
      <w:tr w:rsidR="00905F3E" w:rsidRPr="00A60BE1" w14:paraId="303F9F1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3805954" w14:textId="35BFE849" w:rsidR="00905F3E" w:rsidRPr="0004180F" w:rsidRDefault="00905F3E" w:rsidP="00C072D3">
            <w:pPr>
              <w:spacing w:before="120" w:after="120" w:line="240" w:lineRule="auto"/>
              <w:rPr>
                <w:rFonts w:cs="Open Sans"/>
                <w:color w:val="1847BF"/>
              </w:rPr>
            </w:pPr>
            <w:hyperlink w:anchor="y1wk36" w:history="1">
              <w:r w:rsidRPr="0004180F">
                <w:rPr>
                  <w:rStyle w:val="Hyperlink"/>
                  <w:rFonts w:cs="Open Sans"/>
                  <w:bCs w:val="0"/>
                  <w:color w:val="1847BF"/>
                </w:rPr>
                <w:t>Week 3</w:t>
              </w:r>
              <w:r w:rsidR="003C6C71">
                <w:rPr>
                  <w:rStyle w:val="Hyperlink"/>
                  <w:rFonts w:cs="Open Sans"/>
                  <w:bCs w:val="0"/>
                  <w:color w:val="1847BF"/>
                </w:rPr>
                <w:t>7</w:t>
              </w:r>
              <w:r w:rsidRPr="0004180F">
                <w:rPr>
                  <w:rStyle w:val="Hyperlink"/>
                  <w:rFonts w:cs="Open Sans"/>
                  <w:bCs w:val="0"/>
                  <w:color w:val="1847BF"/>
                </w:rPr>
                <w:t>: Interfacings, underlinings, linings and i</w:t>
              </w:r>
              <w:r w:rsidRPr="0004180F">
                <w:rPr>
                  <w:rStyle w:val="Hyperlink"/>
                  <w:rFonts w:cs="Open Sans"/>
                  <w:bCs w:val="0"/>
                  <w:color w:val="1847BF"/>
                </w:rPr>
                <w:t>n</w:t>
              </w:r>
              <w:r w:rsidRPr="0004180F">
                <w:rPr>
                  <w:rStyle w:val="Hyperlink"/>
                  <w:rFonts w:cs="Open Sans"/>
                  <w:bCs w:val="0"/>
                  <w:color w:val="1847BF"/>
                </w:rPr>
                <w:t>terlinings</w:t>
              </w:r>
            </w:hyperlink>
          </w:p>
        </w:tc>
        <w:tc>
          <w:tcPr>
            <w:tcW w:w="761" w:type="pct"/>
          </w:tcPr>
          <w:p w14:paraId="3DEFB6AB" w14:textId="737C92EE" w:rsidR="00905F3E"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5</w:t>
            </w:r>
            <w:r w:rsidR="003C6C71">
              <w:rPr>
                <w:rFonts w:cs="Open Sans"/>
              </w:rPr>
              <w:t>2</w:t>
            </w:r>
          </w:p>
        </w:tc>
      </w:tr>
      <w:tr w:rsidR="00905F3E" w:rsidRPr="00A60BE1" w14:paraId="331A2EDF"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D9898BC" w14:textId="1F9260F9" w:rsidR="00905F3E" w:rsidRPr="0004180F" w:rsidRDefault="00905F3E" w:rsidP="00C072D3">
            <w:pPr>
              <w:spacing w:before="120" w:after="120" w:line="240" w:lineRule="auto"/>
              <w:rPr>
                <w:rFonts w:cs="Open Sans"/>
                <w:color w:val="1847BF"/>
              </w:rPr>
            </w:pPr>
            <w:hyperlink w:anchor="y1wk37" w:history="1">
              <w:r w:rsidRPr="0004180F">
                <w:rPr>
                  <w:rStyle w:val="Hyperlink"/>
                  <w:rFonts w:cs="Open Sans"/>
                  <w:bCs w:val="0"/>
                  <w:color w:val="1847BF"/>
                </w:rPr>
                <w:t>Weeks 3</w:t>
              </w:r>
              <w:r w:rsidR="003C6C71">
                <w:rPr>
                  <w:rStyle w:val="Hyperlink"/>
                  <w:rFonts w:cs="Open Sans"/>
                  <w:bCs w:val="0"/>
                  <w:color w:val="1847BF"/>
                </w:rPr>
                <w:t>8</w:t>
              </w:r>
              <w:r w:rsidRPr="0004180F">
                <w:rPr>
                  <w:rStyle w:val="Hyperlink"/>
                  <w:rFonts w:cs="Open Sans"/>
                  <w:bCs w:val="0"/>
                  <w:color w:val="1847BF"/>
                  <w:lang w:val="en-GB"/>
                </w:rPr>
                <w:t>–3</w:t>
              </w:r>
              <w:r w:rsidR="003C6C71">
                <w:rPr>
                  <w:rStyle w:val="Hyperlink"/>
                  <w:rFonts w:cs="Open Sans"/>
                  <w:bCs w:val="0"/>
                  <w:color w:val="1847BF"/>
                  <w:lang w:val="en-GB"/>
                </w:rPr>
                <w:t>9</w:t>
              </w:r>
              <w:r w:rsidRPr="0004180F">
                <w:rPr>
                  <w:rStyle w:val="Hyperlink"/>
                  <w:rFonts w:cs="Open Sans"/>
                  <w:bCs w:val="0"/>
                  <w:color w:val="1847BF"/>
                </w:rPr>
                <w:t>: Fabric finis</w:t>
              </w:r>
              <w:r w:rsidRPr="0004180F">
                <w:rPr>
                  <w:rStyle w:val="Hyperlink"/>
                  <w:rFonts w:cs="Open Sans"/>
                  <w:bCs w:val="0"/>
                  <w:color w:val="1847BF"/>
                </w:rPr>
                <w:t>h</w:t>
              </w:r>
              <w:r w:rsidRPr="0004180F">
                <w:rPr>
                  <w:rStyle w:val="Hyperlink"/>
                  <w:rFonts w:cs="Open Sans"/>
                  <w:bCs w:val="0"/>
                  <w:color w:val="1847BF"/>
                </w:rPr>
                <w:t>es</w:t>
              </w:r>
            </w:hyperlink>
          </w:p>
        </w:tc>
        <w:tc>
          <w:tcPr>
            <w:tcW w:w="761" w:type="pct"/>
          </w:tcPr>
          <w:p w14:paraId="12286793" w14:textId="637B7AEB" w:rsidR="00905F3E" w:rsidRPr="00A60BE1" w:rsidRDefault="00A20448"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5</w:t>
            </w:r>
            <w:r w:rsidR="003C6C71">
              <w:rPr>
                <w:rFonts w:cs="Open Sans"/>
              </w:rPr>
              <w:t>3</w:t>
            </w:r>
          </w:p>
        </w:tc>
      </w:tr>
      <w:tr w:rsidR="005E73FC" w:rsidRPr="00A60BE1" w14:paraId="32288416" w14:textId="77777777" w:rsidTr="0011608F">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71CB3634" w14:textId="77777777" w:rsidR="005E73FC" w:rsidRPr="00A60BE1" w:rsidRDefault="005E73FC" w:rsidP="0011608F">
            <w:pPr>
              <w:spacing w:before="120" w:after="120" w:line="240" w:lineRule="auto"/>
              <w:rPr>
                <w:rFonts w:cs="Open Sans"/>
                <w:color w:val="FFFFFF"/>
                <w:lang w:val="en-GB"/>
              </w:rPr>
            </w:pPr>
            <w:r w:rsidRPr="00A60BE1">
              <w:rPr>
                <w:rFonts w:cs="Open Sans"/>
                <w:color w:val="FFFFFF"/>
                <w:lang w:val="en-GB"/>
              </w:rPr>
              <w:lastRenderedPageBreak/>
              <w:t>Section</w:t>
            </w:r>
          </w:p>
        </w:tc>
        <w:tc>
          <w:tcPr>
            <w:tcW w:w="761" w:type="pct"/>
            <w:shd w:val="clear" w:color="auto" w:fill="371376"/>
          </w:tcPr>
          <w:p w14:paraId="1BEB6FB0" w14:textId="77777777" w:rsidR="005E73FC" w:rsidRPr="00A60BE1" w:rsidRDefault="005E73FC" w:rsidP="0011608F">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color w:val="FFFFFF"/>
                <w:lang w:val="en-GB"/>
              </w:rPr>
            </w:pPr>
            <w:r w:rsidRPr="00A60BE1">
              <w:rPr>
                <w:rFonts w:cs="Open Sans"/>
                <w:color w:val="FFFFFF"/>
                <w:lang w:val="en-GB"/>
              </w:rPr>
              <w:t>Page</w:t>
            </w:r>
          </w:p>
        </w:tc>
      </w:tr>
      <w:tr w:rsidR="00905F3E" w:rsidRPr="00A60BE1" w14:paraId="785CAA0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B5DFB4D" w14:textId="3A7F4F23" w:rsidR="00905F3E" w:rsidRPr="005E73FC" w:rsidRDefault="00905F3E" w:rsidP="00C072D3">
            <w:pPr>
              <w:spacing w:before="120" w:after="120" w:line="240" w:lineRule="auto"/>
              <w:rPr>
                <w:rFonts w:cs="Open Sans"/>
                <w:b/>
                <w:bCs w:val="0"/>
                <w:color w:val="1847BF"/>
              </w:rPr>
            </w:pPr>
            <w:hyperlink w:anchor="yr2" w:history="1">
              <w:r w:rsidRPr="005E73FC">
                <w:rPr>
                  <w:rStyle w:val="Hyperlink"/>
                  <w:rFonts w:cs="Open Sans"/>
                  <w:b/>
                  <w:bCs w:val="0"/>
                  <w:color w:val="1847BF"/>
                </w:rPr>
                <w:t>Ye</w:t>
              </w:r>
              <w:r w:rsidRPr="005E73FC">
                <w:rPr>
                  <w:rStyle w:val="Hyperlink"/>
                  <w:rFonts w:cs="Open Sans"/>
                  <w:b/>
                  <w:bCs w:val="0"/>
                  <w:color w:val="1847BF"/>
                </w:rPr>
                <w:t>a</w:t>
              </w:r>
              <w:r w:rsidRPr="005E73FC">
                <w:rPr>
                  <w:rStyle w:val="Hyperlink"/>
                  <w:rFonts w:cs="Open Sans"/>
                  <w:b/>
                  <w:bCs w:val="0"/>
                  <w:color w:val="1847BF"/>
                </w:rPr>
                <w:t>r 2</w:t>
              </w:r>
            </w:hyperlink>
          </w:p>
        </w:tc>
        <w:tc>
          <w:tcPr>
            <w:tcW w:w="761" w:type="pct"/>
          </w:tcPr>
          <w:p w14:paraId="3F7EA3BF" w14:textId="6A0FF509"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5</w:t>
            </w:r>
            <w:r w:rsidR="003C6C71">
              <w:rPr>
                <w:rFonts w:cs="Open Sans"/>
              </w:rPr>
              <w:t>5</w:t>
            </w:r>
          </w:p>
        </w:tc>
      </w:tr>
      <w:tr w:rsidR="00905F3E" w:rsidRPr="00A60BE1" w14:paraId="682651BE"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FBCDBC5" w14:textId="5A8EECBC" w:rsidR="00905F3E" w:rsidRPr="005E73FC" w:rsidRDefault="00905F3E" w:rsidP="00C072D3">
            <w:pPr>
              <w:spacing w:before="120" w:after="120" w:line="240" w:lineRule="auto"/>
              <w:rPr>
                <w:rFonts w:cs="Open Sans"/>
                <w:color w:val="1847BF"/>
              </w:rPr>
            </w:pPr>
            <w:hyperlink w:anchor="y2wk1" w:history="1">
              <w:r w:rsidRPr="005E73FC">
                <w:rPr>
                  <w:rStyle w:val="Hyperlink"/>
                  <w:rFonts w:cs="Open Sans"/>
                  <w:bCs w:val="0"/>
                  <w:color w:val="1847BF"/>
                </w:rPr>
                <w:t>Weeks 1</w:t>
              </w:r>
              <w:r w:rsidRPr="005E73FC">
                <w:rPr>
                  <w:rStyle w:val="Hyperlink"/>
                  <w:rFonts w:cs="Open Sans"/>
                  <w:bCs w:val="0"/>
                  <w:color w:val="1847BF"/>
                  <w:lang w:val="en-GB"/>
                </w:rPr>
                <w:t>–3</w:t>
              </w:r>
              <w:r w:rsidRPr="005E73FC">
                <w:rPr>
                  <w:rStyle w:val="Hyperlink"/>
                  <w:rFonts w:cs="Open Sans"/>
                  <w:bCs w:val="0"/>
                  <w:color w:val="1847BF"/>
                </w:rPr>
                <w:t>: Enha</w:t>
              </w:r>
              <w:r w:rsidRPr="005E73FC">
                <w:rPr>
                  <w:rStyle w:val="Hyperlink"/>
                  <w:rFonts w:cs="Open Sans"/>
                  <w:bCs w:val="0"/>
                  <w:color w:val="1847BF"/>
                </w:rPr>
                <w:t>n</w:t>
              </w:r>
              <w:r w:rsidRPr="005E73FC">
                <w:rPr>
                  <w:rStyle w:val="Hyperlink"/>
                  <w:rFonts w:cs="Open Sans"/>
                  <w:bCs w:val="0"/>
                  <w:color w:val="1847BF"/>
                </w:rPr>
                <w:t>cement of materials</w:t>
              </w:r>
            </w:hyperlink>
          </w:p>
        </w:tc>
        <w:tc>
          <w:tcPr>
            <w:tcW w:w="761" w:type="pct"/>
          </w:tcPr>
          <w:p w14:paraId="0B481A51" w14:textId="67E59D4B"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5</w:t>
            </w:r>
            <w:r w:rsidR="003C6C71">
              <w:rPr>
                <w:rFonts w:cs="Open Sans"/>
              </w:rPr>
              <w:t>5</w:t>
            </w:r>
          </w:p>
        </w:tc>
      </w:tr>
      <w:tr w:rsidR="00905F3E" w:rsidRPr="00A60BE1" w14:paraId="6AB88248"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EB4D49D" w14:textId="3C4293CB" w:rsidR="00905F3E" w:rsidRPr="005E73FC" w:rsidRDefault="00905F3E" w:rsidP="00C072D3">
            <w:pPr>
              <w:spacing w:before="120" w:after="120" w:line="240" w:lineRule="auto"/>
              <w:rPr>
                <w:rFonts w:cs="Open Sans"/>
                <w:color w:val="1847BF"/>
              </w:rPr>
            </w:pPr>
            <w:hyperlink w:anchor="y2wk4" w:history="1">
              <w:r w:rsidRPr="005E73FC">
                <w:rPr>
                  <w:rStyle w:val="Hyperlink"/>
                  <w:rFonts w:cs="Open Sans"/>
                  <w:bCs w:val="0"/>
                  <w:color w:val="1847BF"/>
                </w:rPr>
                <w:t xml:space="preserve">Week 4: Major developments in </w:t>
              </w:r>
              <w:r w:rsidRPr="005E73FC">
                <w:rPr>
                  <w:rStyle w:val="Hyperlink"/>
                  <w:rFonts w:cs="Open Sans"/>
                  <w:bCs w:val="0"/>
                  <w:color w:val="1847BF"/>
                </w:rPr>
                <w:t>t</w:t>
              </w:r>
              <w:r w:rsidRPr="005E73FC">
                <w:rPr>
                  <w:rStyle w:val="Hyperlink"/>
                  <w:rFonts w:cs="Open Sans"/>
                  <w:bCs w:val="0"/>
                  <w:color w:val="1847BF"/>
                </w:rPr>
                <w:t>e</w:t>
              </w:r>
              <w:r w:rsidRPr="005E73FC">
                <w:rPr>
                  <w:rStyle w:val="Hyperlink"/>
                  <w:rFonts w:cs="Open Sans"/>
                  <w:bCs w:val="0"/>
                  <w:color w:val="1847BF"/>
                </w:rPr>
                <w:t>c</w:t>
              </w:r>
              <w:r w:rsidRPr="005E73FC">
                <w:rPr>
                  <w:rStyle w:val="Hyperlink"/>
                  <w:rFonts w:cs="Open Sans"/>
                  <w:bCs w:val="0"/>
                  <w:color w:val="1847BF"/>
                </w:rPr>
                <w:t>hnology</w:t>
              </w:r>
            </w:hyperlink>
          </w:p>
        </w:tc>
        <w:tc>
          <w:tcPr>
            <w:tcW w:w="761" w:type="pct"/>
          </w:tcPr>
          <w:p w14:paraId="5A4D8372" w14:textId="6EAADD4B" w:rsidR="00905F3E" w:rsidRPr="00A60BE1" w:rsidRDefault="00B249FF"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60</w:t>
            </w:r>
          </w:p>
        </w:tc>
      </w:tr>
      <w:tr w:rsidR="00905F3E" w:rsidRPr="00A60BE1" w14:paraId="41E3627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670463A" w14:textId="39F9919F" w:rsidR="00905F3E" w:rsidRPr="005E73FC" w:rsidRDefault="00905F3E" w:rsidP="00C072D3">
            <w:pPr>
              <w:spacing w:before="120" w:after="120" w:line="240" w:lineRule="auto"/>
              <w:rPr>
                <w:rFonts w:cs="Open Sans"/>
                <w:color w:val="1847BF"/>
              </w:rPr>
            </w:pPr>
            <w:hyperlink w:anchor="y2wk5" w:history="1">
              <w:r w:rsidRPr="005E73FC">
                <w:rPr>
                  <w:rStyle w:val="Hyperlink"/>
                  <w:rFonts w:cs="Open Sans"/>
                  <w:bCs w:val="0"/>
                  <w:color w:val="1847BF"/>
                </w:rPr>
                <w:t>Week 5: Digital design and manuf</w:t>
              </w:r>
              <w:r w:rsidRPr="005E73FC">
                <w:rPr>
                  <w:rStyle w:val="Hyperlink"/>
                  <w:rFonts w:cs="Open Sans"/>
                  <w:bCs w:val="0"/>
                  <w:color w:val="1847BF"/>
                </w:rPr>
                <w:t>a</w:t>
              </w:r>
              <w:r w:rsidRPr="005E73FC">
                <w:rPr>
                  <w:rStyle w:val="Hyperlink"/>
                  <w:rFonts w:cs="Open Sans"/>
                  <w:bCs w:val="0"/>
                  <w:color w:val="1847BF"/>
                </w:rPr>
                <w:t>cture</w:t>
              </w:r>
            </w:hyperlink>
          </w:p>
        </w:tc>
        <w:tc>
          <w:tcPr>
            <w:tcW w:w="761" w:type="pct"/>
          </w:tcPr>
          <w:p w14:paraId="4C430353" w14:textId="7889F8AD" w:rsidR="00905F3E"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1</w:t>
            </w:r>
          </w:p>
        </w:tc>
      </w:tr>
      <w:tr w:rsidR="00905F3E" w:rsidRPr="00A60BE1" w14:paraId="379E035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2FF931B" w14:textId="7F36FF66" w:rsidR="00905F3E" w:rsidRPr="005E73FC" w:rsidRDefault="00905F3E" w:rsidP="00C072D3">
            <w:pPr>
              <w:spacing w:before="120" w:after="120" w:line="240" w:lineRule="auto"/>
              <w:rPr>
                <w:rFonts w:cs="Open Sans"/>
                <w:color w:val="1847BF"/>
              </w:rPr>
            </w:pPr>
            <w:hyperlink w:anchor="y2wk6" w:history="1">
              <w:r w:rsidRPr="005E73FC">
                <w:rPr>
                  <w:rStyle w:val="Hyperlink"/>
                  <w:rFonts w:cs="Open Sans"/>
                  <w:bCs w:val="0"/>
                  <w:color w:val="1847BF"/>
                </w:rPr>
                <w:t>Week 6:</w:t>
              </w:r>
              <w:r w:rsidRPr="005E73FC">
                <w:rPr>
                  <w:rStyle w:val="Hyperlink"/>
                  <w:rFonts w:cs="Open Sans"/>
                  <w:bCs w:val="0"/>
                  <w:color w:val="1847BF"/>
                </w:rPr>
                <w:t xml:space="preserve"> </w:t>
              </w:r>
              <w:r w:rsidRPr="005E73FC">
                <w:rPr>
                  <w:rStyle w:val="Hyperlink"/>
                  <w:rFonts w:cs="Open Sans"/>
                  <w:bCs w:val="0"/>
                  <w:color w:val="1847BF"/>
                </w:rPr>
                <w:t>CAM</w:t>
              </w:r>
            </w:hyperlink>
          </w:p>
        </w:tc>
        <w:tc>
          <w:tcPr>
            <w:tcW w:w="761" w:type="pct"/>
          </w:tcPr>
          <w:p w14:paraId="71BB4048" w14:textId="46B00233" w:rsidR="00905F3E"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2</w:t>
            </w:r>
          </w:p>
        </w:tc>
      </w:tr>
      <w:tr w:rsidR="00905F3E" w:rsidRPr="00A60BE1" w14:paraId="0B313D2F"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25246DC" w14:textId="34643389" w:rsidR="00905F3E" w:rsidRPr="005E73FC" w:rsidRDefault="00905F3E" w:rsidP="00C072D3">
            <w:pPr>
              <w:spacing w:before="120" w:after="120" w:line="240" w:lineRule="auto"/>
              <w:rPr>
                <w:rFonts w:cs="Open Sans"/>
                <w:color w:val="1847BF"/>
              </w:rPr>
            </w:pPr>
            <w:hyperlink w:anchor="y2wk7" w:history="1">
              <w:r w:rsidRPr="005E73FC">
                <w:rPr>
                  <w:rStyle w:val="Hyperlink"/>
                  <w:rFonts w:cs="Open Sans"/>
                  <w:bCs w:val="0"/>
                  <w:color w:val="1847BF"/>
                </w:rPr>
                <w:t>Week 7: Modern industrial and commercial practice, sub-</w:t>
              </w:r>
              <w:r w:rsidRPr="005E73FC">
                <w:rPr>
                  <w:rStyle w:val="Hyperlink"/>
                  <w:rFonts w:cs="Open Sans"/>
                  <w:bCs w:val="0"/>
                  <w:color w:val="1847BF"/>
                </w:rPr>
                <w:t>a</w:t>
              </w:r>
              <w:r w:rsidRPr="005E73FC">
                <w:rPr>
                  <w:rStyle w:val="Hyperlink"/>
                  <w:rFonts w:cs="Open Sans"/>
                  <w:bCs w:val="0"/>
                  <w:color w:val="1847BF"/>
                </w:rPr>
                <w:t>ssembly</w:t>
              </w:r>
            </w:hyperlink>
          </w:p>
        </w:tc>
        <w:tc>
          <w:tcPr>
            <w:tcW w:w="761" w:type="pct"/>
          </w:tcPr>
          <w:p w14:paraId="2975119B" w14:textId="69C178C7"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3</w:t>
            </w:r>
          </w:p>
        </w:tc>
      </w:tr>
      <w:tr w:rsidR="00905F3E" w:rsidRPr="00A60BE1" w14:paraId="41FD707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6C4AFC3" w14:textId="13F21936" w:rsidR="00905F3E" w:rsidRPr="005E73FC" w:rsidRDefault="00905F3E" w:rsidP="00C072D3">
            <w:pPr>
              <w:spacing w:before="120" w:after="120" w:line="240" w:lineRule="auto"/>
              <w:rPr>
                <w:rFonts w:cs="Open Sans"/>
                <w:color w:val="1847BF"/>
              </w:rPr>
            </w:pPr>
            <w:hyperlink w:anchor="y2wk8" w:history="1">
              <w:r w:rsidRPr="005E73FC">
                <w:rPr>
                  <w:rStyle w:val="Hyperlink"/>
                  <w:rFonts w:cs="Open Sans"/>
                  <w:bCs w:val="0"/>
                  <w:color w:val="1847BF"/>
                </w:rPr>
                <w:t>Week 8: Scales of pro</w:t>
              </w:r>
              <w:r w:rsidRPr="005E73FC">
                <w:rPr>
                  <w:rStyle w:val="Hyperlink"/>
                  <w:rFonts w:cs="Open Sans"/>
                  <w:bCs w:val="0"/>
                  <w:color w:val="1847BF"/>
                </w:rPr>
                <w:t>d</w:t>
              </w:r>
              <w:r w:rsidRPr="005E73FC">
                <w:rPr>
                  <w:rStyle w:val="Hyperlink"/>
                  <w:rFonts w:cs="Open Sans"/>
                  <w:bCs w:val="0"/>
                  <w:color w:val="1847BF"/>
                </w:rPr>
                <w:t>uction</w:t>
              </w:r>
            </w:hyperlink>
          </w:p>
        </w:tc>
        <w:tc>
          <w:tcPr>
            <w:tcW w:w="761" w:type="pct"/>
          </w:tcPr>
          <w:p w14:paraId="7297BB68" w14:textId="39BE4E4E"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4</w:t>
            </w:r>
          </w:p>
        </w:tc>
      </w:tr>
      <w:tr w:rsidR="00905F3E" w:rsidRPr="00A60BE1" w14:paraId="5038755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00801B4" w14:textId="791B24A9" w:rsidR="00905F3E" w:rsidRPr="005E73FC" w:rsidRDefault="00905F3E" w:rsidP="00C072D3">
            <w:pPr>
              <w:spacing w:before="120" w:after="120" w:line="240" w:lineRule="auto"/>
              <w:rPr>
                <w:rFonts w:cs="Open Sans"/>
                <w:color w:val="1847BF"/>
              </w:rPr>
            </w:pPr>
            <w:hyperlink w:anchor="y2wk9" w:history="1">
              <w:r w:rsidRPr="005E73FC">
                <w:rPr>
                  <w:rStyle w:val="Hyperlink"/>
                  <w:rFonts w:cs="Open Sans"/>
                  <w:bCs w:val="0"/>
                  <w:color w:val="1847BF"/>
                </w:rPr>
                <w:t xml:space="preserve">Week 9: Electronic data interchange, </w:t>
              </w:r>
              <w:r w:rsidRPr="005E73FC">
                <w:rPr>
                  <w:rStyle w:val="Hyperlink"/>
                  <w:rFonts w:cs="Open Sans"/>
                  <w:bCs w:val="0"/>
                  <w:color w:val="1847BF"/>
                </w:rPr>
                <w:t>P</w:t>
              </w:r>
              <w:r w:rsidRPr="005E73FC">
                <w:rPr>
                  <w:rStyle w:val="Hyperlink"/>
                  <w:rFonts w:cs="Open Sans"/>
                  <w:bCs w:val="0"/>
                  <w:color w:val="1847BF"/>
                </w:rPr>
                <w:t>PC</w:t>
              </w:r>
            </w:hyperlink>
          </w:p>
        </w:tc>
        <w:tc>
          <w:tcPr>
            <w:tcW w:w="761" w:type="pct"/>
          </w:tcPr>
          <w:p w14:paraId="0E363268" w14:textId="1BBDBB16"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5</w:t>
            </w:r>
          </w:p>
        </w:tc>
      </w:tr>
      <w:tr w:rsidR="00905F3E" w:rsidRPr="00A60BE1" w14:paraId="27506AB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B7A7696" w14:textId="7F0F356C" w:rsidR="00905F3E" w:rsidRPr="005E73FC" w:rsidRDefault="00905F3E" w:rsidP="00C072D3">
            <w:pPr>
              <w:spacing w:before="120" w:after="120" w:line="240" w:lineRule="auto"/>
              <w:rPr>
                <w:rFonts w:cs="Open Sans"/>
                <w:color w:val="1847BF"/>
              </w:rPr>
            </w:pPr>
            <w:hyperlink w:anchor="y2wk10" w:history="1">
              <w:r w:rsidRPr="005E73FC">
                <w:rPr>
                  <w:rStyle w:val="Hyperlink"/>
                  <w:rFonts w:cs="Open Sans"/>
                  <w:bCs w:val="0"/>
                  <w:color w:val="1847BF"/>
                </w:rPr>
                <w:t>Week 10: Global pro</w:t>
              </w:r>
              <w:r w:rsidRPr="005E73FC">
                <w:rPr>
                  <w:rStyle w:val="Hyperlink"/>
                  <w:rFonts w:cs="Open Sans"/>
                  <w:bCs w:val="0"/>
                  <w:color w:val="1847BF"/>
                </w:rPr>
                <w:t>d</w:t>
              </w:r>
              <w:r w:rsidRPr="005E73FC">
                <w:rPr>
                  <w:rStyle w:val="Hyperlink"/>
                  <w:rFonts w:cs="Open Sans"/>
                  <w:bCs w:val="0"/>
                  <w:color w:val="1847BF"/>
                </w:rPr>
                <w:t>uction</w:t>
              </w:r>
            </w:hyperlink>
          </w:p>
        </w:tc>
        <w:tc>
          <w:tcPr>
            <w:tcW w:w="761" w:type="pct"/>
          </w:tcPr>
          <w:p w14:paraId="74241542" w14:textId="342D70F5"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6</w:t>
            </w:r>
          </w:p>
        </w:tc>
      </w:tr>
      <w:tr w:rsidR="00905F3E" w:rsidRPr="00A60BE1" w14:paraId="493E3F1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613B6A0" w14:textId="0A955FC5" w:rsidR="00905F3E" w:rsidRPr="005E73FC" w:rsidRDefault="00905F3E" w:rsidP="00C072D3">
            <w:pPr>
              <w:spacing w:before="120" w:after="120" w:line="240" w:lineRule="auto"/>
              <w:rPr>
                <w:rFonts w:cs="Open Sans"/>
                <w:color w:val="1847BF"/>
              </w:rPr>
            </w:pPr>
            <w:hyperlink w:anchor="y2wk11" w:history="1">
              <w:r w:rsidRPr="005E73FC">
                <w:rPr>
                  <w:rStyle w:val="Hyperlink"/>
                  <w:rFonts w:cs="Open Sans"/>
                  <w:bCs w:val="0"/>
                  <w:color w:val="1847BF"/>
                </w:rPr>
                <w:t>Week 11: Product lif</w:t>
              </w:r>
              <w:r w:rsidRPr="005E73FC">
                <w:rPr>
                  <w:rStyle w:val="Hyperlink"/>
                  <w:rFonts w:cs="Open Sans"/>
                  <w:bCs w:val="0"/>
                  <w:color w:val="1847BF"/>
                </w:rPr>
                <w:t>e</w:t>
              </w:r>
              <w:r w:rsidRPr="005E73FC">
                <w:rPr>
                  <w:rStyle w:val="Hyperlink"/>
                  <w:rFonts w:cs="Open Sans"/>
                  <w:bCs w:val="0"/>
                  <w:color w:val="1847BF"/>
                </w:rPr>
                <w:t>cycle</w:t>
              </w:r>
            </w:hyperlink>
          </w:p>
        </w:tc>
        <w:tc>
          <w:tcPr>
            <w:tcW w:w="761" w:type="pct"/>
          </w:tcPr>
          <w:p w14:paraId="7D51E154" w14:textId="6C1382D1"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7</w:t>
            </w:r>
          </w:p>
        </w:tc>
      </w:tr>
      <w:tr w:rsidR="00905F3E" w:rsidRPr="00A60BE1" w14:paraId="7652DBD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BC27AE9" w14:textId="13DD3097" w:rsidR="00905F3E" w:rsidRPr="005E73FC" w:rsidRDefault="00905F3E" w:rsidP="00C072D3">
            <w:pPr>
              <w:spacing w:before="120" w:after="120" w:line="240" w:lineRule="auto"/>
              <w:rPr>
                <w:rFonts w:cs="Open Sans"/>
                <w:color w:val="1847BF"/>
              </w:rPr>
            </w:pPr>
            <w:hyperlink w:anchor="y2wk12" w:history="1">
              <w:r w:rsidRPr="005E73FC">
                <w:rPr>
                  <w:rStyle w:val="Hyperlink"/>
                  <w:rFonts w:cs="Open Sans"/>
                  <w:bCs w:val="0"/>
                  <w:color w:val="1847BF"/>
                </w:rPr>
                <w:t>Week 12: Social, moral and ethi</w:t>
              </w:r>
              <w:r w:rsidRPr="005E73FC">
                <w:rPr>
                  <w:rStyle w:val="Hyperlink"/>
                  <w:rFonts w:cs="Open Sans"/>
                  <w:bCs w:val="0"/>
                  <w:color w:val="1847BF"/>
                </w:rPr>
                <w:t>c</w:t>
              </w:r>
              <w:r w:rsidRPr="005E73FC">
                <w:rPr>
                  <w:rStyle w:val="Hyperlink"/>
                  <w:rFonts w:cs="Open Sans"/>
                  <w:bCs w:val="0"/>
                  <w:color w:val="1847BF"/>
                </w:rPr>
                <w:t>al issues</w:t>
              </w:r>
            </w:hyperlink>
          </w:p>
        </w:tc>
        <w:tc>
          <w:tcPr>
            <w:tcW w:w="761" w:type="pct"/>
          </w:tcPr>
          <w:p w14:paraId="0EF20913" w14:textId="4E3284B4"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8</w:t>
            </w:r>
          </w:p>
        </w:tc>
      </w:tr>
      <w:tr w:rsidR="00905F3E" w:rsidRPr="00A60BE1" w14:paraId="06C00A76"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A993734" w14:textId="4DE343A3" w:rsidR="00905F3E" w:rsidRPr="005E73FC" w:rsidRDefault="00905F3E" w:rsidP="00C072D3">
            <w:pPr>
              <w:spacing w:before="120" w:after="120" w:line="240" w:lineRule="auto"/>
              <w:rPr>
                <w:rFonts w:cs="Open Sans"/>
                <w:color w:val="1847BF"/>
              </w:rPr>
            </w:pPr>
            <w:hyperlink w:anchor="y2wk13" w:history="1">
              <w:r w:rsidRPr="005E73FC">
                <w:rPr>
                  <w:rStyle w:val="Hyperlink"/>
                  <w:rFonts w:cs="Open Sans"/>
                  <w:bCs w:val="0"/>
                  <w:color w:val="1847BF"/>
                </w:rPr>
                <w:t>Week 13: Manufacture, repair, maintenance and disp</w:t>
              </w:r>
              <w:r w:rsidRPr="005E73FC">
                <w:rPr>
                  <w:rStyle w:val="Hyperlink"/>
                  <w:rFonts w:cs="Open Sans"/>
                  <w:bCs w:val="0"/>
                  <w:color w:val="1847BF"/>
                </w:rPr>
                <w:t>o</w:t>
              </w:r>
              <w:r w:rsidRPr="005E73FC">
                <w:rPr>
                  <w:rStyle w:val="Hyperlink"/>
                  <w:rFonts w:cs="Open Sans"/>
                  <w:bCs w:val="0"/>
                  <w:color w:val="1847BF"/>
                </w:rPr>
                <w:t>sal</w:t>
              </w:r>
            </w:hyperlink>
          </w:p>
        </w:tc>
        <w:tc>
          <w:tcPr>
            <w:tcW w:w="761" w:type="pct"/>
          </w:tcPr>
          <w:p w14:paraId="02E78403" w14:textId="10028857" w:rsidR="00905F3E"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6</w:t>
            </w:r>
            <w:r w:rsidR="00B249FF">
              <w:rPr>
                <w:rFonts w:cs="Open Sans"/>
              </w:rPr>
              <w:t>9</w:t>
            </w:r>
          </w:p>
        </w:tc>
      </w:tr>
      <w:tr w:rsidR="00905F3E" w:rsidRPr="00A60BE1" w14:paraId="2BFAE07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36076D9" w14:textId="7F9BFE55" w:rsidR="00905F3E" w:rsidRPr="005E73FC" w:rsidRDefault="00905F3E" w:rsidP="00C072D3">
            <w:pPr>
              <w:spacing w:before="120" w:after="120" w:line="240" w:lineRule="auto"/>
              <w:rPr>
                <w:rFonts w:cs="Open Sans"/>
                <w:color w:val="1847BF"/>
              </w:rPr>
            </w:pPr>
            <w:hyperlink w:anchor="y2wk14" w:history="1">
              <w:r w:rsidRPr="005E73FC">
                <w:rPr>
                  <w:rStyle w:val="Hyperlink"/>
                  <w:rFonts w:cs="Open Sans"/>
                  <w:bCs w:val="0"/>
                  <w:color w:val="1847BF"/>
                </w:rPr>
                <w:t>Week 14: Health and</w:t>
              </w:r>
              <w:r w:rsidRPr="005E73FC">
                <w:rPr>
                  <w:rStyle w:val="Hyperlink"/>
                  <w:rFonts w:cs="Open Sans"/>
                  <w:bCs w:val="0"/>
                  <w:color w:val="1847BF"/>
                </w:rPr>
                <w:t xml:space="preserve"> </w:t>
              </w:r>
              <w:r w:rsidRPr="005E73FC">
                <w:rPr>
                  <w:rStyle w:val="Hyperlink"/>
                  <w:rFonts w:cs="Open Sans"/>
                  <w:bCs w:val="0"/>
                  <w:color w:val="1847BF"/>
                </w:rPr>
                <w:t>safety</w:t>
              </w:r>
            </w:hyperlink>
          </w:p>
        </w:tc>
        <w:tc>
          <w:tcPr>
            <w:tcW w:w="761" w:type="pct"/>
          </w:tcPr>
          <w:p w14:paraId="76BC2C42" w14:textId="2F15D135" w:rsidR="00905F3E"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1</w:t>
            </w:r>
          </w:p>
        </w:tc>
      </w:tr>
      <w:tr w:rsidR="00905F3E" w:rsidRPr="00A60BE1" w14:paraId="2A8BB209"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DD22F2C" w14:textId="63D1A4B3" w:rsidR="00905F3E" w:rsidRPr="005E73FC" w:rsidRDefault="00F765A8" w:rsidP="00C072D3">
            <w:pPr>
              <w:spacing w:before="120" w:after="120" w:line="240" w:lineRule="auto"/>
              <w:rPr>
                <w:rFonts w:cs="Open Sans"/>
                <w:color w:val="1847BF"/>
              </w:rPr>
            </w:pPr>
            <w:hyperlink w:anchor="y2wk15" w:history="1">
              <w:r w:rsidRPr="005E73FC">
                <w:rPr>
                  <w:rStyle w:val="Hyperlink"/>
                  <w:rFonts w:cs="Open Sans"/>
                  <w:bCs w:val="0"/>
                  <w:color w:val="1847BF"/>
                </w:rPr>
                <w:t xml:space="preserve">Week 15: Safety in products and services to the </w:t>
              </w:r>
              <w:r w:rsidRPr="005E73FC">
                <w:rPr>
                  <w:rStyle w:val="Hyperlink"/>
                  <w:rFonts w:cs="Open Sans"/>
                  <w:bCs w:val="0"/>
                  <w:color w:val="1847BF"/>
                </w:rPr>
                <w:t>c</w:t>
              </w:r>
              <w:r w:rsidRPr="005E73FC">
                <w:rPr>
                  <w:rStyle w:val="Hyperlink"/>
                  <w:rFonts w:cs="Open Sans"/>
                  <w:bCs w:val="0"/>
                  <w:color w:val="1847BF"/>
                </w:rPr>
                <w:t>ustomer</w:t>
              </w:r>
            </w:hyperlink>
          </w:p>
        </w:tc>
        <w:tc>
          <w:tcPr>
            <w:tcW w:w="761" w:type="pct"/>
          </w:tcPr>
          <w:p w14:paraId="13687CE2" w14:textId="0A6D7F8D" w:rsidR="00905F3E" w:rsidRPr="00A60BE1" w:rsidRDefault="003C6C7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2</w:t>
            </w:r>
          </w:p>
        </w:tc>
      </w:tr>
      <w:tr w:rsidR="00F765A8" w:rsidRPr="00A60BE1" w14:paraId="17C8B125"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2BC4CAF" w14:textId="1371AAB7" w:rsidR="00F765A8" w:rsidRPr="005E73FC" w:rsidRDefault="00F765A8" w:rsidP="00C072D3">
            <w:pPr>
              <w:spacing w:before="120" w:after="120" w:line="240" w:lineRule="auto"/>
              <w:rPr>
                <w:rFonts w:cs="Open Sans"/>
                <w:color w:val="1847BF"/>
              </w:rPr>
            </w:pPr>
            <w:hyperlink w:anchor="y2wk16" w:history="1">
              <w:r w:rsidRPr="005E73FC">
                <w:rPr>
                  <w:rStyle w:val="Hyperlink"/>
                  <w:rFonts w:cs="Open Sans"/>
                  <w:bCs w:val="0"/>
                  <w:color w:val="1847BF"/>
                </w:rPr>
                <w:t>Week 16: Care and maintenance o</w:t>
              </w:r>
              <w:r w:rsidRPr="005E73FC">
                <w:rPr>
                  <w:rStyle w:val="Hyperlink"/>
                  <w:rFonts w:cs="Open Sans"/>
                  <w:bCs w:val="0"/>
                  <w:color w:val="1847BF"/>
                </w:rPr>
                <w:t>f</w:t>
              </w:r>
              <w:r w:rsidRPr="005E73FC">
                <w:rPr>
                  <w:rStyle w:val="Hyperlink"/>
                  <w:rFonts w:cs="Open Sans"/>
                  <w:bCs w:val="0"/>
                  <w:color w:val="1847BF"/>
                </w:rPr>
                <w:t xml:space="preserve"> pr</w:t>
              </w:r>
              <w:r w:rsidRPr="005E73FC">
                <w:rPr>
                  <w:rStyle w:val="Hyperlink"/>
                  <w:rFonts w:cs="Open Sans"/>
                  <w:bCs w:val="0"/>
                  <w:color w:val="1847BF"/>
                </w:rPr>
                <w:t>o</w:t>
              </w:r>
              <w:r w:rsidRPr="005E73FC">
                <w:rPr>
                  <w:rStyle w:val="Hyperlink"/>
                  <w:rFonts w:cs="Open Sans"/>
                  <w:bCs w:val="0"/>
                  <w:color w:val="1847BF"/>
                </w:rPr>
                <w:t>ducts</w:t>
              </w:r>
            </w:hyperlink>
          </w:p>
        </w:tc>
        <w:tc>
          <w:tcPr>
            <w:tcW w:w="761" w:type="pct"/>
          </w:tcPr>
          <w:p w14:paraId="3CD6CECF" w14:textId="417D7888" w:rsidR="00F765A8"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3</w:t>
            </w:r>
          </w:p>
        </w:tc>
      </w:tr>
      <w:tr w:rsidR="00F765A8" w:rsidRPr="00A60BE1" w14:paraId="6199BAA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2F8D640" w14:textId="0715A010" w:rsidR="00F765A8" w:rsidRPr="005E73FC" w:rsidRDefault="00F765A8" w:rsidP="00C072D3">
            <w:pPr>
              <w:spacing w:before="120" w:after="120" w:line="240" w:lineRule="auto"/>
              <w:rPr>
                <w:rFonts w:cs="Open Sans"/>
                <w:color w:val="1847BF"/>
              </w:rPr>
            </w:pPr>
            <w:hyperlink w:anchor="y2wk17" w:history="1">
              <w:r w:rsidRPr="005E73FC">
                <w:rPr>
                  <w:rStyle w:val="Hyperlink"/>
                  <w:rFonts w:cs="Open Sans"/>
                  <w:bCs w:val="0"/>
                  <w:color w:val="1847BF"/>
                </w:rPr>
                <w:t>Week 17: Design for manufacture and project managem</w:t>
              </w:r>
              <w:r w:rsidRPr="005E73FC">
                <w:rPr>
                  <w:rStyle w:val="Hyperlink"/>
                  <w:rFonts w:cs="Open Sans"/>
                  <w:bCs w:val="0"/>
                  <w:color w:val="1847BF"/>
                </w:rPr>
                <w:t>e</w:t>
              </w:r>
              <w:r w:rsidRPr="005E73FC">
                <w:rPr>
                  <w:rStyle w:val="Hyperlink"/>
                  <w:rFonts w:cs="Open Sans"/>
                  <w:bCs w:val="0"/>
                  <w:color w:val="1847BF"/>
                </w:rPr>
                <w:t>nt</w:t>
              </w:r>
            </w:hyperlink>
          </w:p>
        </w:tc>
        <w:tc>
          <w:tcPr>
            <w:tcW w:w="761" w:type="pct"/>
          </w:tcPr>
          <w:p w14:paraId="7F405214" w14:textId="70BAD5B6" w:rsidR="00F765A8"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4</w:t>
            </w:r>
          </w:p>
        </w:tc>
      </w:tr>
      <w:tr w:rsidR="00F765A8" w:rsidRPr="00A60BE1" w14:paraId="027B6D69"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E74ED52" w14:textId="1F2F07ED" w:rsidR="00F765A8" w:rsidRPr="005E73FC" w:rsidRDefault="00F765A8" w:rsidP="00C072D3">
            <w:pPr>
              <w:spacing w:before="120" w:after="120" w:line="240" w:lineRule="auto"/>
              <w:rPr>
                <w:rFonts w:cs="Open Sans"/>
                <w:color w:val="1847BF"/>
              </w:rPr>
            </w:pPr>
            <w:hyperlink w:anchor="y2wk18" w:history="1">
              <w:r w:rsidRPr="005E73FC">
                <w:rPr>
                  <w:rStyle w:val="Hyperlink"/>
                  <w:rFonts w:cs="Open Sans"/>
                  <w:bCs w:val="0"/>
                  <w:color w:val="1847BF"/>
                </w:rPr>
                <w:t>Week 18: Quality as</w:t>
              </w:r>
              <w:r w:rsidRPr="005E73FC">
                <w:rPr>
                  <w:rStyle w:val="Hyperlink"/>
                  <w:rFonts w:cs="Open Sans"/>
                  <w:bCs w:val="0"/>
                  <w:color w:val="1847BF"/>
                </w:rPr>
                <w:t>s</w:t>
              </w:r>
              <w:r w:rsidRPr="005E73FC">
                <w:rPr>
                  <w:rStyle w:val="Hyperlink"/>
                  <w:rFonts w:cs="Open Sans"/>
                  <w:bCs w:val="0"/>
                  <w:color w:val="1847BF"/>
                </w:rPr>
                <w:t>urance</w:t>
              </w:r>
            </w:hyperlink>
          </w:p>
        </w:tc>
        <w:tc>
          <w:tcPr>
            <w:tcW w:w="761" w:type="pct"/>
          </w:tcPr>
          <w:p w14:paraId="46C158E0" w14:textId="4C173451" w:rsidR="00F765A8"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5</w:t>
            </w:r>
          </w:p>
        </w:tc>
      </w:tr>
      <w:tr w:rsidR="00F765A8" w:rsidRPr="00A60BE1" w14:paraId="1AC2670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7C18B71" w14:textId="2C91E949" w:rsidR="00F765A8" w:rsidRPr="005E73FC" w:rsidRDefault="00F765A8" w:rsidP="00C072D3">
            <w:pPr>
              <w:spacing w:before="120" w:after="120" w:line="240" w:lineRule="auto"/>
              <w:rPr>
                <w:rFonts w:cs="Open Sans"/>
                <w:color w:val="1847BF"/>
              </w:rPr>
            </w:pPr>
            <w:hyperlink w:anchor="y2wk19" w:history="1">
              <w:r w:rsidRPr="005E73FC">
                <w:rPr>
                  <w:rStyle w:val="Hyperlink"/>
                  <w:rFonts w:cs="Open Sans"/>
                  <w:bCs w:val="0"/>
                  <w:color w:val="1847BF"/>
                </w:rPr>
                <w:t>Week 19: Protecting designs and intellectual prop</w:t>
              </w:r>
              <w:r w:rsidRPr="005E73FC">
                <w:rPr>
                  <w:rStyle w:val="Hyperlink"/>
                  <w:rFonts w:cs="Open Sans"/>
                  <w:bCs w:val="0"/>
                  <w:color w:val="1847BF"/>
                </w:rPr>
                <w:t>e</w:t>
              </w:r>
              <w:r w:rsidRPr="005E73FC">
                <w:rPr>
                  <w:rStyle w:val="Hyperlink"/>
                  <w:rFonts w:cs="Open Sans"/>
                  <w:bCs w:val="0"/>
                  <w:color w:val="1847BF"/>
                </w:rPr>
                <w:t>rty</w:t>
              </w:r>
            </w:hyperlink>
          </w:p>
        </w:tc>
        <w:tc>
          <w:tcPr>
            <w:tcW w:w="761" w:type="pct"/>
          </w:tcPr>
          <w:p w14:paraId="770F2319" w14:textId="55771250" w:rsidR="00F765A8"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6</w:t>
            </w:r>
          </w:p>
        </w:tc>
      </w:tr>
      <w:tr w:rsidR="00F765A8" w:rsidRPr="00A60BE1" w14:paraId="0DA29F3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C5472AA" w14:textId="743C4D03" w:rsidR="00F765A8" w:rsidRPr="005E73FC" w:rsidRDefault="00F765A8" w:rsidP="00C072D3">
            <w:pPr>
              <w:spacing w:before="120" w:after="120" w:line="240" w:lineRule="auto"/>
              <w:rPr>
                <w:rFonts w:cs="Open Sans"/>
                <w:color w:val="1847BF"/>
              </w:rPr>
            </w:pPr>
            <w:hyperlink w:anchor="y2wk20" w:history="1">
              <w:r w:rsidRPr="005E73FC">
                <w:rPr>
                  <w:rStyle w:val="Hyperlink"/>
                  <w:rFonts w:cs="Open Sans"/>
                  <w:bCs w:val="0"/>
                  <w:color w:val="1847BF"/>
                </w:rPr>
                <w:t>Weeks 20</w:t>
              </w:r>
              <w:r w:rsidRPr="005E73FC">
                <w:rPr>
                  <w:rStyle w:val="Hyperlink"/>
                  <w:rFonts w:cs="Open Sans"/>
                  <w:bCs w:val="0"/>
                  <w:color w:val="1847BF"/>
                  <w:lang w:val="en-GB"/>
                </w:rPr>
                <w:t xml:space="preserve">–23: Critical analysis – existing </w:t>
              </w:r>
              <w:r w:rsidRPr="005E73FC">
                <w:rPr>
                  <w:rStyle w:val="Hyperlink"/>
                  <w:rFonts w:cs="Open Sans"/>
                  <w:bCs w:val="0"/>
                  <w:color w:val="1847BF"/>
                  <w:lang w:val="en-GB"/>
                </w:rPr>
                <w:t>p</w:t>
              </w:r>
              <w:r w:rsidRPr="005E73FC">
                <w:rPr>
                  <w:rStyle w:val="Hyperlink"/>
                  <w:rFonts w:cs="Open Sans"/>
                  <w:bCs w:val="0"/>
                  <w:color w:val="1847BF"/>
                  <w:lang w:val="en-GB"/>
                </w:rPr>
                <w:t>roducts</w:t>
              </w:r>
            </w:hyperlink>
          </w:p>
        </w:tc>
        <w:tc>
          <w:tcPr>
            <w:tcW w:w="761" w:type="pct"/>
          </w:tcPr>
          <w:p w14:paraId="2EBFC2D8" w14:textId="148C6669" w:rsidR="00F765A8"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7</w:t>
            </w:r>
          </w:p>
        </w:tc>
      </w:tr>
      <w:tr w:rsidR="00F765A8" w:rsidRPr="00A60BE1" w14:paraId="75728B0B" w14:textId="77777777" w:rsidTr="0054485E">
        <w:tc>
          <w:tcPr>
            <w:cnfStyle w:val="001000000000" w:firstRow="0" w:lastRow="0" w:firstColumn="1" w:lastColumn="0" w:oddVBand="0" w:evenVBand="0" w:oddHBand="0" w:evenHBand="0" w:firstRowFirstColumn="0" w:firstRowLastColumn="0" w:lastRowFirstColumn="0" w:lastRowLastColumn="0"/>
            <w:tcW w:w="4239" w:type="pct"/>
            <w:tcBorders>
              <w:bottom w:val="single" w:sz="4" w:space="0" w:color="auto"/>
            </w:tcBorders>
          </w:tcPr>
          <w:p w14:paraId="36834B40" w14:textId="4C9EDB84" w:rsidR="00F765A8" w:rsidRPr="005E73FC" w:rsidRDefault="00F765A8" w:rsidP="00C072D3">
            <w:pPr>
              <w:spacing w:before="120" w:after="120" w:line="240" w:lineRule="auto"/>
              <w:rPr>
                <w:rFonts w:cs="Open Sans"/>
                <w:color w:val="1847BF"/>
                <w:lang w:val="en-GB"/>
              </w:rPr>
            </w:pPr>
            <w:hyperlink w:anchor="y2wk26" w:history="1">
              <w:r w:rsidRPr="005E73FC">
                <w:rPr>
                  <w:rStyle w:val="Hyperlink"/>
                  <w:rFonts w:cs="Open Sans"/>
                  <w:bCs w:val="0"/>
                  <w:color w:val="1847BF"/>
                  <w:lang w:val="en-GB"/>
                </w:rPr>
                <w:t>Weeks 26–32: Review and a</w:t>
              </w:r>
              <w:r w:rsidRPr="005E73FC">
                <w:rPr>
                  <w:rStyle w:val="Hyperlink"/>
                  <w:rFonts w:cs="Open Sans"/>
                  <w:bCs w:val="0"/>
                  <w:color w:val="1847BF"/>
                  <w:lang w:val="en-GB"/>
                </w:rPr>
                <w:t>n</w:t>
              </w:r>
              <w:r w:rsidRPr="005E73FC">
                <w:rPr>
                  <w:rStyle w:val="Hyperlink"/>
                  <w:rFonts w:cs="Open Sans"/>
                  <w:bCs w:val="0"/>
                  <w:color w:val="1847BF"/>
                  <w:lang w:val="en-GB"/>
                </w:rPr>
                <w:t>alysis</w:t>
              </w:r>
            </w:hyperlink>
          </w:p>
        </w:tc>
        <w:tc>
          <w:tcPr>
            <w:tcW w:w="761" w:type="pct"/>
            <w:tcBorders>
              <w:bottom w:val="single" w:sz="4" w:space="0" w:color="auto"/>
            </w:tcBorders>
          </w:tcPr>
          <w:p w14:paraId="65EAA2C0" w14:textId="1290D683" w:rsidR="00F765A8"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8</w:t>
            </w:r>
          </w:p>
        </w:tc>
      </w:tr>
      <w:tr w:rsidR="00F765A8" w:rsidRPr="00A60BE1" w14:paraId="3AF3EB5A" w14:textId="77777777" w:rsidTr="0054485E">
        <w:tc>
          <w:tcPr>
            <w:cnfStyle w:val="001000000000" w:firstRow="0" w:lastRow="0" w:firstColumn="1" w:lastColumn="0" w:oddVBand="0" w:evenVBand="0" w:oddHBand="0" w:evenHBand="0" w:firstRowFirstColumn="0" w:firstRowLastColumn="0" w:lastRowFirstColumn="0" w:lastRowLastColumn="0"/>
            <w:tcW w:w="4239" w:type="pct"/>
            <w:tcBorders>
              <w:bottom w:val="single" w:sz="4" w:space="0" w:color="auto"/>
            </w:tcBorders>
          </w:tcPr>
          <w:p w14:paraId="252584F7" w14:textId="71DF46FD" w:rsidR="00F765A8" w:rsidRPr="005E73FC" w:rsidRDefault="00F765A8" w:rsidP="00C072D3">
            <w:pPr>
              <w:spacing w:before="120" w:after="120" w:line="240" w:lineRule="auto"/>
              <w:rPr>
                <w:rFonts w:cs="Open Sans"/>
                <w:color w:val="1847BF"/>
              </w:rPr>
            </w:pPr>
            <w:hyperlink w:anchor="y2wk33" w:history="1">
              <w:r w:rsidRPr="005E73FC">
                <w:rPr>
                  <w:rStyle w:val="Hyperlink"/>
                  <w:rFonts w:cs="Open Sans"/>
                  <w:bCs w:val="0"/>
                  <w:color w:val="1847BF"/>
                </w:rPr>
                <w:t>Weeks 33</w:t>
              </w:r>
              <w:r w:rsidRPr="005E73FC">
                <w:rPr>
                  <w:rStyle w:val="Hyperlink"/>
                  <w:rFonts w:cs="Open Sans"/>
                  <w:bCs w:val="0"/>
                  <w:color w:val="1847BF"/>
                  <w:lang w:val="en-GB"/>
                </w:rPr>
                <w:t>–34: Exam prep</w:t>
              </w:r>
              <w:r w:rsidRPr="005E73FC">
                <w:rPr>
                  <w:rStyle w:val="Hyperlink"/>
                  <w:rFonts w:cs="Open Sans"/>
                  <w:bCs w:val="0"/>
                  <w:color w:val="1847BF"/>
                  <w:lang w:val="en-GB"/>
                </w:rPr>
                <w:t>a</w:t>
              </w:r>
              <w:r w:rsidRPr="005E73FC">
                <w:rPr>
                  <w:rStyle w:val="Hyperlink"/>
                  <w:rFonts w:cs="Open Sans"/>
                  <w:bCs w:val="0"/>
                  <w:color w:val="1847BF"/>
                  <w:lang w:val="en-GB"/>
                </w:rPr>
                <w:t>ration</w:t>
              </w:r>
            </w:hyperlink>
          </w:p>
        </w:tc>
        <w:tc>
          <w:tcPr>
            <w:tcW w:w="761" w:type="pct"/>
            <w:tcBorders>
              <w:bottom w:val="single" w:sz="4" w:space="0" w:color="auto"/>
            </w:tcBorders>
          </w:tcPr>
          <w:p w14:paraId="2B6ACAD4" w14:textId="6ECBDD37" w:rsidR="00F765A8" w:rsidRPr="00A60BE1" w:rsidRDefault="005E73FC"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r>
              <w:rPr>
                <w:rFonts w:cs="Open Sans"/>
              </w:rPr>
              <w:t>7</w:t>
            </w:r>
            <w:r w:rsidR="00B249FF">
              <w:rPr>
                <w:rFonts w:cs="Open Sans"/>
              </w:rPr>
              <w:t>9</w:t>
            </w:r>
          </w:p>
        </w:tc>
      </w:tr>
      <w:tr w:rsidR="0054485E" w:rsidRPr="00A60BE1" w14:paraId="3D194BAE" w14:textId="77777777" w:rsidTr="0054485E">
        <w:tc>
          <w:tcPr>
            <w:cnfStyle w:val="001000000000" w:firstRow="0" w:lastRow="0" w:firstColumn="1" w:lastColumn="0" w:oddVBand="0" w:evenVBand="0" w:oddHBand="0" w:evenHBand="0" w:firstRowFirstColumn="0" w:firstRowLastColumn="0" w:lastRowFirstColumn="0" w:lastRowLastColumn="0"/>
            <w:tcW w:w="4239" w:type="pct"/>
            <w:tcBorders>
              <w:top w:val="single" w:sz="4" w:space="0" w:color="auto"/>
              <w:left w:val="nil"/>
              <w:bottom w:val="nil"/>
              <w:right w:val="nil"/>
            </w:tcBorders>
          </w:tcPr>
          <w:p w14:paraId="5B6B3AF3" w14:textId="77777777" w:rsidR="0054485E" w:rsidRDefault="0054485E" w:rsidP="00C072D3">
            <w:pPr>
              <w:spacing w:before="120" w:after="120" w:line="240" w:lineRule="auto"/>
              <w:rPr>
                <w:rFonts w:cs="Open Sans"/>
                <w:bCs w:val="0"/>
              </w:rPr>
            </w:pPr>
          </w:p>
          <w:p w14:paraId="1C50CFE7" w14:textId="77777777" w:rsidR="007418F2" w:rsidRDefault="0054485E" w:rsidP="0054485E">
            <w:pPr>
              <w:spacing w:line="240" w:lineRule="auto"/>
              <w:rPr>
                <w:rFonts w:cs="Open Sans"/>
                <w:bCs w:val="0"/>
              </w:rPr>
            </w:pPr>
            <w:r>
              <w:rPr>
                <w:rFonts w:cs="Open Sans"/>
                <w:bCs w:val="0"/>
              </w:rPr>
              <w:t>Version 2.0</w:t>
            </w:r>
          </w:p>
          <w:p w14:paraId="2CD3DD78" w14:textId="4A2CDB9A" w:rsidR="0054485E" w:rsidRPr="007418F2" w:rsidRDefault="007418F2" w:rsidP="0054485E">
            <w:pPr>
              <w:spacing w:line="240" w:lineRule="auto"/>
              <w:rPr>
                <w:rFonts w:cs="Open Sans"/>
              </w:rPr>
            </w:pPr>
            <w:r>
              <w:rPr>
                <w:rFonts w:cs="Open Sans"/>
              </w:rPr>
              <w:t>June</w:t>
            </w:r>
            <w:r w:rsidR="002B00EE">
              <w:rPr>
                <w:rFonts w:cs="Open Sans"/>
                <w:bCs w:val="0"/>
              </w:rPr>
              <w:t xml:space="preserve"> </w:t>
            </w:r>
            <w:r w:rsidR="0054485E">
              <w:rPr>
                <w:rFonts w:cs="Open Sans"/>
                <w:bCs w:val="0"/>
              </w:rPr>
              <w:t>202</w:t>
            </w:r>
            <w:r w:rsidR="00B54D92">
              <w:rPr>
                <w:rFonts w:cs="Open Sans"/>
                <w:bCs w:val="0"/>
              </w:rPr>
              <w:t>5</w:t>
            </w:r>
          </w:p>
          <w:p w14:paraId="076C9E70" w14:textId="77777777" w:rsidR="0054485E" w:rsidRDefault="0054485E" w:rsidP="00C072D3">
            <w:pPr>
              <w:spacing w:before="120" w:after="120" w:line="240" w:lineRule="auto"/>
              <w:rPr>
                <w:rFonts w:cs="Open Sans"/>
              </w:rPr>
            </w:pPr>
          </w:p>
        </w:tc>
        <w:tc>
          <w:tcPr>
            <w:tcW w:w="761" w:type="pct"/>
            <w:tcBorders>
              <w:top w:val="single" w:sz="4" w:space="0" w:color="auto"/>
              <w:left w:val="nil"/>
              <w:bottom w:val="nil"/>
              <w:right w:val="nil"/>
            </w:tcBorders>
          </w:tcPr>
          <w:p w14:paraId="6D06E8AE" w14:textId="77777777" w:rsidR="0054485E" w:rsidRPr="00A60BE1" w:rsidRDefault="0054485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rPr>
            </w:pPr>
          </w:p>
        </w:tc>
      </w:tr>
    </w:tbl>
    <w:p w14:paraId="26F2D446" w14:textId="77777777" w:rsidR="00E304D7" w:rsidRPr="00A60BE1" w:rsidRDefault="00E304D7" w:rsidP="00417211"/>
    <w:p w14:paraId="13EDC927" w14:textId="2EBE5A2B" w:rsidR="00A372B8" w:rsidRPr="00A60BE1" w:rsidRDefault="00DD66CA" w:rsidP="00933FF1">
      <w:pPr>
        <w:pStyle w:val="Heading2"/>
      </w:pPr>
      <w:r w:rsidRPr="00B54D92">
        <w:br w:type="page"/>
      </w:r>
      <w:bookmarkStart w:id="4" w:name="year1"/>
      <w:bookmarkEnd w:id="4"/>
      <w:r w:rsidR="00A372B8" w:rsidRPr="00A60BE1">
        <w:lastRenderedPageBreak/>
        <w:t>Year 1 – Example content</w:t>
      </w:r>
    </w:p>
    <w:p w14:paraId="7103ED72" w14:textId="77777777" w:rsidR="00A372B8" w:rsidRPr="00A60BE1" w:rsidRDefault="00A372B8" w:rsidP="00933FF1">
      <w:pPr>
        <w:pStyle w:val="Heading2"/>
        <w:rPr>
          <w:rFonts w:ascii="Open Sans Medium" w:hAnsi="Open Sans Medium" w:cs="Open Sans Medium"/>
          <w:sz w:val="28"/>
          <w:szCs w:val="32"/>
        </w:rPr>
      </w:pPr>
      <w:bookmarkStart w:id="5" w:name="y1wk1"/>
      <w:bookmarkEnd w:id="5"/>
      <w:r w:rsidRPr="00A60BE1">
        <w:rPr>
          <w:rFonts w:ascii="Open Sans Medium" w:hAnsi="Open Sans Medium" w:cs="Open Sans Medium"/>
          <w:sz w:val="28"/>
          <w:szCs w:val="32"/>
        </w:rPr>
        <w:t>Week 1 – Design processes</w:t>
      </w:r>
    </w:p>
    <w:p w14:paraId="436524B0" w14:textId="65906F1F" w:rsidR="00593514" w:rsidRPr="00A60BE1" w:rsidRDefault="007744C5" w:rsidP="002B00EE">
      <w:pPr>
        <w:pStyle w:val="Heading2"/>
        <w:spacing w:after="0"/>
      </w:pPr>
      <w:r w:rsidRPr="00A60BE1">
        <w:rPr>
          <w:rFonts w:ascii="Open Sans Medium" w:hAnsi="Open Sans Medium" w:cs="Open Sans Medium"/>
          <w:sz w:val="28"/>
          <w:szCs w:val="32"/>
        </w:rPr>
        <w:t>Specification reference</w:t>
      </w:r>
    </w:p>
    <w:p w14:paraId="1A3D3F65" w14:textId="32A07C88" w:rsidR="007744C5" w:rsidRPr="00A60BE1" w:rsidRDefault="00A372B8" w:rsidP="007744C5">
      <w:pPr>
        <w:rPr>
          <w:rFonts w:cs="Open Sans"/>
        </w:rPr>
      </w:pPr>
      <w:r w:rsidRPr="00A60BE1">
        <w:rPr>
          <w:rFonts w:cs="Open Sans"/>
        </w:rPr>
        <w:t>3.2.4</w:t>
      </w:r>
    </w:p>
    <w:p w14:paraId="3AB5B5CC" w14:textId="77777777" w:rsidR="008447E4" w:rsidRPr="00A60BE1" w:rsidRDefault="008447E4" w:rsidP="00417211"/>
    <w:p w14:paraId="2C2C326F"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428C229" w14:textId="77777777" w:rsidR="008E1282" w:rsidRPr="00A60BE1" w:rsidRDefault="008E1282" w:rsidP="002B00EE">
      <w:pPr>
        <w:spacing w:after="120"/>
        <w:rPr>
          <w:rFonts w:cs="Open Sans"/>
        </w:rPr>
      </w:pPr>
      <w:r w:rsidRPr="00A60BE1">
        <w:rPr>
          <w:rFonts w:cs="Open Sans"/>
        </w:rPr>
        <w:t>Become familiar with a wide range of specific materials and their uses.</w:t>
      </w:r>
    </w:p>
    <w:p w14:paraId="6AAD657A" w14:textId="77777777" w:rsidR="008E1282" w:rsidRPr="00A60BE1" w:rsidRDefault="008E1282" w:rsidP="008E1282">
      <w:pPr>
        <w:spacing w:before="120" w:after="120"/>
        <w:rPr>
          <w:rFonts w:cs="Open Sans"/>
        </w:rPr>
      </w:pPr>
      <w:r w:rsidRPr="00A60BE1">
        <w:rPr>
          <w:rFonts w:cs="Open Sans"/>
        </w:rPr>
        <w:t>The stages of a range of design processes in order to apply personal judgement and relevant criteria in the appraisal of products and systems, including:</w:t>
      </w:r>
    </w:p>
    <w:p w14:paraId="191AD735" w14:textId="77777777" w:rsidR="008E1282" w:rsidRPr="00A60BE1" w:rsidRDefault="008E1282" w:rsidP="008E1282">
      <w:pPr>
        <w:pStyle w:val="BulletList1"/>
        <w:spacing w:before="0" w:after="24"/>
      </w:pPr>
      <w:r w:rsidRPr="00A60BE1">
        <w:t>investigations and analysis</w:t>
      </w:r>
    </w:p>
    <w:p w14:paraId="35BED695" w14:textId="0AAF0F51" w:rsidR="008E1282" w:rsidRPr="00A60BE1" w:rsidRDefault="008E1282" w:rsidP="008E1282">
      <w:pPr>
        <w:pStyle w:val="BulletList1"/>
        <w:spacing w:before="0" w:after="24"/>
      </w:pPr>
      <w:r w:rsidRPr="00A60BE1">
        <w:t>use of inspiration materials, e</w:t>
      </w:r>
      <w:r w:rsidR="007418F2">
        <w:t>.</w:t>
      </w:r>
      <w:r w:rsidRPr="00A60BE1">
        <w:t>g</w:t>
      </w:r>
      <w:r w:rsidR="007418F2">
        <w:t>.</w:t>
      </w:r>
      <w:r w:rsidRPr="00A60BE1">
        <w:t xml:space="preserve"> mood boards</w:t>
      </w:r>
    </w:p>
    <w:p w14:paraId="753AF328" w14:textId="77777777" w:rsidR="008E1282" w:rsidRPr="00A60BE1" w:rsidRDefault="008E1282" w:rsidP="008E1282">
      <w:pPr>
        <w:pStyle w:val="BulletList1"/>
        <w:spacing w:before="0" w:after="24"/>
      </w:pPr>
      <w:r w:rsidRPr="00A60BE1">
        <w:t>ideas generation</w:t>
      </w:r>
    </w:p>
    <w:p w14:paraId="718F4E59" w14:textId="77777777" w:rsidR="008E1282" w:rsidRPr="00A60BE1" w:rsidRDefault="008E1282" w:rsidP="008E1282">
      <w:pPr>
        <w:pStyle w:val="BulletList1"/>
        <w:spacing w:before="0" w:after="24"/>
      </w:pPr>
      <w:r w:rsidRPr="00A60BE1">
        <w:t>illustration</w:t>
      </w:r>
    </w:p>
    <w:p w14:paraId="21BDA040" w14:textId="77777777" w:rsidR="008E1282" w:rsidRPr="00A60BE1" w:rsidRDefault="008E1282" w:rsidP="008E1282">
      <w:pPr>
        <w:pStyle w:val="BulletList1"/>
        <w:spacing w:before="0" w:after="24"/>
      </w:pPr>
      <w:r w:rsidRPr="00A60BE1">
        <w:t>modelling</w:t>
      </w:r>
    </w:p>
    <w:p w14:paraId="02B96ABB" w14:textId="77777777" w:rsidR="008E1282" w:rsidRPr="00A60BE1" w:rsidRDefault="008E1282" w:rsidP="008E1282">
      <w:pPr>
        <w:pStyle w:val="BulletList1"/>
        <w:spacing w:before="0" w:after="24"/>
      </w:pPr>
      <w:r w:rsidRPr="00A60BE1">
        <w:t>planning</w:t>
      </w:r>
    </w:p>
    <w:p w14:paraId="1E40333F" w14:textId="77777777" w:rsidR="008E1282" w:rsidRPr="00A60BE1" w:rsidRDefault="008E1282" w:rsidP="008E1282">
      <w:pPr>
        <w:pStyle w:val="BulletList1"/>
        <w:spacing w:before="0" w:after="24"/>
      </w:pPr>
      <w:r w:rsidRPr="00A60BE1">
        <w:t>evaluating and testing.</w:t>
      </w:r>
    </w:p>
    <w:p w14:paraId="2D155CC9" w14:textId="77777777" w:rsidR="007744C5" w:rsidRPr="00A60BE1" w:rsidRDefault="007744C5" w:rsidP="00417211"/>
    <w:p w14:paraId="1B5622E5" w14:textId="77777777" w:rsidR="007744C5" w:rsidRPr="00A60BE1" w:rsidRDefault="007744C5" w:rsidP="00417211">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497DCF5F" w14:textId="77777777" w:rsidR="008E1282" w:rsidRPr="00A60BE1" w:rsidRDefault="008E1282" w:rsidP="002B00EE">
      <w:pPr>
        <w:spacing w:after="120"/>
      </w:pPr>
      <w:r w:rsidRPr="00A60BE1">
        <w:t>Introduction to the design process, which also links into practical activities/workshops and the NEA portfolio.</w:t>
      </w:r>
    </w:p>
    <w:p w14:paraId="0F482729" w14:textId="41A25EE4" w:rsidR="00364E95" w:rsidRDefault="008E1282" w:rsidP="008E1282">
      <w:pPr>
        <w:spacing w:before="120" w:after="120"/>
      </w:pPr>
      <w:r w:rsidRPr="00A60BE1">
        <w:t xml:space="preserve">Role of the designer and the design process is integral to fashion and textiles </w:t>
      </w:r>
      <w:r w:rsidR="009B455B" w:rsidRPr="00A60BE1">
        <w:t>–</w:t>
      </w:r>
      <w:r w:rsidRPr="00A60BE1">
        <w:t xml:space="preserve"> a cycle of investigation, ideas, development, modelling, making and evaluation informs the designer of </w:t>
      </w:r>
      <w:r w:rsidR="009C73BE">
        <w:t xml:space="preserve">the </w:t>
      </w:r>
      <w:r w:rsidRPr="00A60BE1">
        <w:t>success of products.</w:t>
      </w:r>
    </w:p>
    <w:p w14:paraId="259C7088" w14:textId="6D0F9E54" w:rsidR="00364E95" w:rsidRPr="00A60BE1" w:rsidRDefault="00364E95" w:rsidP="00877291">
      <w:pPr>
        <w:pStyle w:val="Heading4"/>
      </w:pPr>
      <w:r>
        <w:t>Activ</w:t>
      </w:r>
      <w:r w:rsidR="00E858CE">
        <w:t>iti</w:t>
      </w:r>
      <w:r>
        <w:t>es:</w:t>
      </w:r>
    </w:p>
    <w:p w14:paraId="7DA50C53" w14:textId="4C6CDEB9" w:rsidR="008E1282" w:rsidRPr="00A60BE1" w:rsidRDefault="008E1282" w:rsidP="008E1282">
      <w:pPr>
        <w:pStyle w:val="BulletList1"/>
        <w:spacing w:before="0" w:after="24"/>
      </w:pPr>
      <w:r w:rsidRPr="00A60BE1">
        <w:t xml:space="preserve">Using fashion magazines or websites to investigate and identify starting points for fashion and textiles collections. </w:t>
      </w:r>
      <w:r w:rsidR="00C86D7B">
        <w:t>For example</w:t>
      </w:r>
      <w:r w:rsidRPr="00A60BE1">
        <w:t xml:space="preserve"> nature, architecture, cultures, graffiti, global events etc. </w:t>
      </w:r>
    </w:p>
    <w:p w14:paraId="3FD6C1B7" w14:textId="77777777" w:rsidR="008E1282" w:rsidRPr="00A60BE1" w:rsidRDefault="008E1282" w:rsidP="008E1282">
      <w:pPr>
        <w:pStyle w:val="BulletList1"/>
        <w:spacing w:before="0" w:after="24"/>
      </w:pPr>
      <w:r w:rsidRPr="00A60BE1">
        <w:t>The role of the design brief. Set by client, and can be open to interpretation, or can include a detailed specification.</w:t>
      </w:r>
    </w:p>
    <w:p w14:paraId="2CD2632C" w14:textId="02EBCC53" w:rsidR="008E1282" w:rsidRPr="00A60BE1" w:rsidRDefault="008E1282" w:rsidP="008E1282">
      <w:pPr>
        <w:pStyle w:val="BulletList1"/>
        <w:spacing w:before="0" w:after="24"/>
      </w:pPr>
      <w:r w:rsidRPr="00A60BE1">
        <w:t>Outline the concepts of ‘Trickle-down’ and ‘Bubble-up’ with regard to the diffusion of fashion trends.</w:t>
      </w:r>
    </w:p>
    <w:p w14:paraId="1E3352B9" w14:textId="3D504B99" w:rsidR="008E1282" w:rsidRPr="00A60BE1" w:rsidRDefault="008E1282" w:rsidP="008E1282">
      <w:pPr>
        <w:pStyle w:val="BulletList1"/>
        <w:spacing w:before="0" w:after="24"/>
      </w:pPr>
      <w:r w:rsidRPr="00A60BE1">
        <w:t xml:space="preserve">Conducting of </w:t>
      </w:r>
      <w:r w:rsidR="009C73BE" w:rsidRPr="00A60BE1">
        <w:t xml:space="preserve">primary and </w:t>
      </w:r>
      <w:r w:rsidRPr="00A60BE1">
        <w:t>secondary research for the designer.</w:t>
      </w:r>
    </w:p>
    <w:p w14:paraId="31F93E7A" w14:textId="34C18530" w:rsidR="008E1282" w:rsidRPr="00A60BE1" w:rsidRDefault="008E1282" w:rsidP="008E1282">
      <w:pPr>
        <w:pStyle w:val="BulletList1"/>
        <w:spacing w:before="0" w:after="24"/>
      </w:pPr>
      <w:r w:rsidRPr="00A60BE1">
        <w:t xml:space="preserve">The role of the mood board for gathering inspiration. Students to collect a range of materials – images, photographs and textile samples to create a mood board based on a theme. </w:t>
      </w:r>
    </w:p>
    <w:p w14:paraId="41DE9BCC" w14:textId="65A46EA2" w:rsidR="008E1282" w:rsidRPr="00A60BE1" w:rsidRDefault="008E1282" w:rsidP="008E1282">
      <w:pPr>
        <w:pStyle w:val="BulletList1"/>
        <w:spacing w:before="0" w:after="24"/>
      </w:pPr>
      <w:r w:rsidRPr="00A60BE1">
        <w:t>Collection planning – present a selection of design ideas that w</w:t>
      </w:r>
      <w:r w:rsidR="00DB728A">
        <w:t>ould</w:t>
      </w:r>
      <w:r w:rsidRPr="00A60BE1">
        <w:t xml:space="preserve"> be suitable to meet the needs of the brief/client. Group work to create a capsule collection based on a theme – work on presenting four pieces that connect </w:t>
      </w:r>
      <w:r w:rsidR="00967F01" w:rsidRPr="00A60BE1">
        <w:t>together but</w:t>
      </w:r>
      <w:r w:rsidRPr="00A60BE1">
        <w:t xml:space="preserve"> also work as individual outfits. Annotate key details.</w:t>
      </w:r>
    </w:p>
    <w:p w14:paraId="0D3CC1F6" w14:textId="77777777" w:rsidR="00F724B7" w:rsidRDefault="00F724B7">
      <w:pPr>
        <w:spacing w:line="240" w:lineRule="auto"/>
        <w:rPr>
          <w:rFonts w:eastAsiaTheme="minorEastAsia" w:cs="Arial"/>
          <w:szCs w:val="22"/>
          <w:lang w:eastAsia="en-US"/>
        </w:rPr>
      </w:pPr>
      <w:r>
        <w:br w:type="page"/>
      </w:r>
    </w:p>
    <w:p w14:paraId="140BB3E8" w14:textId="340F35D7" w:rsidR="008E1282" w:rsidRPr="00A60BE1" w:rsidRDefault="008E1282" w:rsidP="008E1282">
      <w:pPr>
        <w:pStyle w:val="BulletList1"/>
        <w:spacing w:before="0" w:after="24"/>
      </w:pPr>
      <w:r w:rsidRPr="00A60BE1">
        <w:lastRenderedPageBreak/>
        <w:t xml:space="preserve">Modelling and development </w:t>
      </w:r>
      <w:r w:rsidR="00967F01" w:rsidRPr="00A60BE1">
        <w:t>provide</w:t>
      </w:r>
      <w:r w:rsidRPr="00A60BE1">
        <w:t xml:space="preserve"> the designer with an opportunity to evaluate and test the success of the design. Full or small scale sampling of areas of the product can be tested against the brief</w:t>
      </w:r>
      <w:r w:rsidR="00D728D0">
        <w:t>,</w:t>
      </w:r>
      <w:r w:rsidRPr="00A60BE1">
        <w:t xml:space="preserve"> </w:t>
      </w:r>
      <w:r w:rsidR="007418F2">
        <w:t>e.g.</w:t>
      </w:r>
      <w:r w:rsidRPr="00A60BE1">
        <w:t xml:space="preserve"> CAD</w:t>
      </w:r>
      <w:r w:rsidR="00C86D7B">
        <w:t xml:space="preserve"> (Computer aided design)</w:t>
      </w:r>
      <w:r w:rsidRPr="00A60BE1">
        <w:t>, digital printed fabric, seam sampling, components testing, toile making</w:t>
      </w:r>
      <w:r w:rsidR="00C86D7B">
        <w:t xml:space="preserve"> etc</w:t>
      </w:r>
      <w:r w:rsidRPr="00A60BE1">
        <w:t xml:space="preserve">. </w:t>
      </w:r>
    </w:p>
    <w:p w14:paraId="20019A1C" w14:textId="59EDA072" w:rsidR="008E1282" w:rsidRPr="00A60BE1" w:rsidRDefault="008E1282" w:rsidP="008E1282">
      <w:pPr>
        <w:spacing w:before="120" w:after="120"/>
      </w:pPr>
      <w:r w:rsidRPr="00A60BE1">
        <w:t xml:space="preserve">Improvements/changes can be made at this stage to ensure the product meets the needs of the </w:t>
      </w:r>
      <w:r w:rsidR="00967F01" w:rsidRPr="00A60BE1">
        <w:t>client and</w:t>
      </w:r>
      <w:r w:rsidRPr="00A60BE1">
        <w:t xml:space="preserve"> therefore will be a success in terms of sales and the design of future collections.</w:t>
      </w:r>
    </w:p>
    <w:p w14:paraId="42337A9F" w14:textId="77777777" w:rsidR="007744C5" w:rsidRPr="00A60BE1" w:rsidRDefault="007744C5" w:rsidP="00417211"/>
    <w:p w14:paraId="7EADD8FB" w14:textId="77777777" w:rsidR="00353D7D" w:rsidRPr="00A60BE1" w:rsidRDefault="00353D7D" w:rsidP="00417211"/>
    <w:p w14:paraId="4BF4037F" w14:textId="77777777" w:rsidR="007744C5" w:rsidRPr="00A60BE1" w:rsidRDefault="007744C5">
      <w:pPr>
        <w:spacing w:line="240" w:lineRule="auto"/>
      </w:pPr>
      <w:r w:rsidRPr="00A60BE1">
        <w:br w:type="page"/>
      </w:r>
    </w:p>
    <w:p w14:paraId="3D07749E" w14:textId="433B5539" w:rsidR="00353D7D" w:rsidRPr="00A60BE1" w:rsidRDefault="00353D7D" w:rsidP="0040491B">
      <w:pPr>
        <w:pStyle w:val="Heading2"/>
        <w:ind w:left="0" w:firstLine="0"/>
        <w:rPr>
          <w:rFonts w:ascii="Open Sans Medium" w:hAnsi="Open Sans Medium" w:cs="Open Sans Medium"/>
          <w:sz w:val="28"/>
          <w:szCs w:val="32"/>
        </w:rPr>
      </w:pPr>
      <w:bookmarkStart w:id="6" w:name="y1wk2"/>
      <w:bookmarkEnd w:id="6"/>
      <w:r w:rsidRPr="00A60BE1">
        <w:rPr>
          <w:rFonts w:ascii="Open Sans Medium" w:hAnsi="Open Sans Medium" w:cs="Open Sans Medium"/>
          <w:sz w:val="28"/>
          <w:szCs w:val="32"/>
        </w:rPr>
        <w:lastRenderedPageBreak/>
        <w:t>Week 2 – Enterprise and marketing</w:t>
      </w:r>
    </w:p>
    <w:p w14:paraId="6B3701E4" w14:textId="0FEFEB40" w:rsidR="007744C5" w:rsidRPr="00A60BE1" w:rsidRDefault="007744C5" w:rsidP="007744C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E97BA3E" w14:textId="2949714F" w:rsidR="00353D7D" w:rsidRPr="00A60BE1" w:rsidRDefault="00353D7D" w:rsidP="002B00EE">
      <w:r w:rsidRPr="00A60BE1">
        <w:t>3.1.13</w:t>
      </w:r>
    </w:p>
    <w:p w14:paraId="3850711A" w14:textId="77777777" w:rsidR="007744C5" w:rsidRPr="00A60BE1" w:rsidRDefault="007744C5" w:rsidP="00417211">
      <w:pPr>
        <w:rPr>
          <w:color w:val="371376"/>
        </w:rPr>
      </w:pPr>
    </w:p>
    <w:p w14:paraId="010FD43B" w14:textId="77777777" w:rsidR="007744C5" w:rsidRPr="00A60BE1" w:rsidRDefault="007744C5" w:rsidP="007744C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550273B" w14:textId="319CC814" w:rsidR="00353D7D" w:rsidRPr="00A60BE1" w:rsidRDefault="00353D7D" w:rsidP="002B00EE">
      <w:pPr>
        <w:spacing w:after="120"/>
      </w:pPr>
      <w:r w:rsidRPr="00A60BE1">
        <w:t>The importance of marketing and brand identity including:</w:t>
      </w:r>
    </w:p>
    <w:p w14:paraId="0EFDCFD6" w14:textId="77777777" w:rsidR="00353D7D" w:rsidRPr="00A60BE1" w:rsidRDefault="00353D7D" w:rsidP="005E05B2">
      <w:pPr>
        <w:pStyle w:val="BulletList1"/>
        <w:spacing w:before="0"/>
        <w:ind w:left="357" w:hanging="357"/>
      </w:pPr>
      <w:r w:rsidRPr="00A60BE1">
        <w:t>customer identification</w:t>
      </w:r>
    </w:p>
    <w:p w14:paraId="3A1B1092" w14:textId="77777777" w:rsidR="00353D7D" w:rsidRPr="00A60BE1" w:rsidRDefault="00353D7D" w:rsidP="005E05B2">
      <w:pPr>
        <w:pStyle w:val="BulletList1"/>
        <w:spacing w:before="0"/>
        <w:ind w:left="357" w:hanging="357"/>
      </w:pPr>
      <w:r w:rsidRPr="00A60BE1">
        <w:t>labelling</w:t>
      </w:r>
    </w:p>
    <w:p w14:paraId="49FCBAC4" w14:textId="77777777" w:rsidR="00353D7D" w:rsidRPr="00A60BE1" w:rsidRDefault="00353D7D" w:rsidP="005E05B2">
      <w:pPr>
        <w:pStyle w:val="BulletList1"/>
        <w:spacing w:before="0"/>
        <w:ind w:left="357" w:hanging="357"/>
      </w:pPr>
      <w:r w:rsidRPr="00A60BE1">
        <w:t>packaging</w:t>
      </w:r>
    </w:p>
    <w:p w14:paraId="08C5BF7F" w14:textId="6A4DE951" w:rsidR="00353D7D" w:rsidRPr="00A60BE1" w:rsidRDefault="00353D7D" w:rsidP="005E05B2">
      <w:pPr>
        <w:pStyle w:val="BulletList1"/>
        <w:spacing w:before="0"/>
        <w:ind w:left="357" w:hanging="357"/>
      </w:pPr>
      <w:r w:rsidRPr="00A60BE1">
        <w:t>corporate identification.</w:t>
      </w:r>
    </w:p>
    <w:p w14:paraId="574D907B" w14:textId="77777777" w:rsidR="007744C5" w:rsidRPr="00A60BE1" w:rsidRDefault="007744C5" w:rsidP="00417211">
      <w:pPr>
        <w:rPr>
          <w:color w:val="371376"/>
        </w:rPr>
      </w:pPr>
    </w:p>
    <w:p w14:paraId="6FD4AD33"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48C53AC9" w14:textId="77777777" w:rsidR="00353D7D" w:rsidRDefault="00353D7D" w:rsidP="002B00EE">
      <w:pPr>
        <w:spacing w:after="120"/>
        <w:rPr>
          <w:rFonts w:cs="Open Sans"/>
        </w:rPr>
      </w:pPr>
      <w:r w:rsidRPr="00A60BE1">
        <w:t xml:space="preserve">Marketing involves identifying a need, or gap, in the market and satisfying the demand, with </w:t>
      </w:r>
      <w:r w:rsidRPr="00A60BE1">
        <w:rPr>
          <w:rFonts w:cs="Open Sans"/>
        </w:rPr>
        <w:t>the goal of generating product sales, increasing market share and creating profit.</w:t>
      </w:r>
    </w:p>
    <w:p w14:paraId="0B475EC8" w14:textId="236DD432" w:rsidR="00364E95" w:rsidRPr="00A60BE1" w:rsidRDefault="00364E95" w:rsidP="00877291">
      <w:pPr>
        <w:pStyle w:val="Heading4"/>
        <w:rPr>
          <w:shd w:val="clear" w:color="auto" w:fill="D2C4FC"/>
        </w:rPr>
      </w:pPr>
      <w:r>
        <w:t>Activities:</w:t>
      </w:r>
    </w:p>
    <w:p w14:paraId="516D02D7" w14:textId="2AE8839E" w:rsidR="00353D7D" w:rsidRPr="00A60BE1" w:rsidRDefault="00353D7D" w:rsidP="00877291">
      <w:pPr>
        <w:pStyle w:val="ListParagraph"/>
        <w:numPr>
          <w:ilvl w:val="0"/>
          <w:numId w:val="4"/>
        </w:numPr>
        <w:spacing w:after="0"/>
        <w:rPr>
          <w:rFonts w:ascii="Open Sans" w:hAnsi="Open Sans" w:cs="Open Sans"/>
          <w:color w:val="auto"/>
        </w:rPr>
      </w:pPr>
      <w:r w:rsidRPr="00A60BE1">
        <w:rPr>
          <w:rFonts w:ascii="Open Sans" w:hAnsi="Open Sans" w:cs="Open Sans"/>
          <w:color w:val="auto"/>
        </w:rPr>
        <w:t>Marketing mix – the 4Ps. Investigate the marketing mix: product, place, promotion, and price. Why is it important to market products?</w:t>
      </w:r>
    </w:p>
    <w:p w14:paraId="52711B14" w14:textId="18CF6840" w:rsidR="00353D7D" w:rsidRPr="00A60BE1" w:rsidRDefault="00353D7D" w:rsidP="009C62F9">
      <w:pPr>
        <w:pStyle w:val="ListParagraph"/>
        <w:numPr>
          <w:ilvl w:val="0"/>
          <w:numId w:val="4"/>
        </w:numPr>
        <w:spacing w:before="120"/>
        <w:rPr>
          <w:rFonts w:ascii="Open Sans" w:hAnsi="Open Sans" w:cs="Open Sans"/>
          <w:color w:val="auto"/>
        </w:rPr>
      </w:pPr>
      <w:r w:rsidRPr="00A60BE1">
        <w:rPr>
          <w:rFonts w:ascii="Open Sans" w:hAnsi="Open Sans" w:cs="Open Sans"/>
          <w:color w:val="auto"/>
        </w:rPr>
        <w:t>Group work to identify a range of target market groups. Students to list the different requirements of these groups. Link to examples of fashion and textile products that illustrate the need. For example, imagery and colours to attract children to products, design in unisex clothing</w:t>
      </w:r>
      <w:r w:rsidR="00B4176F">
        <w:rPr>
          <w:rFonts w:ascii="Open Sans" w:hAnsi="Open Sans" w:cs="Open Sans"/>
          <w:color w:val="auto"/>
        </w:rPr>
        <w:t xml:space="preserve"> etc</w:t>
      </w:r>
      <w:r w:rsidRPr="00A60BE1">
        <w:rPr>
          <w:rFonts w:ascii="Open Sans" w:hAnsi="Open Sans" w:cs="Open Sans"/>
          <w:color w:val="auto"/>
        </w:rPr>
        <w:t>.</w:t>
      </w:r>
    </w:p>
    <w:p w14:paraId="58289E23" w14:textId="6EE99E00" w:rsidR="00353D7D" w:rsidRPr="00A60BE1" w:rsidRDefault="00353D7D" w:rsidP="009C62F9">
      <w:pPr>
        <w:pStyle w:val="ListParagraph"/>
        <w:numPr>
          <w:ilvl w:val="0"/>
          <w:numId w:val="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hd w:val="clear" w:color="auto" w:fill="FAC2BD"/>
        </w:rPr>
      </w:pPr>
      <w:r w:rsidRPr="00A60BE1">
        <w:rPr>
          <w:rFonts w:ascii="Open Sans" w:hAnsi="Open Sans" w:cs="Open Sans"/>
          <w:color w:val="auto"/>
        </w:rPr>
        <w:t xml:space="preserve">Teacher to present a range of physical or visual images of products. Students to identify the intended target market </w:t>
      </w:r>
      <w:r w:rsidR="00967F01" w:rsidRPr="00A60BE1">
        <w:rPr>
          <w:rFonts w:ascii="Open Sans" w:hAnsi="Open Sans" w:cs="Open Sans"/>
          <w:color w:val="auto"/>
        </w:rPr>
        <w:t>group and</w:t>
      </w:r>
      <w:r w:rsidRPr="00A60BE1">
        <w:rPr>
          <w:rFonts w:ascii="Open Sans" w:hAnsi="Open Sans" w:cs="Open Sans"/>
          <w:color w:val="auto"/>
        </w:rPr>
        <w:t xml:space="preserve"> outline the key features of the product that makes it appropriate for the group.</w:t>
      </w:r>
      <w:r w:rsidRPr="00A60BE1">
        <w:rPr>
          <w:rFonts w:ascii="Open Sans" w:hAnsi="Open Sans" w:cs="Open Sans"/>
          <w:color w:val="auto"/>
          <w:shd w:val="clear" w:color="auto" w:fill="FAC2BD"/>
        </w:rPr>
        <w:t xml:space="preserve"> </w:t>
      </w:r>
    </w:p>
    <w:p w14:paraId="294796AF" w14:textId="5133338F" w:rsidR="00353D7D" w:rsidRPr="00A60BE1" w:rsidRDefault="00353D7D" w:rsidP="009C62F9">
      <w:pPr>
        <w:pStyle w:val="ListParagraph"/>
        <w:numPr>
          <w:ilvl w:val="0"/>
          <w:numId w:val="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hd w:val="clear" w:color="auto" w:fill="FAC2BD"/>
        </w:rPr>
      </w:pPr>
      <w:r w:rsidRPr="00A60BE1">
        <w:rPr>
          <w:rFonts w:ascii="Open Sans" w:hAnsi="Open Sans" w:cs="Open Sans"/>
          <w:color w:val="auto"/>
        </w:rPr>
        <w:t>Labelling is a means of promoting a brand name through a logo or similar. Students to list ways retailers can promote products in this way</w:t>
      </w:r>
      <w:r w:rsidR="00525267">
        <w:rPr>
          <w:rFonts w:ascii="Open Sans" w:hAnsi="Open Sans" w:cs="Open Sans"/>
          <w:color w:val="auto"/>
        </w:rPr>
        <w:t>,</w:t>
      </w:r>
      <w:r w:rsidRPr="00A60BE1">
        <w:rPr>
          <w:rFonts w:ascii="Open Sans" w:hAnsi="Open Sans" w:cs="Open Sans"/>
          <w:color w:val="auto"/>
        </w:rPr>
        <w:t xml:space="preserve"> </w:t>
      </w:r>
      <w:r w:rsidR="007418F2">
        <w:rPr>
          <w:rFonts w:ascii="Open Sans" w:hAnsi="Open Sans" w:cs="Open Sans"/>
          <w:color w:val="auto"/>
        </w:rPr>
        <w:t>e.g.</w:t>
      </w:r>
      <w:r w:rsidRPr="00A60BE1">
        <w:rPr>
          <w:rFonts w:ascii="Open Sans" w:hAnsi="Open Sans" w:cs="Open Sans"/>
          <w:color w:val="auto"/>
        </w:rPr>
        <w:t xml:space="preserve"> on bags, hangers, swing tickets, quality labels, care labels, promotional stickers etc.</w:t>
      </w:r>
    </w:p>
    <w:p w14:paraId="3A6C759E" w14:textId="0E085F54" w:rsidR="00353D7D" w:rsidRPr="00A60BE1" w:rsidRDefault="00353D7D" w:rsidP="009C62F9">
      <w:pPr>
        <w:pStyle w:val="ListParagraph"/>
        <w:numPr>
          <w:ilvl w:val="0"/>
          <w:numId w:val="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hd w:val="clear" w:color="auto" w:fill="FAC2BD"/>
        </w:rPr>
      </w:pPr>
      <w:r w:rsidRPr="00A60BE1">
        <w:rPr>
          <w:rFonts w:ascii="Open Sans" w:hAnsi="Open Sans" w:cs="Open Sans"/>
          <w:color w:val="auto"/>
        </w:rPr>
        <w:t xml:space="preserve">Group work to identify the various ways products are packaged. Examples may </w:t>
      </w:r>
      <w:r w:rsidR="00967F01" w:rsidRPr="00A60BE1">
        <w:rPr>
          <w:rFonts w:ascii="Open Sans" w:hAnsi="Open Sans" w:cs="Open Sans"/>
          <w:color w:val="auto"/>
        </w:rPr>
        <w:t>include</w:t>
      </w:r>
      <w:r w:rsidRPr="00A60BE1">
        <w:rPr>
          <w:rFonts w:ascii="Open Sans" w:hAnsi="Open Sans" w:cs="Open Sans"/>
          <w:color w:val="auto"/>
        </w:rPr>
        <w:t xml:space="preserve"> logos, plastic bags, swing tickets, posters, labels, boxes, tissue papers etc.</w:t>
      </w:r>
      <w:r w:rsidR="00B4176F">
        <w:rPr>
          <w:rFonts w:ascii="Open Sans" w:hAnsi="Open Sans" w:cs="Open Sans"/>
          <w:color w:val="auto"/>
        </w:rPr>
        <w:t xml:space="preserve"> </w:t>
      </w:r>
      <w:r w:rsidRPr="00A60BE1">
        <w:rPr>
          <w:rFonts w:ascii="Open Sans" w:hAnsi="Open Sans" w:cs="Open Sans"/>
          <w:color w:val="auto"/>
        </w:rPr>
        <w:t>Packaging is often damaging to the environment – students to suggest ways packaging could be made more environmentally friendly.</w:t>
      </w:r>
    </w:p>
    <w:p w14:paraId="19EB0060" w14:textId="22848234" w:rsidR="00364E95" w:rsidRPr="00A60BE1" w:rsidRDefault="00353D7D" w:rsidP="009C62F9">
      <w:pPr>
        <w:pStyle w:val="ListParagraph"/>
        <w:numPr>
          <w:ilvl w:val="0"/>
          <w:numId w:val="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hd w:val="clear" w:color="auto" w:fill="FAC2BD"/>
        </w:rPr>
      </w:pPr>
      <w:r w:rsidRPr="00A60BE1">
        <w:rPr>
          <w:rFonts w:ascii="Open Sans" w:hAnsi="Open Sans" w:cs="Open Sans"/>
          <w:color w:val="auto"/>
        </w:rPr>
        <w:t xml:space="preserve">A band name or logo is a method of identity that sets a product apart from its competitors. Students to list a range of fashion and textiles brand names and logos. Discuss what brand names/logos represent to consumers. Examples could </w:t>
      </w:r>
      <w:r w:rsidR="00967F01" w:rsidRPr="00A60BE1">
        <w:rPr>
          <w:rFonts w:ascii="Open Sans" w:hAnsi="Open Sans" w:cs="Open Sans"/>
          <w:color w:val="auto"/>
        </w:rPr>
        <w:t>include</w:t>
      </w:r>
      <w:r w:rsidRPr="00A60BE1">
        <w:rPr>
          <w:rFonts w:ascii="Open Sans" w:hAnsi="Open Sans" w:cs="Open Sans"/>
          <w:color w:val="auto"/>
        </w:rPr>
        <w:t xml:space="preserve"> Chanel, Zara</w:t>
      </w:r>
      <w:r w:rsidR="00B4176F">
        <w:rPr>
          <w:rFonts w:ascii="Open Sans" w:hAnsi="Open Sans" w:cs="Open Sans"/>
          <w:color w:val="auto"/>
        </w:rPr>
        <w:t xml:space="preserve"> and</w:t>
      </w:r>
      <w:r w:rsidRPr="00A60BE1">
        <w:rPr>
          <w:rFonts w:ascii="Open Sans" w:hAnsi="Open Sans" w:cs="Open Sans"/>
          <w:color w:val="auto"/>
        </w:rPr>
        <w:t xml:space="preserve"> Primark. </w:t>
      </w:r>
    </w:p>
    <w:p w14:paraId="5E2B9378" w14:textId="746E359C" w:rsidR="00353D7D" w:rsidRPr="00A30470" w:rsidRDefault="00353D7D" w:rsidP="00A30470">
      <w:pPr>
        <w:pStyle w:val="ListParagraph"/>
        <w:numPr>
          <w:ilvl w:val="0"/>
          <w:numId w:val="4"/>
        </w:numPr>
        <w:tabs>
          <w:tab w:val="left" w:pos="6660"/>
          <w:tab w:val="left" w:pos="6840"/>
          <w:tab w:val="left" w:pos="6930"/>
          <w:tab w:val="left" w:pos="7020"/>
          <w:tab w:val="left" w:pos="7110"/>
          <w:tab w:val="left" w:pos="7200"/>
          <w:tab w:val="left" w:pos="7290"/>
          <w:tab w:val="left" w:pos="7560"/>
        </w:tabs>
        <w:spacing w:before="120" w:after="0"/>
        <w:rPr>
          <w:rFonts w:cs="Open Sans"/>
        </w:rPr>
      </w:pPr>
      <w:r w:rsidRPr="00A30470">
        <w:rPr>
          <w:rFonts w:ascii="Open Sans" w:hAnsi="Open Sans" w:cs="Open Sans"/>
          <w:color w:val="auto"/>
        </w:rPr>
        <w:t>Detailed investigation of one brand of the student’s choice, focusing on colour, font, image and brand values.</w:t>
      </w:r>
    </w:p>
    <w:p w14:paraId="04961176" w14:textId="293A1A0F" w:rsidR="00B10A8A" w:rsidRPr="00A30470" w:rsidRDefault="00B10A8A" w:rsidP="00B10A8A">
      <w:pPr>
        <w:rPr>
          <w:rFonts w:cs="Open Sans"/>
          <w:b/>
          <w:bCs/>
          <w:color w:val="371376"/>
        </w:rPr>
      </w:pPr>
      <w:r w:rsidRPr="00A30470">
        <w:rPr>
          <w:rFonts w:cs="Open Sans"/>
          <w:b/>
          <w:bCs/>
          <w:color w:val="371376"/>
        </w:rPr>
        <w:t xml:space="preserve"> </w:t>
      </w:r>
      <w:r w:rsidR="004202EB" w:rsidRPr="00A30470">
        <w:rPr>
          <w:rFonts w:cs="Open Sans"/>
          <w:b/>
          <w:bCs/>
          <w:color w:val="371376"/>
        </w:rPr>
        <w:t xml:space="preserve"> </w:t>
      </w:r>
    </w:p>
    <w:p w14:paraId="639344AF" w14:textId="77EF7469" w:rsidR="00E709EA" w:rsidRPr="007B411D" w:rsidRDefault="00A3533A" w:rsidP="00A30470">
      <w:pPr>
        <w:tabs>
          <w:tab w:val="left" w:pos="5310"/>
        </w:tabs>
        <w:rPr>
          <w:rFonts w:ascii="Open Sans Medium" w:hAnsi="Open Sans Medium" w:cs="Open Sans Medium"/>
          <w:b/>
          <w:color w:val="C8194B"/>
          <w:sz w:val="24"/>
          <w:szCs w:val="28"/>
        </w:rPr>
      </w:pPr>
      <w:r w:rsidRPr="007B411D">
        <w:rPr>
          <w:rFonts w:ascii="Open Sans Medium" w:hAnsi="Open Sans Medium" w:cs="Open Sans Medium"/>
          <w:b/>
          <w:color w:val="C8194B"/>
          <w:sz w:val="24"/>
          <w:szCs w:val="28"/>
        </w:rPr>
        <w:t xml:space="preserve">Potential </w:t>
      </w:r>
      <w:r w:rsidR="007B411D" w:rsidRPr="007B411D">
        <w:rPr>
          <w:rFonts w:ascii="Open Sans Medium" w:hAnsi="Open Sans Medium" w:cs="Open Sans Medium"/>
          <w:b/>
          <w:color w:val="C8194B"/>
          <w:sz w:val="24"/>
          <w:szCs w:val="28"/>
        </w:rPr>
        <w:t>l</w:t>
      </w:r>
      <w:r w:rsidR="00E709EA" w:rsidRPr="007B411D">
        <w:rPr>
          <w:rFonts w:ascii="Open Sans Medium" w:hAnsi="Open Sans Medium" w:cs="Open Sans Medium"/>
          <w:b/>
          <w:color w:val="C8194B"/>
          <w:sz w:val="24"/>
          <w:szCs w:val="28"/>
        </w:rPr>
        <w:t>ink to Maths and Science</w:t>
      </w:r>
      <w:r w:rsidR="00E709EA" w:rsidRPr="007B411D">
        <w:br/>
      </w:r>
      <w:r w:rsidR="00E709EA" w:rsidRPr="00A3533A">
        <w:t>Interpretation of market research data, calculating costs and profit.</w:t>
      </w:r>
    </w:p>
    <w:p w14:paraId="73E0F71E" w14:textId="77777777" w:rsidR="00E709EA" w:rsidRPr="00A60BE1" w:rsidRDefault="00E709EA" w:rsidP="00417211"/>
    <w:p w14:paraId="5281F055" w14:textId="77777777" w:rsidR="00E709EA" w:rsidRPr="00A60BE1" w:rsidRDefault="00E709EA" w:rsidP="00E709EA">
      <w:pPr>
        <w:pStyle w:val="Heading2"/>
        <w:rPr>
          <w:rFonts w:ascii="Open Sans Medium" w:hAnsi="Open Sans Medium" w:cs="Open Sans Medium"/>
          <w:sz w:val="28"/>
          <w:szCs w:val="32"/>
        </w:rPr>
      </w:pPr>
    </w:p>
    <w:p w14:paraId="7EB48D55" w14:textId="77777777" w:rsidR="00877291" w:rsidRDefault="00877291" w:rsidP="00A30470">
      <w:pPr>
        <w:pStyle w:val="Heading2"/>
        <w:spacing w:after="0"/>
        <w:ind w:left="0" w:firstLine="0"/>
        <w:rPr>
          <w:rFonts w:ascii="Open Sans Medium" w:hAnsi="Open Sans Medium" w:cs="Open Sans Medium"/>
          <w:sz w:val="28"/>
          <w:szCs w:val="32"/>
        </w:rPr>
      </w:pPr>
    </w:p>
    <w:p w14:paraId="141E1880" w14:textId="74E48AFA" w:rsidR="00364E95" w:rsidRPr="00A60BE1" w:rsidRDefault="00364E95" w:rsidP="00A30470">
      <w:pPr>
        <w:pStyle w:val="Heading2"/>
        <w:spacing w:after="0"/>
        <w:ind w:left="0" w:firstLine="0"/>
        <w:rPr>
          <w:rFonts w:ascii="Open Sans Medium" w:hAnsi="Open Sans Medium" w:cs="Open Sans Medium"/>
          <w:sz w:val="28"/>
          <w:szCs w:val="32"/>
        </w:rPr>
      </w:pPr>
      <w:r w:rsidRPr="00A60BE1">
        <w:rPr>
          <w:rFonts w:ascii="Open Sans Medium" w:hAnsi="Open Sans Medium" w:cs="Open Sans Medium"/>
          <w:sz w:val="28"/>
          <w:szCs w:val="32"/>
        </w:rPr>
        <w:lastRenderedPageBreak/>
        <w:t>Week 3 – Enterprise and marketing</w:t>
      </w:r>
    </w:p>
    <w:p w14:paraId="61B5C901" w14:textId="2B9CA9A6" w:rsidR="002B00EE" w:rsidRPr="00A30470" w:rsidRDefault="00364E95">
      <w:pPr>
        <w:spacing w:line="240" w:lineRule="auto"/>
        <w:rPr>
          <w:rFonts w:ascii="Open Sans Medium" w:eastAsiaTheme="majorEastAsia" w:hAnsi="Open Sans Medium" w:cs="Open Sans Medium"/>
          <w:b/>
          <w:bCs/>
          <w:color w:val="371376"/>
        </w:rPr>
      </w:pPr>
      <w:r w:rsidRPr="00A30470">
        <w:rPr>
          <w:rFonts w:ascii="Open Sans Medium" w:hAnsi="Open Sans Medium" w:cs="Open Sans Medium"/>
        </w:rPr>
        <w:t xml:space="preserve"> </w:t>
      </w:r>
    </w:p>
    <w:p w14:paraId="61E44467" w14:textId="77777777" w:rsidR="00E709EA" w:rsidRPr="00A60BE1" w:rsidRDefault="00E709EA" w:rsidP="00E709EA">
      <w:pPr>
        <w:rPr>
          <w:rFonts w:ascii="Open Sans Medium" w:hAnsi="Open Sans Medium" w:cs="Open Sans Medium"/>
          <w:b/>
          <w:bCs/>
          <w:color w:val="371376"/>
          <w:sz w:val="28"/>
          <w:szCs w:val="32"/>
        </w:rPr>
      </w:pPr>
      <w:bookmarkStart w:id="7" w:name="y1wk3"/>
      <w:bookmarkEnd w:id="7"/>
      <w:r w:rsidRPr="00A60BE1">
        <w:rPr>
          <w:rFonts w:ascii="Open Sans Medium" w:hAnsi="Open Sans Medium" w:cs="Open Sans Medium"/>
          <w:b/>
          <w:bCs/>
          <w:color w:val="371376"/>
          <w:sz w:val="28"/>
          <w:szCs w:val="32"/>
        </w:rPr>
        <w:t>Specification reference</w:t>
      </w:r>
    </w:p>
    <w:p w14:paraId="0D21165D" w14:textId="77777777" w:rsidR="00E709EA" w:rsidRPr="00A60BE1" w:rsidRDefault="00E709EA" w:rsidP="002B00EE">
      <w:r w:rsidRPr="00A60BE1">
        <w:t>3.1.13</w:t>
      </w:r>
    </w:p>
    <w:p w14:paraId="49639353" w14:textId="77777777" w:rsidR="00E709EA" w:rsidRPr="00A60BE1" w:rsidRDefault="00E709EA" w:rsidP="00E709EA">
      <w:pPr>
        <w:rPr>
          <w:color w:val="371376"/>
        </w:rPr>
      </w:pPr>
    </w:p>
    <w:p w14:paraId="0C17B112"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D69E444" w14:textId="77777777" w:rsidR="00E709EA" w:rsidRPr="00A60BE1" w:rsidRDefault="00E709EA" w:rsidP="002B00EE">
      <w:pPr>
        <w:spacing w:after="120"/>
      </w:pPr>
      <w:r w:rsidRPr="00A60BE1">
        <w:t xml:space="preserve">Concept of global marketing: </w:t>
      </w:r>
    </w:p>
    <w:p w14:paraId="1266E597" w14:textId="28000D30" w:rsidR="00E709EA" w:rsidRPr="00A60BE1" w:rsidRDefault="00E709EA" w:rsidP="005E05B2">
      <w:pPr>
        <w:pStyle w:val="BulletList1"/>
        <w:spacing w:before="0"/>
        <w:ind w:left="357" w:hanging="357"/>
      </w:pPr>
      <w:r w:rsidRPr="00A60BE1">
        <w:t xml:space="preserve">the promotion and advertisement of products including the use of new technologies, </w:t>
      </w:r>
      <w:r w:rsidR="007418F2">
        <w:t>e.g.</w:t>
      </w:r>
      <w:r w:rsidRPr="00A60BE1">
        <w:t xml:space="preserve"> social media, viral marketing</w:t>
      </w:r>
    </w:p>
    <w:p w14:paraId="224DCD79" w14:textId="77777777" w:rsidR="00E709EA" w:rsidRPr="00A60BE1" w:rsidRDefault="00E709EA" w:rsidP="005E05B2">
      <w:pPr>
        <w:pStyle w:val="BulletList1"/>
        <w:spacing w:before="0"/>
        <w:ind w:left="357" w:hanging="357"/>
      </w:pPr>
      <w:r w:rsidRPr="00A60BE1">
        <w:t>product costing and profit</w:t>
      </w:r>
    </w:p>
    <w:p w14:paraId="619070C3" w14:textId="1DD053C1" w:rsidR="00E709EA" w:rsidRPr="00A60BE1" w:rsidRDefault="00E709EA" w:rsidP="005E05B2">
      <w:pPr>
        <w:pStyle w:val="BulletList1"/>
        <w:spacing w:before="0"/>
        <w:ind w:left="357" w:hanging="357"/>
      </w:pPr>
      <w:r w:rsidRPr="00A60BE1">
        <w:t>awareness of the role of entrepreneurs.</w:t>
      </w:r>
    </w:p>
    <w:p w14:paraId="084F9B10" w14:textId="77777777" w:rsidR="00E709EA" w:rsidRPr="00A60BE1" w:rsidRDefault="00E709EA" w:rsidP="00417211"/>
    <w:p w14:paraId="11A87B50"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B56EBCB" w14:textId="6FCD8F44" w:rsidR="00E709EA" w:rsidRDefault="00E709EA" w:rsidP="002B00EE">
      <w:pPr>
        <w:spacing w:after="120"/>
      </w:pPr>
      <w:r w:rsidRPr="00A60BE1">
        <w:t>Marketing can easily reach all corners of the globe</w:t>
      </w:r>
      <w:r w:rsidR="00B4176F">
        <w:t>;</w:t>
      </w:r>
      <w:r w:rsidRPr="00A60BE1">
        <w:t xml:space="preserve"> students to research the impact of this type of marketing.</w:t>
      </w:r>
    </w:p>
    <w:p w14:paraId="26211C3F" w14:textId="60CE0B31" w:rsidR="00364E95" w:rsidRPr="00A60BE1" w:rsidRDefault="00364E95" w:rsidP="00877291">
      <w:pPr>
        <w:pStyle w:val="Heading4"/>
        <w:rPr>
          <w:shd w:val="clear" w:color="auto" w:fill="D2C4FC"/>
        </w:rPr>
      </w:pPr>
      <w:r>
        <w:t>Activities:</w:t>
      </w:r>
    </w:p>
    <w:p w14:paraId="2A50B353" w14:textId="0A71C559" w:rsidR="00B10A8A" w:rsidRPr="00667AD1" w:rsidRDefault="00E709EA" w:rsidP="00877291">
      <w:pPr>
        <w:pStyle w:val="ListParagraph"/>
        <w:numPr>
          <w:ilvl w:val="0"/>
          <w:numId w:val="5"/>
        </w:numPr>
        <w:rPr>
          <w:rFonts w:ascii="Open Sans" w:hAnsi="Open Sans" w:cs="Open Sans"/>
          <w:color w:val="auto"/>
          <w:shd w:val="clear" w:color="auto" w:fill="D2C4FC"/>
        </w:rPr>
      </w:pPr>
      <w:r w:rsidRPr="00A60BE1">
        <w:rPr>
          <w:rFonts w:ascii="Open Sans" w:hAnsi="Open Sans" w:cs="Open Sans"/>
          <w:color w:val="auto"/>
        </w:rPr>
        <w:t>Research and identify brand names that are globally recognised - Important to focus on fashion and textiles brand names</w:t>
      </w:r>
      <w:r w:rsidR="00B4176F">
        <w:rPr>
          <w:rFonts w:ascii="Open Sans" w:hAnsi="Open Sans" w:cs="Open Sans"/>
          <w:color w:val="auto"/>
        </w:rPr>
        <w:t>,</w:t>
      </w:r>
      <w:r w:rsidRPr="00A60BE1">
        <w:rPr>
          <w:rFonts w:ascii="Open Sans" w:hAnsi="Open Sans" w:cs="Open Sans"/>
          <w:color w:val="auto"/>
        </w:rPr>
        <w:t xml:space="preserve"> </w:t>
      </w:r>
      <w:r w:rsidR="007418F2">
        <w:rPr>
          <w:rFonts w:ascii="Open Sans" w:hAnsi="Open Sans" w:cs="Open Sans"/>
          <w:color w:val="auto"/>
        </w:rPr>
        <w:t>e.g.</w:t>
      </w:r>
      <w:r w:rsidRPr="00A60BE1">
        <w:rPr>
          <w:rFonts w:ascii="Open Sans" w:hAnsi="Open Sans" w:cs="Open Sans"/>
          <w:color w:val="auto"/>
        </w:rPr>
        <w:t xml:space="preserve"> Dior, Nike, Levi</w:t>
      </w:r>
      <w:r w:rsidR="00A3533A">
        <w:rPr>
          <w:rFonts w:ascii="Open Sans" w:hAnsi="Open Sans" w:cs="Open Sans"/>
          <w:color w:val="auto"/>
        </w:rPr>
        <w:t>’s</w:t>
      </w:r>
      <w:r w:rsidRPr="00A60BE1">
        <w:rPr>
          <w:rFonts w:ascii="Open Sans" w:hAnsi="Open Sans" w:cs="Open Sans"/>
          <w:color w:val="auto"/>
        </w:rPr>
        <w:t xml:space="preserve"> etc.</w:t>
      </w:r>
    </w:p>
    <w:p w14:paraId="40A0A6D5" w14:textId="53C8A075" w:rsidR="00E709EA" w:rsidRPr="00A60BE1" w:rsidRDefault="00E709EA" w:rsidP="009C62F9">
      <w:pPr>
        <w:pStyle w:val="ListParagraph"/>
        <w:numPr>
          <w:ilvl w:val="0"/>
          <w:numId w:val="5"/>
        </w:numPr>
        <w:spacing w:before="120"/>
        <w:rPr>
          <w:rFonts w:ascii="Open Sans" w:hAnsi="Open Sans" w:cs="Open Sans"/>
          <w:color w:val="auto"/>
          <w:shd w:val="clear" w:color="auto" w:fill="D2C4FC"/>
        </w:rPr>
      </w:pPr>
      <w:r w:rsidRPr="00A60BE1">
        <w:rPr>
          <w:rFonts w:ascii="Open Sans" w:hAnsi="Open Sans" w:cs="Open Sans"/>
          <w:color w:val="auto"/>
        </w:rPr>
        <w:t xml:space="preserve">Compile a list of these identified brands. How do they market their products to consumers? </w:t>
      </w:r>
    </w:p>
    <w:p w14:paraId="64C3BF4C" w14:textId="7D5A0680" w:rsidR="00364E95" w:rsidRPr="00A60BE1" w:rsidRDefault="00E709EA" w:rsidP="009C62F9">
      <w:pPr>
        <w:pStyle w:val="ListParagraph"/>
        <w:numPr>
          <w:ilvl w:val="0"/>
          <w:numId w:val="5"/>
        </w:numPr>
        <w:spacing w:before="120"/>
        <w:rPr>
          <w:rFonts w:ascii="Open Sans" w:hAnsi="Open Sans" w:cs="Open Sans"/>
          <w:color w:val="auto"/>
          <w:shd w:val="clear" w:color="auto" w:fill="D2C4FC"/>
        </w:rPr>
      </w:pPr>
      <w:r w:rsidRPr="00A60BE1">
        <w:rPr>
          <w:rFonts w:ascii="Open Sans" w:hAnsi="Open Sans" w:cs="Open Sans"/>
          <w:color w:val="auto"/>
        </w:rPr>
        <w:t xml:space="preserve">List ways in which brands can use new technologies to reach and appeal to consumers. Examples may </w:t>
      </w:r>
      <w:r w:rsidR="001041EC" w:rsidRPr="00A60BE1">
        <w:rPr>
          <w:rFonts w:ascii="Open Sans" w:hAnsi="Open Sans" w:cs="Open Sans"/>
          <w:color w:val="auto"/>
        </w:rPr>
        <w:t>include</w:t>
      </w:r>
      <w:r w:rsidRPr="00A60BE1">
        <w:rPr>
          <w:rFonts w:ascii="Open Sans" w:hAnsi="Open Sans" w:cs="Open Sans"/>
          <w:color w:val="auto"/>
        </w:rPr>
        <w:t xml:space="preserve"> websites, social media, digital content</w:t>
      </w:r>
      <w:r w:rsidR="00B10A8A">
        <w:rPr>
          <w:rFonts w:ascii="Open Sans" w:hAnsi="Open Sans" w:cs="Open Sans"/>
          <w:color w:val="auto"/>
        </w:rPr>
        <w:t xml:space="preserve"> and</w:t>
      </w:r>
      <w:r w:rsidRPr="00A60BE1">
        <w:rPr>
          <w:rFonts w:ascii="Open Sans" w:hAnsi="Open Sans" w:cs="Open Sans"/>
          <w:color w:val="auto"/>
        </w:rPr>
        <w:t xml:space="preserve"> viral marketing. </w:t>
      </w:r>
    </w:p>
    <w:p w14:paraId="078F6024" w14:textId="2D056B9E" w:rsidR="00E709EA" w:rsidRPr="00A30470" w:rsidRDefault="00E709EA" w:rsidP="00A30470">
      <w:pPr>
        <w:pStyle w:val="ListParagraph"/>
        <w:numPr>
          <w:ilvl w:val="0"/>
          <w:numId w:val="5"/>
        </w:numPr>
        <w:spacing w:before="120" w:after="0"/>
        <w:rPr>
          <w:rFonts w:cs="Open Sans"/>
        </w:rPr>
      </w:pPr>
      <w:r w:rsidRPr="00A30470">
        <w:rPr>
          <w:rFonts w:ascii="Open Sans" w:hAnsi="Open Sans" w:cs="Open Sans"/>
          <w:color w:val="auto"/>
        </w:rPr>
        <w:t xml:space="preserve">Case study: </w:t>
      </w:r>
      <w:r w:rsidR="003B0045" w:rsidRPr="00A30470">
        <w:rPr>
          <w:rFonts w:ascii="Open Sans" w:hAnsi="Open Sans" w:cs="Open Sans"/>
          <w:color w:val="auto"/>
        </w:rPr>
        <w:t>R</w:t>
      </w:r>
      <w:r w:rsidRPr="00A30470">
        <w:rPr>
          <w:rFonts w:ascii="Open Sans" w:hAnsi="Open Sans" w:cs="Open Sans"/>
          <w:color w:val="auto"/>
        </w:rPr>
        <w:t xml:space="preserve">esearch a range of entrepreneurs in the fashion and textiles industry, outlining the role of the business in the market, to include specific examples. Detailed awareness of the role of entrepreneurs </w:t>
      </w:r>
      <w:r w:rsidR="001041EC" w:rsidRPr="00A30470">
        <w:rPr>
          <w:rFonts w:ascii="Open Sans" w:hAnsi="Open Sans" w:cs="Open Sans"/>
          <w:color w:val="auto"/>
        </w:rPr>
        <w:t>including</w:t>
      </w:r>
      <w:r w:rsidRPr="00A30470">
        <w:rPr>
          <w:rFonts w:ascii="Open Sans" w:hAnsi="Open Sans" w:cs="Open Sans"/>
          <w:color w:val="auto"/>
        </w:rPr>
        <w:t xml:space="preserve"> risks, investment and uniqueness.</w:t>
      </w:r>
    </w:p>
    <w:p w14:paraId="08C235C3" w14:textId="77777777" w:rsidR="00E709EA" w:rsidRPr="00A60BE1" w:rsidRDefault="00E709EA" w:rsidP="00B10A8A">
      <w:pPr>
        <w:rPr>
          <w:color w:val="371376"/>
        </w:rPr>
      </w:pPr>
    </w:p>
    <w:p w14:paraId="2D115A6B" w14:textId="387E9535" w:rsidR="007B411D" w:rsidRPr="007B411D" w:rsidRDefault="007B411D" w:rsidP="00A30470">
      <w:pPr>
        <w:rPr>
          <w:sz w:val="24"/>
          <w:szCs w:val="28"/>
        </w:rPr>
      </w:pPr>
      <w:r w:rsidRPr="007B411D">
        <w:rPr>
          <w:rFonts w:ascii="Open Sans Medium" w:hAnsi="Open Sans Medium" w:cs="Open Sans Medium"/>
          <w:b/>
          <w:color w:val="C8194B"/>
          <w:sz w:val="24"/>
          <w:szCs w:val="28"/>
        </w:rPr>
        <w:t>Potential link to Maths and Science</w:t>
      </w:r>
    </w:p>
    <w:p w14:paraId="416D5633" w14:textId="26412ABD" w:rsidR="00E709EA" w:rsidRPr="007B411D" w:rsidRDefault="00E709EA" w:rsidP="00375F7D">
      <w:pPr>
        <w:pStyle w:val="ListParagraph"/>
        <w:numPr>
          <w:ilvl w:val="0"/>
          <w:numId w:val="75"/>
        </w:numPr>
        <w:rPr>
          <w:rFonts w:ascii="Open Sans" w:hAnsi="Open Sans" w:cs="Open Sans"/>
          <w:color w:val="auto"/>
        </w:rPr>
      </w:pPr>
      <w:r w:rsidRPr="007B411D">
        <w:rPr>
          <w:rFonts w:ascii="Open Sans" w:hAnsi="Open Sans" w:cs="Open Sans"/>
          <w:color w:val="auto"/>
        </w:rPr>
        <w:t xml:space="preserve">Costing of raw materials, calculated against profit margins. </w:t>
      </w:r>
    </w:p>
    <w:p w14:paraId="1A90B0AE" w14:textId="77777777" w:rsidR="00E709EA" w:rsidRPr="007B411D" w:rsidRDefault="00E709EA" w:rsidP="00375F7D">
      <w:pPr>
        <w:pStyle w:val="ListParagraph"/>
        <w:numPr>
          <w:ilvl w:val="0"/>
          <w:numId w:val="74"/>
        </w:numPr>
        <w:spacing w:before="120"/>
        <w:ind w:left="360"/>
        <w:rPr>
          <w:rFonts w:ascii="Open Sans" w:hAnsi="Open Sans" w:cs="Open Sans"/>
          <w:color w:val="auto"/>
        </w:rPr>
      </w:pPr>
      <w:r w:rsidRPr="007B411D">
        <w:rPr>
          <w:rFonts w:ascii="Open Sans" w:hAnsi="Open Sans" w:cs="Open Sans"/>
          <w:color w:val="auto"/>
        </w:rPr>
        <w:t>Students to calculate examples of cost and profit based on a given mark-up for retail sales.</w:t>
      </w:r>
    </w:p>
    <w:p w14:paraId="6C0FBA2E" w14:textId="3BD6C7FF" w:rsidR="00E709EA" w:rsidRPr="007B411D" w:rsidRDefault="00E709EA" w:rsidP="007B411D"/>
    <w:p w14:paraId="1E4353E6" w14:textId="77777777" w:rsidR="00E709EA" w:rsidRPr="00A60BE1" w:rsidRDefault="00E709EA" w:rsidP="00417211"/>
    <w:p w14:paraId="601A6A0D" w14:textId="77777777" w:rsidR="00E709EA" w:rsidRPr="00A60BE1" w:rsidRDefault="00E709EA" w:rsidP="00417211"/>
    <w:p w14:paraId="2E1A0CDB" w14:textId="77777777" w:rsidR="00E709EA" w:rsidRPr="00A60BE1" w:rsidRDefault="00E709EA" w:rsidP="00417211"/>
    <w:p w14:paraId="405CECE3" w14:textId="77777777" w:rsidR="00E709EA" w:rsidRPr="00A60BE1" w:rsidRDefault="00E709EA">
      <w:pPr>
        <w:spacing w:line="240" w:lineRule="auto"/>
        <w:rPr>
          <w:rFonts w:ascii="Open Sans Medium" w:eastAsiaTheme="majorEastAsia" w:hAnsi="Open Sans Medium" w:cs="Open Sans Medium"/>
          <w:b/>
          <w:bCs/>
          <w:color w:val="371376"/>
          <w:sz w:val="28"/>
          <w:szCs w:val="32"/>
        </w:rPr>
      </w:pPr>
      <w:r w:rsidRPr="00A60BE1">
        <w:rPr>
          <w:rFonts w:ascii="Open Sans Medium" w:hAnsi="Open Sans Medium" w:cs="Open Sans Medium"/>
          <w:sz w:val="28"/>
          <w:szCs w:val="32"/>
        </w:rPr>
        <w:br w:type="page"/>
      </w:r>
    </w:p>
    <w:p w14:paraId="386BF138" w14:textId="261C6155" w:rsidR="00E709EA" w:rsidRPr="00A60BE1" w:rsidRDefault="00E709EA" w:rsidP="00E709EA">
      <w:pPr>
        <w:pStyle w:val="Heading2"/>
        <w:rPr>
          <w:rFonts w:ascii="Open Sans Medium" w:hAnsi="Open Sans Medium" w:cs="Open Sans Medium"/>
          <w:sz w:val="28"/>
          <w:szCs w:val="32"/>
        </w:rPr>
      </w:pPr>
      <w:bookmarkStart w:id="8" w:name="y1wk4"/>
      <w:bookmarkEnd w:id="8"/>
      <w:r w:rsidRPr="00A60BE1">
        <w:rPr>
          <w:rFonts w:ascii="Open Sans Medium" w:hAnsi="Open Sans Medium" w:cs="Open Sans Medium"/>
          <w:sz w:val="28"/>
          <w:szCs w:val="32"/>
        </w:rPr>
        <w:lastRenderedPageBreak/>
        <w:t>Week 4 – Enterprise and marketing</w:t>
      </w:r>
    </w:p>
    <w:p w14:paraId="2011CC02"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65CC3A52" w14:textId="77777777" w:rsidR="00E709EA" w:rsidRPr="00A60BE1" w:rsidRDefault="00E709EA" w:rsidP="002B00EE">
      <w:r w:rsidRPr="00A60BE1">
        <w:t>3.1.13</w:t>
      </w:r>
    </w:p>
    <w:p w14:paraId="66E65492" w14:textId="77777777" w:rsidR="00E709EA" w:rsidRPr="00A60BE1" w:rsidRDefault="00E709EA" w:rsidP="00E709EA">
      <w:pPr>
        <w:rPr>
          <w:color w:val="371376"/>
        </w:rPr>
      </w:pPr>
    </w:p>
    <w:p w14:paraId="2D475DC0"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B999458" w14:textId="77777777" w:rsidR="00E709EA" w:rsidRPr="00A60BE1" w:rsidRDefault="00E709EA" w:rsidP="002B00EE">
      <w:pPr>
        <w:spacing w:after="120"/>
      </w:pPr>
      <w:r w:rsidRPr="00A60BE1">
        <w:t>The collaborative working of designers in the development of new and innovative fashion, clothing and textile products.</w:t>
      </w:r>
    </w:p>
    <w:p w14:paraId="3DDCC7BD" w14:textId="087CDFD7" w:rsidR="00E709EA" w:rsidRPr="00A60BE1" w:rsidRDefault="00E709EA" w:rsidP="00E709EA">
      <w:pPr>
        <w:spacing w:before="120" w:after="120"/>
      </w:pPr>
      <w:r w:rsidRPr="00A60BE1">
        <w:t>Factors affecting product price including:</w:t>
      </w:r>
    </w:p>
    <w:p w14:paraId="59E77A58" w14:textId="77777777" w:rsidR="00E709EA" w:rsidRPr="00A60BE1" w:rsidRDefault="00E709EA" w:rsidP="00923356">
      <w:pPr>
        <w:pStyle w:val="BulletList1"/>
        <w:spacing w:before="0"/>
        <w:ind w:left="357" w:hanging="357"/>
      </w:pPr>
      <w:r w:rsidRPr="00A60BE1">
        <w:t>costs</w:t>
      </w:r>
    </w:p>
    <w:p w14:paraId="204D7642" w14:textId="77777777" w:rsidR="00E709EA" w:rsidRPr="00A60BE1" w:rsidRDefault="00E709EA" w:rsidP="00923356">
      <w:pPr>
        <w:pStyle w:val="BulletList1"/>
        <w:spacing w:before="0"/>
        <w:ind w:left="357" w:hanging="357"/>
      </w:pPr>
      <w:r w:rsidRPr="00A60BE1">
        <w:t>profit margin</w:t>
      </w:r>
    </w:p>
    <w:p w14:paraId="56BE9838" w14:textId="77777777" w:rsidR="00E709EA" w:rsidRPr="00A60BE1" w:rsidRDefault="00E709EA" w:rsidP="00923356">
      <w:pPr>
        <w:pStyle w:val="BulletList1"/>
        <w:spacing w:before="0"/>
        <w:ind w:left="357" w:hanging="357"/>
      </w:pPr>
      <w:r w:rsidRPr="00A60BE1">
        <w:t>target market</w:t>
      </w:r>
    </w:p>
    <w:p w14:paraId="68E278CE" w14:textId="77777777" w:rsidR="00E709EA" w:rsidRPr="00A60BE1" w:rsidRDefault="00E709EA" w:rsidP="00923356">
      <w:pPr>
        <w:pStyle w:val="BulletList1"/>
        <w:spacing w:before="0"/>
        <w:ind w:left="357" w:hanging="357"/>
      </w:pPr>
      <w:r w:rsidRPr="00A60BE1">
        <w:t>budget.</w:t>
      </w:r>
    </w:p>
    <w:p w14:paraId="7D0014C1" w14:textId="77777777" w:rsidR="00E709EA" w:rsidRPr="00A60BE1" w:rsidRDefault="00E709EA" w:rsidP="00E709EA"/>
    <w:p w14:paraId="07293BDC"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7B349FE" w14:textId="2E7917F7" w:rsidR="00E709EA" w:rsidRDefault="00E709EA" w:rsidP="00667AD1">
      <w:pPr>
        <w:spacing w:after="120"/>
      </w:pPr>
      <w:r w:rsidRPr="00A60BE1">
        <w:t xml:space="preserve">Designers often collaborate with others in the design process, to create innovative ideas and to attract a new or wider market to a retail store. Students may research case studies of such collaborations that may </w:t>
      </w:r>
      <w:r w:rsidR="001041EC" w:rsidRPr="00A60BE1">
        <w:t>include</w:t>
      </w:r>
      <w:r w:rsidR="00B10A8A">
        <w:t xml:space="preserve"> </w:t>
      </w:r>
      <w:r w:rsidRPr="00A60BE1">
        <w:t xml:space="preserve">New Look and </w:t>
      </w:r>
      <w:r w:rsidR="00525267" w:rsidRPr="00A60BE1">
        <w:t>Rhianna</w:t>
      </w:r>
      <w:r w:rsidR="00525267">
        <w:t>,</w:t>
      </w:r>
      <w:r w:rsidRPr="00A60BE1">
        <w:t xml:space="preserve"> H</w:t>
      </w:r>
      <w:r w:rsidR="00B10A8A">
        <w:t>&amp;</w:t>
      </w:r>
      <w:r w:rsidRPr="00A60BE1">
        <w:t>M and Marni</w:t>
      </w:r>
      <w:r w:rsidR="00A3533A">
        <w:t>.</w:t>
      </w:r>
    </w:p>
    <w:p w14:paraId="4D0C2561" w14:textId="7DB6A0A4" w:rsidR="007B411D" w:rsidRDefault="007B411D" w:rsidP="002B00EE">
      <w:pPr>
        <w:tabs>
          <w:tab w:val="left" w:pos="5310"/>
        </w:tabs>
        <w:spacing w:before="240"/>
        <w:rPr>
          <w:rFonts w:ascii="Open Sans Medium" w:hAnsi="Open Sans Medium" w:cs="Open Sans Medium"/>
          <w:b/>
          <w:color w:val="C8194B"/>
          <w:sz w:val="24"/>
          <w:szCs w:val="28"/>
        </w:rPr>
      </w:pPr>
      <w:r w:rsidRPr="007B411D">
        <w:rPr>
          <w:rFonts w:ascii="Open Sans Medium" w:hAnsi="Open Sans Medium" w:cs="Open Sans Medium"/>
          <w:b/>
          <w:color w:val="C8194B"/>
          <w:sz w:val="24"/>
          <w:szCs w:val="28"/>
        </w:rPr>
        <w:t>Potential link to Maths and Science</w:t>
      </w:r>
    </w:p>
    <w:p w14:paraId="242A5950" w14:textId="53B2DBC7" w:rsidR="00E709EA" w:rsidRPr="007B411D" w:rsidRDefault="00E709EA" w:rsidP="00375F7D">
      <w:pPr>
        <w:pStyle w:val="ListParagraph"/>
        <w:numPr>
          <w:ilvl w:val="0"/>
          <w:numId w:val="74"/>
        </w:numPr>
        <w:tabs>
          <w:tab w:val="left" w:pos="5310"/>
        </w:tabs>
        <w:ind w:left="426" w:hanging="426"/>
        <w:rPr>
          <w:rFonts w:ascii="Open Sans" w:hAnsi="Open Sans" w:cs="Open Sans"/>
          <w:color w:val="auto"/>
        </w:rPr>
      </w:pPr>
      <w:r w:rsidRPr="007B411D">
        <w:rPr>
          <w:rFonts w:ascii="Open Sans" w:hAnsi="Open Sans" w:cs="Open Sans"/>
          <w:color w:val="auto"/>
        </w:rPr>
        <w:t>Interpretation of market research data, calculating costs and profit.</w:t>
      </w:r>
    </w:p>
    <w:p w14:paraId="07B10E59" w14:textId="77777777" w:rsidR="00E709EA" w:rsidRPr="007B411D" w:rsidRDefault="00E709EA" w:rsidP="00375F7D">
      <w:pPr>
        <w:pStyle w:val="ListParagraph"/>
        <w:numPr>
          <w:ilvl w:val="0"/>
          <w:numId w:val="74"/>
        </w:numPr>
        <w:tabs>
          <w:tab w:val="left" w:pos="5310"/>
        </w:tabs>
        <w:spacing w:before="120"/>
        <w:ind w:left="426" w:hanging="426"/>
        <w:rPr>
          <w:rFonts w:ascii="Open Sans" w:hAnsi="Open Sans" w:cs="Open Sans"/>
          <w:color w:val="auto"/>
        </w:rPr>
      </w:pPr>
      <w:r w:rsidRPr="007B411D">
        <w:rPr>
          <w:rFonts w:ascii="Open Sans" w:hAnsi="Open Sans" w:cs="Open Sans"/>
          <w:color w:val="auto"/>
        </w:rPr>
        <w:t>Costing for different types of target markets.</w:t>
      </w:r>
    </w:p>
    <w:p w14:paraId="2E80119C" w14:textId="77777777" w:rsidR="00E709EA" w:rsidRPr="007B411D" w:rsidRDefault="00E709EA" w:rsidP="00375F7D">
      <w:pPr>
        <w:pStyle w:val="ListParagraph"/>
        <w:numPr>
          <w:ilvl w:val="0"/>
          <w:numId w:val="74"/>
        </w:numPr>
        <w:tabs>
          <w:tab w:val="left" w:pos="5310"/>
        </w:tabs>
        <w:spacing w:before="120"/>
        <w:ind w:left="426" w:hanging="426"/>
        <w:rPr>
          <w:rFonts w:ascii="Open Sans" w:hAnsi="Open Sans" w:cs="Open Sans"/>
          <w:color w:val="auto"/>
        </w:rPr>
      </w:pPr>
      <w:r w:rsidRPr="007B411D">
        <w:rPr>
          <w:rFonts w:ascii="Open Sans" w:hAnsi="Open Sans" w:cs="Open Sans"/>
          <w:color w:val="auto"/>
        </w:rPr>
        <w:t>Calculating budgets based on different marketing types and brands.</w:t>
      </w:r>
    </w:p>
    <w:p w14:paraId="53EA1141" w14:textId="77777777" w:rsidR="00E709EA" w:rsidRPr="00A60BE1" w:rsidRDefault="00E709EA" w:rsidP="00E709EA">
      <w:pPr>
        <w:rPr>
          <w:color w:val="371376"/>
        </w:rPr>
      </w:pPr>
    </w:p>
    <w:p w14:paraId="561336DB" w14:textId="77777777" w:rsidR="00E709EA" w:rsidRPr="00A60BE1" w:rsidRDefault="00E709EA" w:rsidP="00417211"/>
    <w:p w14:paraId="4F116AD9" w14:textId="77777777" w:rsidR="00E709EA" w:rsidRPr="00A60BE1" w:rsidRDefault="00E709EA" w:rsidP="00417211"/>
    <w:p w14:paraId="3DD16928" w14:textId="77777777" w:rsidR="00E709EA" w:rsidRPr="00A60BE1" w:rsidRDefault="00E709EA" w:rsidP="00417211"/>
    <w:p w14:paraId="353C567B" w14:textId="77777777" w:rsidR="00E709EA" w:rsidRPr="00A60BE1" w:rsidRDefault="00E709EA" w:rsidP="00417211"/>
    <w:p w14:paraId="386D7F32" w14:textId="77777777" w:rsidR="00E709EA" w:rsidRPr="00A60BE1" w:rsidRDefault="00E709EA">
      <w:pPr>
        <w:spacing w:line="240" w:lineRule="auto"/>
        <w:rPr>
          <w:rFonts w:ascii="Open Sans Medium" w:eastAsiaTheme="majorEastAsia" w:hAnsi="Open Sans Medium" w:cs="Open Sans Medium"/>
          <w:b/>
          <w:bCs/>
          <w:color w:val="371376"/>
          <w:sz w:val="28"/>
          <w:szCs w:val="32"/>
        </w:rPr>
      </w:pPr>
      <w:r w:rsidRPr="00A60BE1">
        <w:rPr>
          <w:rFonts w:ascii="Open Sans Medium" w:hAnsi="Open Sans Medium" w:cs="Open Sans Medium"/>
          <w:sz w:val="28"/>
          <w:szCs w:val="32"/>
        </w:rPr>
        <w:br w:type="page"/>
      </w:r>
    </w:p>
    <w:p w14:paraId="66CE85EC" w14:textId="4896916F" w:rsidR="00E709EA" w:rsidRPr="00A60BE1" w:rsidRDefault="00E709EA" w:rsidP="00E709EA">
      <w:pPr>
        <w:pStyle w:val="Heading2"/>
        <w:rPr>
          <w:rFonts w:ascii="Open Sans Medium" w:hAnsi="Open Sans Medium" w:cs="Open Sans Medium"/>
          <w:sz w:val="28"/>
          <w:szCs w:val="32"/>
        </w:rPr>
      </w:pPr>
      <w:bookmarkStart w:id="9" w:name="y1wk5"/>
      <w:bookmarkEnd w:id="9"/>
      <w:r w:rsidRPr="00A60BE1">
        <w:rPr>
          <w:rFonts w:ascii="Open Sans Medium" w:hAnsi="Open Sans Medium" w:cs="Open Sans Medium"/>
          <w:sz w:val="28"/>
          <w:szCs w:val="32"/>
        </w:rPr>
        <w:lastRenderedPageBreak/>
        <w:t>Week 5 – Design methods and processes</w:t>
      </w:r>
    </w:p>
    <w:p w14:paraId="1BF49563"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113CAF6" w14:textId="5C2817B9" w:rsidR="00E709EA" w:rsidRPr="00A60BE1" w:rsidRDefault="00E709EA" w:rsidP="002B00EE">
      <w:r w:rsidRPr="00A60BE1">
        <w:t>3.2.1</w:t>
      </w:r>
    </w:p>
    <w:p w14:paraId="15C95126" w14:textId="77777777" w:rsidR="00E709EA" w:rsidRPr="00A60BE1" w:rsidRDefault="00E709EA" w:rsidP="0008181F">
      <w:pPr>
        <w:spacing w:before="120"/>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12091769" w14:textId="77777777" w:rsidR="00E709EA" w:rsidRPr="00A60BE1" w:rsidRDefault="00E709EA" w:rsidP="00877291">
      <w:pPr>
        <w:pStyle w:val="BulletList1"/>
        <w:spacing w:before="0"/>
      </w:pPr>
      <w:r w:rsidRPr="00A60BE1">
        <w:t>Iterative design process.</w:t>
      </w:r>
    </w:p>
    <w:p w14:paraId="01D3D0D8" w14:textId="77777777" w:rsidR="00E709EA" w:rsidRPr="00A60BE1" w:rsidRDefault="00E709EA" w:rsidP="00877291">
      <w:pPr>
        <w:pStyle w:val="BulletList1"/>
        <w:spacing w:before="0"/>
      </w:pPr>
      <w:r w:rsidRPr="00A60BE1">
        <w:t>Different approaches to user centred design.</w:t>
      </w:r>
    </w:p>
    <w:p w14:paraId="35FF9CB3" w14:textId="487FADC4" w:rsidR="00E709EA" w:rsidRPr="00A60BE1" w:rsidRDefault="005F1C28" w:rsidP="00877291">
      <w:pPr>
        <w:pStyle w:val="BulletList1"/>
        <w:spacing w:before="0"/>
      </w:pPr>
      <w:r>
        <w:t>I</w:t>
      </w:r>
      <w:r w:rsidR="00E709EA" w:rsidRPr="00A60BE1">
        <w:t>n approaching a design challenge there is not a single process, but that good design always addresses many issues including:</w:t>
      </w:r>
    </w:p>
    <w:p w14:paraId="2A2B5BA5" w14:textId="77777777" w:rsidR="00E709EA" w:rsidRPr="00A60BE1" w:rsidRDefault="00E709EA" w:rsidP="00E85961">
      <w:pPr>
        <w:pStyle w:val="BulletList2"/>
        <w:spacing w:before="0"/>
      </w:pPr>
      <w:r w:rsidRPr="00A60BE1">
        <w:t>designing to meet a need</w:t>
      </w:r>
    </w:p>
    <w:p w14:paraId="467B1F3B" w14:textId="77777777" w:rsidR="00E709EA" w:rsidRPr="00A60BE1" w:rsidRDefault="00E709EA" w:rsidP="00E85961">
      <w:pPr>
        <w:pStyle w:val="BulletList2"/>
        <w:spacing w:before="0"/>
      </w:pPr>
      <w:r w:rsidRPr="00A60BE1">
        <w:t>investigations to inform the use of primary and secondary data including market research, interviews, human factors, focus groups, product analysis and evaluation</w:t>
      </w:r>
    </w:p>
    <w:p w14:paraId="7C69F71E" w14:textId="77777777" w:rsidR="00E709EA" w:rsidRPr="00A60BE1" w:rsidRDefault="00E709EA" w:rsidP="00E85961">
      <w:pPr>
        <w:pStyle w:val="BulletList2"/>
        <w:spacing w:before="0"/>
      </w:pPr>
      <w:r w:rsidRPr="00A60BE1">
        <w:t>the use of anthropometric data and percentiles</w:t>
      </w:r>
    </w:p>
    <w:p w14:paraId="083A2E31" w14:textId="77777777" w:rsidR="00E709EA" w:rsidRPr="00667AD1" w:rsidRDefault="00E709EA" w:rsidP="00E85961">
      <w:pPr>
        <w:pStyle w:val="BulletList2"/>
        <w:spacing w:before="0"/>
      </w:pPr>
      <w:r w:rsidRPr="00A60BE1">
        <w:t>the use of ergonomic data.</w:t>
      </w:r>
    </w:p>
    <w:p w14:paraId="7CA30B28" w14:textId="77777777" w:rsidR="00B10A8A" w:rsidRPr="00A60BE1" w:rsidRDefault="00B10A8A" w:rsidP="00A30470">
      <w:pPr>
        <w:pStyle w:val="BulletList1"/>
        <w:numPr>
          <w:ilvl w:val="0"/>
          <w:numId w:val="0"/>
        </w:numPr>
        <w:spacing w:before="0"/>
        <w:ind w:left="357"/>
      </w:pPr>
    </w:p>
    <w:p w14:paraId="00FEE1C1"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4A1A980" w14:textId="75E832EA" w:rsidR="00E709EA" w:rsidRPr="0008181F" w:rsidRDefault="00E709EA" w:rsidP="002B00EE">
      <w:pPr>
        <w:pStyle w:val="NormalWeb"/>
        <w:spacing w:before="0" w:beforeAutospacing="0" w:after="120" w:afterAutospacing="0"/>
        <w:rPr>
          <w:rFonts w:ascii="Open Sans" w:hAnsi="Open Sans" w:cs="Open Sans"/>
          <w:color w:val="auto"/>
        </w:rPr>
      </w:pPr>
      <w:r w:rsidRPr="0008181F">
        <w:rPr>
          <w:rFonts w:ascii="Open Sans" w:hAnsi="Open Sans" w:cs="Open Sans"/>
          <w:color w:val="auto"/>
        </w:rPr>
        <w:t>User-centred design (</w:t>
      </w:r>
      <w:r w:rsidRPr="0008181F">
        <w:rPr>
          <w:rStyle w:val="HTMLAcronym"/>
          <w:rFonts w:ascii="Open Sans" w:hAnsi="Open Sans" w:cs="Open Sans"/>
          <w:color w:val="auto"/>
        </w:rPr>
        <w:t>UCD</w:t>
      </w:r>
      <w:r w:rsidRPr="0008181F">
        <w:rPr>
          <w:rFonts w:ascii="Open Sans" w:hAnsi="Open Sans" w:cs="Open Sans"/>
          <w:color w:val="auto"/>
        </w:rPr>
        <w:t xml:space="preserve">) is a project approach that puts the intended </w:t>
      </w:r>
      <w:r w:rsidR="00525267">
        <w:rPr>
          <w:rFonts w:ascii="Open Sans" w:hAnsi="Open Sans" w:cs="Open Sans"/>
          <w:color w:val="auto"/>
        </w:rPr>
        <w:t>needs</w:t>
      </w:r>
      <w:r w:rsidR="00525267" w:rsidRPr="0008181F">
        <w:rPr>
          <w:rFonts w:ascii="Open Sans" w:hAnsi="Open Sans" w:cs="Open Sans"/>
          <w:color w:val="auto"/>
        </w:rPr>
        <w:t xml:space="preserve"> </w:t>
      </w:r>
      <w:r w:rsidRPr="0008181F">
        <w:rPr>
          <w:rFonts w:ascii="Open Sans" w:hAnsi="Open Sans" w:cs="Open Sans"/>
          <w:color w:val="auto"/>
        </w:rPr>
        <w:t xml:space="preserve">of a consumer at the centre of its design and development. It does this by </w:t>
      </w:r>
      <w:r w:rsidRPr="0008181F">
        <w:rPr>
          <w:rStyle w:val="Strong"/>
          <w:rFonts w:ascii="Open Sans" w:hAnsi="Open Sans" w:cs="Open Sans"/>
          <w:b w:val="0"/>
          <w:bCs w:val="0"/>
          <w:color w:val="auto"/>
        </w:rPr>
        <w:t>talking directly to the user</w:t>
      </w:r>
      <w:r w:rsidRPr="0008181F">
        <w:rPr>
          <w:rFonts w:ascii="Open Sans" w:hAnsi="Open Sans" w:cs="Open Sans"/>
          <w:color w:val="auto"/>
        </w:rPr>
        <w:t xml:space="preserve"> at key points in the project to make sure the site will deliver upon their requirements.</w:t>
      </w:r>
    </w:p>
    <w:p w14:paraId="38F05AD5" w14:textId="029AA7FB" w:rsidR="00E709EA" w:rsidRDefault="00E709EA" w:rsidP="00E709EA">
      <w:pPr>
        <w:spacing w:before="120" w:after="120"/>
        <w:rPr>
          <w:rFonts w:cs="Open Sans"/>
        </w:rPr>
      </w:pPr>
      <w:r w:rsidRPr="0008181F">
        <w:rPr>
          <w:rFonts w:cs="Open Sans"/>
        </w:rPr>
        <w:t xml:space="preserve">This topic is very much linked with the research and development of the NEA </w:t>
      </w:r>
      <w:r w:rsidRPr="0028279F">
        <w:rPr>
          <w:rFonts w:cs="Open Sans"/>
        </w:rPr>
        <w:t>and the application of understanding of anthropometric data on the need to design products.</w:t>
      </w:r>
    </w:p>
    <w:p w14:paraId="13C569DC" w14:textId="1F128FD2" w:rsidR="00364E95" w:rsidRPr="0008181F" w:rsidRDefault="00364E95" w:rsidP="00877291">
      <w:pPr>
        <w:pStyle w:val="Heading4"/>
      </w:pPr>
      <w:r>
        <w:t>Activities:</w:t>
      </w:r>
    </w:p>
    <w:p w14:paraId="77D97438" w14:textId="51724489" w:rsidR="00E709EA" w:rsidRPr="0008181F" w:rsidRDefault="00E709EA" w:rsidP="00877291">
      <w:pPr>
        <w:pStyle w:val="ListParagraph"/>
        <w:numPr>
          <w:ilvl w:val="0"/>
          <w:numId w:val="6"/>
        </w:numPr>
        <w:rPr>
          <w:rFonts w:ascii="Open Sans" w:hAnsi="Open Sans" w:cs="Open Sans"/>
          <w:color w:val="auto"/>
          <w:shd w:val="clear" w:color="auto" w:fill="D2C4FC"/>
        </w:rPr>
      </w:pPr>
      <w:r w:rsidRPr="0008181F">
        <w:rPr>
          <w:rFonts w:ascii="Open Sans" w:hAnsi="Open Sans" w:cs="Open Sans"/>
          <w:color w:val="auto"/>
        </w:rPr>
        <w:t xml:space="preserve">Students to identify and list ways of communicating </w:t>
      </w:r>
      <w:r w:rsidR="00F9264C">
        <w:rPr>
          <w:rFonts w:ascii="Open Sans" w:hAnsi="Open Sans" w:cs="Open Sans"/>
          <w:color w:val="auto"/>
        </w:rPr>
        <w:t xml:space="preserve">with potential </w:t>
      </w:r>
      <w:r w:rsidRPr="0008181F">
        <w:rPr>
          <w:rFonts w:ascii="Open Sans" w:hAnsi="Open Sans" w:cs="Open Sans"/>
          <w:color w:val="auto"/>
        </w:rPr>
        <w:t>end-use</w:t>
      </w:r>
      <w:r w:rsidR="00F9264C">
        <w:rPr>
          <w:rFonts w:ascii="Open Sans" w:hAnsi="Open Sans" w:cs="Open Sans"/>
          <w:color w:val="auto"/>
        </w:rPr>
        <w:t>r</w:t>
      </w:r>
      <w:r w:rsidRPr="0008181F">
        <w:rPr>
          <w:rFonts w:ascii="Open Sans" w:hAnsi="Open Sans" w:cs="Open Sans"/>
          <w:color w:val="auto"/>
        </w:rPr>
        <w:t xml:space="preserve">s of </w:t>
      </w:r>
      <w:r w:rsidR="00F9264C">
        <w:rPr>
          <w:rFonts w:ascii="Open Sans" w:hAnsi="Open Sans" w:cs="Open Sans"/>
          <w:color w:val="auto"/>
        </w:rPr>
        <w:t xml:space="preserve">textile </w:t>
      </w:r>
      <w:r w:rsidRPr="0008181F">
        <w:rPr>
          <w:rFonts w:ascii="Open Sans" w:hAnsi="Open Sans" w:cs="Open Sans"/>
          <w:color w:val="auto"/>
        </w:rPr>
        <w:t xml:space="preserve">products. Examples may </w:t>
      </w:r>
      <w:r w:rsidR="001041EC" w:rsidRPr="0008181F">
        <w:rPr>
          <w:rFonts w:ascii="Open Sans" w:hAnsi="Open Sans" w:cs="Open Sans"/>
          <w:color w:val="auto"/>
        </w:rPr>
        <w:t>include</w:t>
      </w:r>
      <w:r w:rsidRPr="0008181F">
        <w:rPr>
          <w:rFonts w:ascii="Open Sans" w:hAnsi="Open Sans" w:cs="Open Sans"/>
          <w:color w:val="auto"/>
        </w:rPr>
        <w:t xml:space="preserve"> focus groups, interviews, questionnaires, product analysis, participatory design, polls</w:t>
      </w:r>
      <w:r w:rsidR="001041EC">
        <w:rPr>
          <w:rFonts w:ascii="Open Sans" w:hAnsi="Open Sans" w:cs="Open Sans"/>
          <w:color w:val="auto"/>
        </w:rPr>
        <w:t>,</w:t>
      </w:r>
      <w:r w:rsidR="00B10A8A">
        <w:rPr>
          <w:rFonts w:ascii="Open Sans" w:hAnsi="Open Sans" w:cs="Open Sans"/>
          <w:color w:val="auto"/>
        </w:rPr>
        <w:t xml:space="preserve"> etc</w:t>
      </w:r>
      <w:r w:rsidRPr="0008181F">
        <w:rPr>
          <w:rFonts w:ascii="Open Sans" w:hAnsi="Open Sans" w:cs="Open Sans"/>
          <w:color w:val="auto"/>
        </w:rPr>
        <w:t>.</w:t>
      </w:r>
    </w:p>
    <w:p w14:paraId="6C4C7630" w14:textId="0F153BC0" w:rsidR="00E709EA" w:rsidRPr="0008181F" w:rsidRDefault="00E709EA" w:rsidP="009C62F9">
      <w:pPr>
        <w:pStyle w:val="ListParagraph"/>
        <w:numPr>
          <w:ilvl w:val="0"/>
          <w:numId w:val="6"/>
        </w:numPr>
        <w:spacing w:before="120"/>
        <w:rPr>
          <w:rFonts w:ascii="Open Sans" w:hAnsi="Open Sans" w:cs="Open Sans"/>
          <w:color w:val="auto"/>
          <w:shd w:val="clear" w:color="auto" w:fill="D2C4FC"/>
        </w:rPr>
      </w:pPr>
      <w:r w:rsidRPr="0008181F">
        <w:rPr>
          <w:rFonts w:ascii="Open Sans" w:hAnsi="Open Sans" w:cs="Open Sans"/>
          <w:color w:val="auto"/>
        </w:rPr>
        <w:t>Evaluations of these methods can be made to highlight their usefulness in students</w:t>
      </w:r>
      <w:r w:rsidR="001041EC">
        <w:rPr>
          <w:rFonts w:ascii="Open Sans" w:hAnsi="Open Sans" w:cs="Open Sans"/>
          <w:color w:val="auto"/>
        </w:rPr>
        <w:t>’</w:t>
      </w:r>
      <w:r w:rsidRPr="0008181F">
        <w:rPr>
          <w:rFonts w:ascii="Open Sans" w:hAnsi="Open Sans" w:cs="Open Sans"/>
          <w:color w:val="auto"/>
        </w:rPr>
        <w:t xml:space="preserve"> own work, and that of commercial viability.</w:t>
      </w:r>
    </w:p>
    <w:p w14:paraId="53FDCDCA" w14:textId="77777777" w:rsidR="00054AB5" w:rsidRPr="00054AB5" w:rsidRDefault="00E709EA" w:rsidP="00860519">
      <w:pPr>
        <w:pStyle w:val="ListParagraph"/>
        <w:numPr>
          <w:ilvl w:val="0"/>
          <w:numId w:val="6"/>
        </w:numPr>
        <w:spacing w:before="120"/>
        <w:rPr>
          <w:rFonts w:ascii="Open Sans" w:hAnsi="Open Sans" w:cs="Open Sans"/>
          <w:color w:val="auto"/>
          <w:shd w:val="clear" w:color="auto" w:fill="D2C4FC"/>
        </w:rPr>
      </w:pPr>
      <w:r w:rsidRPr="00054AB5">
        <w:rPr>
          <w:rFonts w:ascii="Open Sans" w:hAnsi="Open Sans" w:cs="Open Sans"/>
          <w:color w:val="auto"/>
        </w:rPr>
        <w:t>Anthropometric data is usually already collated but will give the designer various type of information on an intended target market, or opportunity for a gap in the market.</w:t>
      </w:r>
    </w:p>
    <w:p w14:paraId="0E90E5FC" w14:textId="359298D4" w:rsidR="002161DC" w:rsidRPr="00054AB5" w:rsidRDefault="002161DC" w:rsidP="00860519">
      <w:pPr>
        <w:pStyle w:val="ListParagraph"/>
        <w:numPr>
          <w:ilvl w:val="0"/>
          <w:numId w:val="6"/>
        </w:numPr>
        <w:spacing w:before="120"/>
        <w:rPr>
          <w:rFonts w:ascii="Open Sans" w:hAnsi="Open Sans" w:cs="Open Sans"/>
          <w:color w:val="auto"/>
          <w:shd w:val="clear" w:color="auto" w:fill="D2C4FC"/>
        </w:rPr>
      </w:pPr>
      <w:r w:rsidRPr="00054AB5">
        <w:rPr>
          <w:rFonts w:ascii="Open Sans" w:hAnsi="Open Sans" w:cs="Open Sans"/>
          <w:color w:val="auto"/>
        </w:rPr>
        <w:t xml:space="preserve">In fashion and textiles, anthropometric data is mainly concerned with the standard measurements of the average human body and is used by designers to create products appropriate for different target market groups or users. </w:t>
      </w:r>
    </w:p>
    <w:p w14:paraId="51FBC074" w14:textId="4CCA9210" w:rsidR="00F9264C" w:rsidRPr="00054AB5" w:rsidRDefault="00D328A0" w:rsidP="00E858CE">
      <w:pPr>
        <w:pStyle w:val="ListParagraph"/>
        <w:numPr>
          <w:ilvl w:val="0"/>
          <w:numId w:val="6"/>
        </w:numPr>
        <w:spacing w:before="120"/>
        <w:rPr>
          <w:rFonts w:ascii="Open Sans" w:hAnsi="Open Sans" w:cs="Open Sans"/>
          <w:color w:val="auto"/>
          <w:shd w:val="clear" w:color="auto" w:fill="D2C4FC"/>
        </w:rPr>
      </w:pPr>
      <w:r>
        <w:rPr>
          <w:rFonts w:ascii="Open Sans" w:hAnsi="Open Sans" w:cs="Open Sans"/>
          <w:color w:val="auto"/>
        </w:rPr>
        <w:t xml:space="preserve">Other </w:t>
      </w:r>
      <w:r w:rsidRPr="00054AB5">
        <w:rPr>
          <w:rFonts w:ascii="Open Sans" w:hAnsi="Open Sans" w:cs="Open Sans"/>
          <w:color w:val="auto"/>
        </w:rPr>
        <w:t>statistics that may be useful in fashion and textiles are birth rates, death rates and income</w:t>
      </w:r>
      <w:r w:rsidR="00054AB5">
        <w:rPr>
          <w:rFonts w:ascii="Open Sans" w:hAnsi="Open Sans" w:cs="Open Sans"/>
          <w:color w:val="auto"/>
        </w:rPr>
        <w:t xml:space="preserve"> studies.</w:t>
      </w:r>
    </w:p>
    <w:p w14:paraId="07675C85" w14:textId="77777777" w:rsidR="0008181F" w:rsidRPr="0008181F" w:rsidRDefault="00E709EA" w:rsidP="0008181F">
      <w:pPr>
        <w:pStyle w:val="ListParagraph"/>
        <w:numPr>
          <w:ilvl w:val="1"/>
          <w:numId w:val="6"/>
        </w:numPr>
        <w:spacing w:before="120"/>
        <w:rPr>
          <w:rFonts w:ascii="Open Sans" w:hAnsi="Open Sans" w:cs="Open Sans"/>
          <w:color w:val="auto"/>
          <w:shd w:val="clear" w:color="auto" w:fill="D2C4FC"/>
        </w:rPr>
      </w:pPr>
      <w:r w:rsidRPr="0008181F">
        <w:rPr>
          <w:rFonts w:ascii="Open Sans" w:hAnsi="Open Sans" w:cs="Open Sans"/>
          <w:color w:val="auto"/>
        </w:rPr>
        <w:t xml:space="preserve">What impact does this have on design? </w:t>
      </w:r>
    </w:p>
    <w:p w14:paraId="11CDED1C" w14:textId="1971BBB7" w:rsidR="0008181F" w:rsidRPr="0008181F" w:rsidRDefault="00E858CE" w:rsidP="0008181F">
      <w:pPr>
        <w:pStyle w:val="ListParagraph"/>
        <w:numPr>
          <w:ilvl w:val="1"/>
          <w:numId w:val="6"/>
        </w:numPr>
        <w:spacing w:before="120"/>
        <w:rPr>
          <w:rFonts w:ascii="Open Sans" w:hAnsi="Open Sans" w:cs="Open Sans"/>
          <w:color w:val="auto"/>
          <w:shd w:val="clear" w:color="auto" w:fill="D2C4FC"/>
        </w:rPr>
      </w:pPr>
      <w:r>
        <w:rPr>
          <w:rFonts w:ascii="Open Sans" w:hAnsi="Open Sans" w:cs="Open Sans"/>
          <w:color w:val="auto"/>
        </w:rPr>
        <w:t>Are m</w:t>
      </w:r>
      <w:r w:rsidR="00E709EA" w:rsidRPr="0008181F">
        <w:rPr>
          <w:rFonts w:ascii="Open Sans" w:hAnsi="Open Sans" w:cs="Open Sans"/>
          <w:color w:val="auto"/>
        </w:rPr>
        <w:t xml:space="preserve">ore stores catering for the older market? </w:t>
      </w:r>
    </w:p>
    <w:p w14:paraId="4964A72A" w14:textId="47C0C6C9" w:rsidR="0008181F" w:rsidRPr="0008181F" w:rsidRDefault="00E858CE" w:rsidP="0008181F">
      <w:pPr>
        <w:pStyle w:val="ListParagraph"/>
        <w:numPr>
          <w:ilvl w:val="1"/>
          <w:numId w:val="6"/>
        </w:numPr>
        <w:spacing w:before="120"/>
        <w:rPr>
          <w:rFonts w:ascii="Open Sans" w:hAnsi="Open Sans" w:cs="Open Sans"/>
          <w:color w:val="auto"/>
          <w:shd w:val="clear" w:color="auto" w:fill="D2C4FC"/>
        </w:rPr>
      </w:pPr>
      <w:r>
        <w:rPr>
          <w:rFonts w:ascii="Open Sans" w:hAnsi="Open Sans" w:cs="Open Sans"/>
          <w:color w:val="auto"/>
        </w:rPr>
        <w:t>Are there n</w:t>
      </w:r>
      <w:r w:rsidR="00E709EA" w:rsidRPr="0008181F">
        <w:rPr>
          <w:rFonts w:ascii="Open Sans" w:hAnsi="Open Sans" w:cs="Open Sans"/>
          <w:color w:val="auto"/>
        </w:rPr>
        <w:t xml:space="preserve">ew design ideas for an expanding market? </w:t>
      </w:r>
    </w:p>
    <w:p w14:paraId="50F79F34" w14:textId="4EA71C48" w:rsidR="0008181F" w:rsidRPr="0008181F" w:rsidRDefault="00E858CE" w:rsidP="0008181F">
      <w:pPr>
        <w:pStyle w:val="ListParagraph"/>
        <w:numPr>
          <w:ilvl w:val="1"/>
          <w:numId w:val="6"/>
        </w:numPr>
        <w:spacing w:before="120"/>
        <w:rPr>
          <w:rFonts w:ascii="Open Sans" w:hAnsi="Open Sans" w:cs="Open Sans"/>
          <w:color w:val="auto"/>
          <w:shd w:val="clear" w:color="auto" w:fill="D2C4FC"/>
        </w:rPr>
      </w:pPr>
      <w:r>
        <w:rPr>
          <w:rFonts w:ascii="Open Sans" w:hAnsi="Open Sans" w:cs="Open Sans"/>
          <w:color w:val="auto"/>
        </w:rPr>
        <w:t>Are there o</w:t>
      </w:r>
      <w:r w:rsidR="00E709EA" w:rsidRPr="0008181F">
        <w:rPr>
          <w:rFonts w:ascii="Open Sans" w:hAnsi="Open Sans" w:cs="Open Sans"/>
          <w:color w:val="auto"/>
        </w:rPr>
        <w:t>pportunit</w:t>
      </w:r>
      <w:r>
        <w:rPr>
          <w:rFonts w:ascii="Open Sans" w:hAnsi="Open Sans" w:cs="Open Sans"/>
          <w:color w:val="auto"/>
        </w:rPr>
        <w:t>ies</w:t>
      </w:r>
      <w:r w:rsidR="00E709EA" w:rsidRPr="0008181F">
        <w:rPr>
          <w:rFonts w:ascii="Open Sans" w:hAnsi="Open Sans" w:cs="Open Sans"/>
          <w:color w:val="auto"/>
        </w:rPr>
        <w:t xml:space="preserve"> for design? </w:t>
      </w:r>
    </w:p>
    <w:p w14:paraId="799A15E9" w14:textId="7038BD7D" w:rsidR="00E709EA" w:rsidRPr="0008181F" w:rsidRDefault="00E858CE" w:rsidP="0008181F">
      <w:pPr>
        <w:pStyle w:val="ListParagraph"/>
        <w:numPr>
          <w:ilvl w:val="1"/>
          <w:numId w:val="6"/>
        </w:numPr>
        <w:spacing w:before="120"/>
        <w:rPr>
          <w:rFonts w:ascii="Open Sans" w:hAnsi="Open Sans" w:cs="Open Sans"/>
          <w:color w:val="auto"/>
          <w:shd w:val="clear" w:color="auto" w:fill="D2C4FC"/>
        </w:rPr>
      </w:pPr>
      <w:r>
        <w:rPr>
          <w:rFonts w:ascii="Open Sans" w:hAnsi="Open Sans" w:cs="Open Sans"/>
          <w:color w:val="auto"/>
        </w:rPr>
        <w:t>Is there o</w:t>
      </w:r>
      <w:r w:rsidR="00E709EA" w:rsidRPr="0008181F">
        <w:rPr>
          <w:rFonts w:ascii="Open Sans" w:hAnsi="Open Sans" w:cs="Open Sans"/>
          <w:color w:val="auto"/>
        </w:rPr>
        <w:t>pportunity for more sales and profit?</w:t>
      </w:r>
    </w:p>
    <w:p w14:paraId="2185D98F" w14:textId="2558F5F9" w:rsidR="007B411D" w:rsidRDefault="00E709EA" w:rsidP="00E858CE">
      <w:pPr>
        <w:pStyle w:val="BulletList1"/>
      </w:pPr>
      <w:r w:rsidRPr="00A60BE1">
        <w:t>Link to niche markets. A niche market refers to a store that focuses its market on a specialist area in fashion and textile retailing. Students to research and identify niche markets, along with detailed analysis of what make them unique to their customers.</w:t>
      </w:r>
    </w:p>
    <w:p w14:paraId="41D6EEF2" w14:textId="02EA7ED3" w:rsidR="00205CE7" w:rsidRDefault="00205CE7" w:rsidP="00A30470">
      <w:pPr>
        <w:rPr>
          <w:rFonts w:ascii="Open Sans Medium" w:hAnsi="Open Sans Medium" w:cs="Open Sans Medium"/>
          <w:b/>
          <w:color w:val="C8194B"/>
          <w:sz w:val="24"/>
          <w:szCs w:val="28"/>
        </w:rPr>
      </w:pPr>
      <w:r>
        <w:t xml:space="preserve"> </w:t>
      </w:r>
    </w:p>
    <w:p w14:paraId="613B9703" w14:textId="77777777" w:rsidR="00877291" w:rsidRDefault="00877291" w:rsidP="002B00EE">
      <w:pPr>
        <w:rPr>
          <w:rFonts w:ascii="Open Sans Medium" w:hAnsi="Open Sans Medium" w:cs="Open Sans Medium"/>
          <w:b/>
          <w:color w:val="C8194B"/>
          <w:sz w:val="24"/>
          <w:szCs w:val="28"/>
        </w:rPr>
      </w:pPr>
    </w:p>
    <w:p w14:paraId="4C96466B" w14:textId="47BAB842" w:rsidR="007B411D" w:rsidRDefault="007B411D" w:rsidP="002B00EE">
      <w:pPr>
        <w:rPr>
          <w:rFonts w:cs="Open Sans"/>
        </w:rPr>
      </w:pPr>
      <w:r w:rsidRPr="007B411D">
        <w:rPr>
          <w:rFonts w:ascii="Open Sans Medium" w:hAnsi="Open Sans Medium" w:cs="Open Sans Medium"/>
          <w:b/>
          <w:color w:val="C8194B"/>
          <w:sz w:val="24"/>
          <w:szCs w:val="28"/>
        </w:rPr>
        <w:lastRenderedPageBreak/>
        <w:t>Potential link to Maths and Science</w:t>
      </w:r>
    </w:p>
    <w:p w14:paraId="0B37C3B9" w14:textId="77777777" w:rsidR="007B411D" w:rsidRDefault="00E709EA" w:rsidP="00375F7D">
      <w:pPr>
        <w:pStyle w:val="ListParagraph"/>
        <w:numPr>
          <w:ilvl w:val="0"/>
          <w:numId w:val="76"/>
        </w:numPr>
        <w:spacing w:after="0"/>
        <w:ind w:left="360"/>
        <w:rPr>
          <w:rFonts w:ascii="Open Sans" w:hAnsi="Open Sans" w:cs="Open Sans"/>
          <w:b/>
          <w:color w:val="auto"/>
          <w:sz w:val="24"/>
          <w:szCs w:val="28"/>
        </w:rPr>
      </w:pPr>
      <w:r w:rsidRPr="007B411D">
        <w:rPr>
          <w:rFonts w:ascii="Open Sans" w:hAnsi="Open Sans" w:cs="Open Sans"/>
          <w:color w:val="auto"/>
        </w:rPr>
        <w:t>Representation of data used to inform design decisions and evaluation of outcomes.</w:t>
      </w:r>
    </w:p>
    <w:p w14:paraId="444E0EFB" w14:textId="54603E02" w:rsidR="00E709EA" w:rsidRPr="007B411D" w:rsidRDefault="00E709EA" w:rsidP="00375F7D">
      <w:pPr>
        <w:pStyle w:val="ListParagraph"/>
        <w:numPr>
          <w:ilvl w:val="0"/>
          <w:numId w:val="76"/>
        </w:numPr>
        <w:ind w:left="360"/>
        <w:rPr>
          <w:rFonts w:ascii="Open Sans" w:hAnsi="Open Sans" w:cs="Open Sans"/>
          <w:b/>
          <w:color w:val="auto"/>
          <w:sz w:val="24"/>
          <w:szCs w:val="28"/>
        </w:rPr>
      </w:pPr>
      <w:r w:rsidRPr="007B411D">
        <w:rPr>
          <w:rFonts w:ascii="Open Sans" w:hAnsi="Open Sans" w:cs="Open Sans"/>
          <w:color w:val="auto"/>
        </w:rPr>
        <w:t>The use of ergonomic and anthropometric data when designing products for humans and specific applications.</w:t>
      </w:r>
    </w:p>
    <w:p w14:paraId="19267722" w14:textId="77777777" w:rsidR="00205CE7" w:rsidRDefault="00205CE7">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0EEE016B" w14:textId="42001B5C" w:rsidR="00E709EA" w:rsidRPr="00A60BE1" w:rsidRDefault="00E709EA" w:rsidP="00E709EA">
      <w:pPr>
        <w:pStyle w:val="Heading2"/>
        <w:rPr>
          <w:rFonts w:ascii="Open Sans Medium" w:hAnsi="Open Sans Medium" w:cs="Open Sans Medium"/>
          <w:sz w:val="28"/>
          <w:szCs w:val="32"/>
        </w:rPr>
      </w:pPr>
      <w:bookmarkStart w:id="10" w:name="y1wk6"/>
      <w:bookmarkEnd w:id="10"/>
      <w:r w:rsidRPr="00A60BE1">
        <w:rPr>
          <w:rFonts w:ascii="Open Sans Medium" w:hAnsi="Open Sans Medium" w:cs="Open Sans Medium"/>
          <w:sz w:val="28"/>
          <w:szCs w:val="32"/>
        </w:rPr>
        <w:lastRenderedPageBreak/>
        <w:t xml:space="preserve">Week </w:t>
      </w:r>
      <w:r w:rsidR="00303132" w:rsidRPr="00A60BE1">
        <w:rPr>
          <w:rFonts w:ascii="Open Sans Medium" w:hAnsi="Open Sans Medium" w:cs="Open Sans Medium"/>
          <w:sz w:val="28"/>
          <w:szCs w:val="32"/>
        </w:rPr>
        <w:t>6</w:t>
      </w:r>
      <w:r w:rsidRPr="00A60BE1">
        <w:rPr>
          <w:rFonts w:ascii="Open Sans Medium" w:hAnsi="Open Sans Medium" w:cs="Open Sans Medium"/>
          <w:sz w:val="28"/>
          <w:szCs w:val="32"/>
        </w:rPr>
        <w:t xml:space="preserve"> – </w:t>
      </w:r>
      <w:r w:rsidR="00303132" w:rsidRPr="00A60BE1">
        <w:rPr>
          <w:rFonts w:ascii="Open Sans Medium" w:hAnsi="Open Sans Medium" w:cs="Open Sans Medium"/>
          <w:sz w:val="28"/>
          <w:szCs w:val="32"/>
        </w:rPr>
        <w:t>Fashion cycles</w:t>
      </w:r>
    </w:p>
    <w:p w14:paraId="5BB92496"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68BD699A" w14:textId="77777777" w:rsidR="00E709EA" w:rsidRPr="00A60BE1" w:rsidRDefault="00E709EA" w:rsidP="001B133B">
      <w:r w:rsidRPr="00A60BE1">
        <w:t>3.1.13</w:t>
      </w:r>
    </w:p>
    <w:p w14:paraId="4589345A" w14:textId="77777777" w:rsidR="00E709EA" w:rsidRPr="00A60BE1" w:rsidRDefault="00E709EA" w:rsidP="00E709EA">
      <w:pPr>
        <w:rPr>
          <w:color w:val="371376"/>
        </w:rPr>
      </w:pPr>
    </w:p>
    <w:p w14:paraId="3BAA40C1"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69C84D4" w14:textId="77777777" w:rsidR="00303132" w:rsidRPr="00A60BE1" w:rsidRDefault="00303132" w:rsidP="00A30470">
      <w:pPr>
        <w:spacing w:after="120"/>
      </w:pPr>
      <w:r w:rsidRPr="00A60BE1">
        <w:t>The sales and marketing cycles for specific product groups, including:</w:t>
      </w:r>
    </w:p>
    <w:p w14:paraId="1DA0ABBC" w14:textId="77777777" w:rsidR="00303132" w:rsidRPr="00A60BE1" w:rsidRDefault="00303132" w:rsidP="00923356">
      <w:pPr>
        <w:pStyle w:val="BulletList1"/>
        <w:spacing w:before="0"/>
        <w:ind w:left="357" w:hanging="357"/>
        <w:rPr>
          <w:rFonts w:eastAsia="Times New Roman"/>
        </w:rPr>
      </w:pPr>
      <w:r w:rsidRPr="00A60BE1">
        <w:rPr>
          <w:rFonts w:eastAsia="Times New Roman"/>
        </w:rPr>
        <w:t>fad</w:t>
      </w:r>
    </w:p>
    <w:p w14:paraId="60AEEB92" w14:textId="77777777" w:rsidR="00303132" w:rsidRPr="00A60BE1" w:rsidRDefault="00303132" w:rsidP="00923356">
      <w:pPr>
        <w:pStyle w:val="BulletList1"/>
        <w:spacing w:before="0"/>
        <w:ind w:left="357" w:hanging="357"/>
        <w:rPr>
          <w:rFonts w:eastAsia="Times New Roman"/>
        </w:rPr>
      </w:pPr>
      <w:r w:rsidRPr="00A60BE1">
        <w:rPr>
          <w:rFonts w:eastAsia="Times New Roman"/>
        </w:rPr>
        <w:t>classic</w:t>
      </w:r>
    </w:p>
    <w:p w14:paraId="0D8300B6" w14:textId="66D6FCD9" w:rsidR="00E709EA" w:rsidRPr="00A60BE1" w:rsidRDefault="00303132" w:rsidP="00923356">
      <w:pPr>
        <w:pStyle w:val="BulletList1"/>
        <w:spacing w:before="0"/>
        <w:ind w:left="357" w:hanging="357"/>
        <w:rPr>
          <w:rFonts w:eastAsia="Times New Roman"/>
        </w:rPr>
      </w:pPr>
      <w:r w:rsidRPr="00A60BE1">
        <w:t>standard.</w:t>
      </w:r>
    </w:p>
    <w:p w14:paraId="75BEFC5D" w14:textId="77777777" w:rsidR="00E709EA" w:rsidRPr="00A60BE1" w:rsidRDefault="00E709EA" w:rsidP="00E709EA"/>
    <w:p w14:paraId="3AE4691B"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15B2852" w14:textId="0B7834A1" w:rsidR="00303132" w:rsidRPr="00A60BE1" w:rsidRDefault="00303132" w:rsidP="001B133B">
      <w:pPr>
        <w:spacing w:after="120"/>
      </w:pPr>
      <w:r w:rsidRPr="00A60BE1">
        <w:t>The fashion industry is built on the demand for new and innovative products. Within the changing trends of fashion there are three distinct types of fashion cycles.</w:t>
      </w:r>
    </w:p>
    <w:p w14:paraId="5126D7FC" w14:textId="77777777" w:rsidR="00303132" w:rsidRPr="00A60BE1" w:rsidRDefault="00303132" w:rsidP="00303132">
      <w:pPr>
        <w:spacing w:before="120" w:after="120"/>
      </w:pPr>
      <w:r w:rsidRPr="00A60BE1">
        <w:t xml:space="preserve">Students to investigate each of the three trends: </w:t>
      </w:r>
      <w:r w:rsidRPr="00A60BE1">
        <w:rPr>
          <w:b/>
        </w:rPr>
        <w:t>fad, classic and standard</w:t>
      </w:r>
      <w:r w:rsidRPr="00A60BE1">
        <w:t>.</w:t>
      </w:r>
    </w:p>
    <w:p w14:paraId="4EDDEA6D" w14:textId="461D4287" w:rsidR="00303132" w:rsidRPr="0008181F" w:rsidRDefault="00303132" w:rsidP="00877291">
      <w:pPr>
        <w:pStyle w:val="ListParagraph"/>
        <w:spacing w:before="120"/>
        <w:ind w:left="0"/>
        <w:rPr>
          <w:rFonts w:ascii="Open Sans" w:hAnsi="Open Sans" w:cs="Open Sans"/>
          <w:color w:val="auto"/>
        </w:rPr>
      </w:pPr>
      <w:r w:rsidRPr="00877291">
        <w:rPr>
          <w:rFonts w:ascii="Open Sans" w:hAnsi="Open Sans" w:cs="Open Sans"/>
          <w:b/>
          <w:bCs/>
          <w:color w:val="auto"/>
        </w:rPr>
        <w:t>For each trend</w:t>
      </w:r>
      <w:r w:rsidR="0008181F" w:rsidRPr="00877291">
        <w:rPr>
          <w:rFonts w:ascii="Open Sans" w:hAnsi="Open Sans" w:cs="Open Sans"/>
          <w:b/>
          <w:bCs/>
          <w:color w:val="auto"/>
        </w:rPr>
        <w:t>:</w:t>
      </w:r>
      <w:r w:rsidR="00E858CE" w:rsidRPr="00877291">
        <w:rPr>
          <w:rFonts w:ascii="Open Sans" w:hAnsi="Open Sans" w:cs="Open Sans"/>
          <w:b/>
          <w:bCs/>
          <w:color w:val="auto"/>
        </w:rPr>
        <w:br/>
      </w:r>
      <w:r w:rsidRPr="0008181F">
        <w:rPr>
          <w:rFonts w:ascii="Open Sans" w:hAnsi="Open Sans" w:cs="Open Sans"/>
          <w:color w:val="auto"/>
        </w:rPr>
        <w:t>Give a definition of the trend.</w:t>
      </w:r>
    </w:p>
    <w:p w14:paraId="32773FAD" w14:textId="77777777" w:rsidR="00303132" w:rsidRPr="0008181F" w:rsidRDefault="00303132" w:rsidP="009C62F9">
      <w:pPr>
        <w:pStyle w:val="ListParagraph"/>
        <w:numPr>
          <w:ilvl w:val="0"/>
          <w:numId w:val="9"/>
        </w:numPr>
        <w:spacing w:before="120"/>
        <w:rPr>
          <w:rFonts w:ascii="Open Sans" w:hAnsi="Open Sans" w:cs="Open Sans"/>
          <w:color w:val="auto"/>
        </w:rPr>
      </w:pPr>
      <w:r w:rsidRPr="0008181F">
        <w:rPr>
          <w:rFonts w:ascii="Open Sans" w:hAnsi="Open Sans" w:cs="Open Sans"/>
          <w:color w:val="auto"/>
        </w:rPr>
        <w:t xml:space="preserve">Give a </w:t>
      </w:r>
      <w:r w:rsidRPr="007E434E">
        <w:rPr>
          <w:rFonts w:ascii="Open Sans" w:hAnsi="Open Sans" w:cs="Open Sans"/>
          <w:b/>
          <w:bCs/>
          <w:color w:val="auto"/>
        </w:rPr>
        <w:t>timescale</w:t>
      </w:r>
      <w:r w:rsidRPr="0008181F">
        <w:rPr>
          <w:rFonts w:ascii="Open Sans" w:hAnsi="Open Sans" w:cs="Open Sans"/>
          <w:color w:val="auto"/>
        </w:rPr>
        <w:t xml:space="preserve"> for the staying power of the trend.</w:t>
      </w:r>
    </w:p>
    <w:p w14:paraId="23D28ECA" w14:textId="77777777" w:rsidR="00303132" w:rsidRPr="0008181F" w:rsidRDefault="00303132" w:rsidP="009C62F9">
      <w:pPr>
        <w:pStyle w:val="ListParagraph"/>
        <w:numPr>
          <w:ilvl w:val="0"/>
          <w:numId w:val="9"/>
        </w:numPr>
        <w:spacing w:before="120"/>
        <w:rPr>
          <w:rFonts w:ascii="Open Sans" w:hAnsi="Open Sans" w:cs="Open Sans"/>
          <w:color w:val="auto"/>
        </w:rPr>
      </w:pPr>
      <w:r w:rsidRPr="0008181F">
        <w:rPr>
          <w:rFonts w:ascii="Open Sans" w:hAnsi="Open Sans" w:cs="Open Sans"/>
          <w:color w:val="auto"/>
        </w:rPr>
        <w:t>Give specific examples of fashion and textile products.</w:t>
      </w:r>
    </w:p>
    <w:p w14:paraId="5FBCA509" w14:textId="20A13D31" w:rsidR="00303132" w:rsidRPr="0008181F" w:rsidRDefault="00303132" w:rsidP="009C62F9">
      <w:pPr>
        <w:pStyle w:val="ListParagraph"/>
        <w:numPr>
          <w:ilvl w:val="0"/>
          <w:numId w:val="7"/>
        </w:numPr>
        <w:spacing w:before="120"/>
        <w:rPr>
          <w:rFonts w:ascii="Open Sans" w:hAnsi="Open Sans" w:cs="Open Sans"/>
          <w:color w:val="auto"/>
        </w:rPr>
      </w:pPr>
      <w:r w:rsidRPr="0008181F">
        <w:rPr>
          <w:rFonts w:ascii="Open Sans" w:hAnsi="Open Sans" w:cs="Open Sans"/>
          <w:color w:val="auto"/>
        </w:rPr>
        <w:t xml:space="preserve">Discuss the impact these three types of fashion cycle have on the design of products. </w:t>
      </w:r>
    </w:p>
    <w:p w14:paraId="63143950" w14:textId="7C267B1A" w:rsidR="00303132" w:rsidRPr="0008181F" w:rsidRDefault="00303132" w:rsidP="009C62F9">
      <w:pPr>
        <w:pStyle w:val="ListParagraph"/>
        <w:numPr>
          <w:ilvl w:val="0"/>
          <w:numId w:val="7"/>
        </w:numPr>
        <w:spacing w:before="120"/>
        <w:rPr>
          <w:rFonts w:ascii="Open Sans" w:hAnsi="Open Sans" w:cs="Open Sans"/>
          <w:color w:val="auto"/>
        </w:rPr>
      </w:pPr>
      <w:r w:rsidRPr="0008181F">
        <w:rPr>
          <w:rFonts w:ascii="Open Sans" w:hAnsi="Open Sans" w:cs="Open Sans"/>
          <w:color w:val="auto"/>
        </w:rPr>
        <w:t>Link to marketing</w:t>
      </w:r>
      <w:r w:rsidR="00F10117">
        <w:rPr>
          <w:rFonts w:ascii="Open Sans" w:hAnsi="Open Sans" w:cs="Open Sans"/>
          <w:color w:val="auto"/>
        </w:rPr>
        <w:t xml:space="preserve"> –</w:t>
      </w:r>
      <w:r w:rsidRPr="0008181F">
        <w:rPr>
          <w:rFonts w:ascii="Open Sans" w:hAnsi="Open Sans" w:cs="Open Sans"/>
          <w:color w:val="auto"/>
        </w:rPr>
        <w:t xml:space="preserve"> reference to retailers that subscribe to the different fashion cycles</w:t>
      </w:r>
      <w:r w:rsidR="008538A2">
        <w:rPr>
          <w:rFonts w:ascii="Open Sans" w:hAnsi="Open Sans" w:cs="Open Sans"/>
          <w:color w:val="auto"/>
        </w:rPr>
        <w:t>,</w:t>
      </w:r>
      <w:r w:rsidRPr="0008181F">
        <w:rPr>
          <w:rFonts w:ascii="Open Sans" w:hAnsi="Open Sans" w:cs="Open Sans"/>
          <w:color w:val="auto"/>
        </w:rPr>
        <w:t xml:space="preserve"> </w:t>
      </w:r>
      <w:r w:rsidR="007418F2">
        <w:rPr>
          <w:rFonts w:ascii="Open Sans" w:hAnsi="Open Sans" w:cs="Open Sans"/>
          <w:color w:val="auto"/>
        </w:rPr>
        <w:t>e.g.</w:t>
      </w:r>
      <w:r w:rsidRPr="0008181F">
        <w:rPr>
          <w:rFonts w:ascii="Open Sans" w:hAnsi="Open Sans" w:cs="Open Sans"/>
          <w:color w:val="auto"/>
        </w:rPr>
        <w:t xml:space="preserve"> </w:t>
      </w:r>
      <w:r w:rsidR="00F10117">
        <w:rPr>
          <w:rFonts w:ascii="Open Sans" w:hAnsi="Open Sans" w:cs="Open Sans"/>
          <w:color w:val="auto"/>
        </w:rPr>
        <w:t>h</w:t>
      </w:r>
      <w:r w:rsidRPr="0008181F">
        <w:rPr>
          <w:rFonts w:ascii="Open Sans" w:hAnsi="Open Sans" w:cs="Open Sans"/>
          <w:color w:val="auto"/>
        </w:rPr>
        <w:t xml:space="preserve">igh street retailers will design and retail all three types of product. The standard trend will represent the twice-yearly trends (spring-summer and autumn-winter) but will also capitalise on spikes in novelty and fad fashions, and will also carry stock of classic, or iconic, products such as jeans and t-shirts. How do other retailers compare? </w:t>
      </w:r>
      <w:r w:rsidR="00F10117">
        <w:rPr>
          <w:rFonts w:ascii="Open Sans" w:hAnsi="Open Sans" w:cs="Open Sans"/>
          <w:color w:val="auto"/>
        </w:rPr>
        <w:t>For example</w:t>
      </w:r>
      <w:r w:rsidRPr="0008181F">
        <w:rPr>
          <w:rFonts w:ascii="Open Sans" w:hAnsi="Open Sans" w:cs="Open Sans"/>
          <w:color w:val="auto"/>
        </w:rPr>
        <w:t xml:space="preserve"> Chanel, John Lewis, Asos etc.</w:t>
      </w:r>
    </w:p>
    <w:p w14:paraId="4A468876" w14:textId="4E2A9823" w:rsidR="00E709EA" w:rsidRPr="003B0045" w:rsidRDefault="00303132" w:rsidP="00303132">
      <w:pPr>
        <w:rPr>
          <w:rFonts w:cs="Open Sans"/>
          <w:iCs/>
          <w:sz w:val="24"/>
          <w:szCs w:val="28"/>
        </w:rPr>
      </w:pPr>
      <w:r w:rsidRPr="00A30470">
        <w:rPr>
          <w:rFonts w:cs="Open Sans"/>
          <w:b/>
          <w:iCs/>
          <w:szCs w:val="22"/>
        </w:rPr>
        <w:t>NB</w:t>
      </w:r>
      <w:r w:rsidR="00364E95">
        <w:rPr>
          <w:rFonts w:cs="Open Sans"/>
          <w:b/>
          <w:iCs/>
          <w:szCs w:val="22"/>
        </w:rPr>
        <w:t xml:space="preserve"> –</w:t>
      </w:r>
      <w:r w:rsidRPr="00A30470">
        <w:rPr>
          <w:rFonts w:cs="Open Sans"/>
          <w:b/>
          <w:iCs/>
          <w:szCs w:val="22"/>
        </w:rPr>
        <w:t xml:space="preserve"> not to be confused with product lifecycle.</w:t>
      </w:r>
    </w:p>
    <w:p w14:paraId="283952F2" w14:textId="77777777" w:rsidR="00E709EA" w:rsidRPr="00A60BE1" w:rsidRDefault="00E709EA" w:rsidP="00E709EA">
      <w:pPr>
        <w:rPr>
          <w:color w:val="371376"/>
        </w:rPr>
      </w:pPr>
    </w:p>
    <w:p w14:paraId="55D8A277" w14:textId="77777777" w:rsidR="00E709EA" w:rsidRPr="00A60BE1" w:rsidRDefault="00E709EA" w:rsidP="00E709EA">
      <w:pPr>
        <w:rPr>
          <w:color w:val="371376"/>
        </w:rPr>
      </w:pPr>
    </w:p>
    <w:p w14:paraId="3F23F5CA" w14:textId="77777777" w:rsidR="00923356" w:rsidRDefault="00923356">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4C17F3D7" w14:textId="404F595C" w:rsidR="00E709EA" w:rsidRPr="00A60BE1" w:rsidRDefault="00E709EA" w:rsidP="00E709EA">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 xml:space="preserve">Week </w:t>
      </w:r>
      <w:r w:rsidR="00303132" w:rsidRPr="00A60BE1">
        <w:rPr>
          <w:rFonts w:ascii="Open Sans Medium" w:hAnsi="Open Sans Medium" w:cs="Open Sans Medium"/>
          <w:sz w:val="28"/>
          <w:szCs w:val="32"/>
        </w:rPr>
        <w:t>7</w:t>
      </w:r>
      <w:r w:rsidRPr="00A60BE1">
        <w:rPr>
          <w:rFonts w:ascii="Open Sans Medium" w:hAnsi="Open Sans Medium" w:cs="Open Sans Medium"/>
          <w:sz w:val="28"/>
          <w:szCs w:val="32"/>
        </w:rPr>
        <w:t xml:space="preserve"> – </w:t>
      </w:r>
      <w:r w:rsidR="00303132" w:rsidRPr="00A60BE1">
        <w:rPr>
          <w:rFonts w:ascii="Open Sans Medium" w:hAnsi="Open Sans Medium" w:cs="Open Sans Medium"/>
          <w:sz w:val="28"/>
          <w:szCs w:val="32"/>
        </w:rPr>
        <w:t>Fashion cycles</w:t>
      </w:r>
    </w:p>
    <w:p w14:paraId="4DF26E26"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687888FC" w14:textId="77777777" w:rsidR="00E709EA" w:rsidRPr="00A60BE1" w:rsidRDefault="00E709EA" w:rsidP="001B133B">
      <w:r w:rsidRPr="00A60BE1">
        <w:t>3.1.13</w:t>
      </w:r>
    </w:p>
    <w:p w14:paraId="732C1BF0" w14:textId="77777777" w:rsidR="00E709EA" w:rsidRPr="00A60BE1" w:rsidRDefault="00E709EA" w:rsidP="00E709EA">
      <w:pPr>
        <w:rPr>
          <w:color w:val="371376"/>
        </w:rPr>
      </w:pPr>
    </w:p>
    <w:p w14:paraId="7E38B1B5"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18372087" w14:textId="2077884D" w:rsidR="00303132" w:rsidRPr="00A60BE1" w:rsidRDefault="00303132" w:rsidP="00A30470">
      <w:pPr>
        <w:spacing w:after="120"/>
      </w:pPr>
      <w:r w:rsidRPr="00A60BE1">
        <w:t>The impact of fashion on trend and the development of design products including:</w:t>
      </w:r>
    </w:p>
    <w:p w14:paraId="60065FC4" w14:textId="1F48FD04" w:rsidR="00E709EA" w:rsidRPr="0008181F" w:rsidRDefault="0008181F" w:rsidP="00923356">
      <w:pPr>
        <w:pStyle w:val="ListParagraph"/>
        <w:numPr>
          <w:ilvl w:val="0"/>
          <w:numId w:val="10"/>
        </w:numPr>
        <w:spacing w:after="0"/>
        <w:ind w:left="357" w:hanging="357"/>
        <w:rPr>
          <w:rFonts w:ascii="Open Sans" w:hAnsi="Open Sans" w:cs="Open Sans"/>
          <w:color w:val="auto"/>
        </w:rPr>
      </w:pPr>
      <w:r>
        <w:rPr>
          <w:rFonts w:ascii="Open Sans" w:hAnsi="Open Sans" w:cs="Open Sans"/>
          <w:color w:val="auto"/>
        </w:rPr>
        <w:t>r</w:t>
      </w:r>
      <w:r w:rsidR="00303132" w:rsidRPr="0008181F">
        <w:rPr>
          <w:rFonts w:ascii="Open Sans" w:hAnsi="Open Sans" w:cs="Open Sans"/>
          <w:color w:val="auto"/>
        </w:rPr>
        <w:t>etro</w:t>
      </w:r>
    </w:p>
    <w:p w14:paraId="41402E69" w14:textId="77777777" w:rsidR="00303132" w:rsidRPr="00A60BE1" w:rsidRDefault="00303132" w:rsidP="00923356">
      <w:pPr>
        <w:pStyle w:val="BulletList1"/>
        <w:spacing w:before="0"/>
        <w:ind w:left="357" w:hanging="357"/>
      </w:pPr>
      <w:r w:rsidRPr="00A60BE1">
        <w:t>vintage</w:t>
      </w:r>
    </w:p>
    <w:p w14:paraId="56413A4D" w14:textId="77777777" w:rsidR="00303132" w:rsidRPr="00A60BE1" w:rsidRDefault="00303132" w:rsidP="00923356">
      <w:pPr>
        <w:pStyle w:val="BulletList1"/>
        <w:spacing w:before="0"/>
        <w:ind w:left="357" w:hanging="357"/>
      </w:pPr>
      <w:r w:rsidRPr="00A60BE1">
        <w:t>industrial</w:t>
      </w:r>
    </w:p>
    <w:p w14:paraId="1F6672BE" w14:textId="77777777" w:rsidR="00303132" w:rsidRPr="00A60BE1" w:rsidRDefault="00303132" w:rsidP="00923356">
      <w:pPr>
        <w:pStyle w:val="BulletList1"/>
        <w:spacing w:before="0"/>
        <w:ind w:left="357" w:hanging="357"/>
      </w:pPr>
      <w:r w:rsidRPr="00A60BE1">
        <w:t>traditional.</w:t>
      </w:r>
    </w:p>
    <w:p w14:paraId="384CA38A" w14:textId="77777777" w:rsidR="00303132" w:rsidRPr="00A60BE1" w:rsidRDefault="00303132" w:rsidP="00A30470">
      <w:pPr>
        <w:spacing w:before="120" w:after="120"/>
      </w:pPr>
      <w:r w:rsidRPr="00A60BE1">
        <w:t>Industry development cycles, including:</w:t>
      </w:r>
    </w:p>
    <w:p w14:paraId="6F2AA7AB" w14:textId="77777777" w:rsidR="00303132" w:rsidRPr="00A60BE1" w:rsidRDefault="00303132" w:rsidP="00923356">
      <w:pPr>
        <w:pStyle w:val="BulletList1"/>
        <w:spacing w:before="0"/>
        <w:ind w:left="357" w:hanging="357"/>
      </w:pPr>
      <w:r w:rsidRPr="00A60BE1">
        <w:t>colour trends</w:t>
      </w:r>
    </w:p>
    <w:p w14:paraId="526F3059" w14:textId="77777777" w:rsidR="00303132" w:rsidRPr="00A60BE1" w:rsidRDefault="00303132" w:rsidP="00923356">
      <w:pPr>
        <w:pStyle w:val="BulletList1"/>
        <w:spacing w:before="0"/>
        <w:ind w:left="357" w:hanging="357"/>
      </w:pPr>
      <w:r w:rsidRPr="00A60BE1">
        <w:t>fibre trends</w:t>
      </w:r>
    </w:p>
    <w:p w14:paraId="0E9EAF76" w14:textId="77777777" w:rsidR="00303132" w:rsidRPr="00A60BE1" w:rsidRDefault="00303132" w:rsidP="00923356">
      <w:pPr>
        <w:pStyle w:val="BulletList1"/>
        <w:spacing w:before="0"/>
        <w:ind w:left="357" w:hanging="357"/>
      </w:pPr>
      <w:r w:rsidRPr="00A60BE1">
        <w:t>predictions</w:t>
      </w:r>
    </w:p>
    <w:p w14:paraId="78BDEF45" w14:textId="77777777" w:rsidR="00303132" w:rsidRDefault="00303132" w:rsidP="00A30470">
      <w:pPr>
        <w:pStyle w:val="BulletList1"/>
        <w:spacing w:before="0" w:after="120"/>
        <w:ind w:left="357" w:hanging="357"/>
      </w:pPr>
      <w:r w:rsidRPr="00A60BE1">
        <w:t>the importance and purpose of trade fairs.</w:t>
      </w:r>
    </w:p>
    <w:p w14:paraId="300DA06E" w14:textId="29912D1E" w:rsidR="00303132" w:rsidRPr="00A60BE1" w:rsidRDefault="00303132" w:rsidP="00303132">
      <w:r w:rsidRPr="00A60BE1">
        <w:t>The influence of trend and changes in lifestyle on fashion, clothing and textile products.</w:t>
      </w:r>
    </w:p>
    <w:p w14:paraId="6F94DB82" w14:textId="77777777" w:rsidR="00E709EA" w:rsidRPr="00A60BE1" w:rsidRDefault="00E709EA" w:rsidP="00E709EA"/>
    <w:p w14:paraId="3CB60D5A"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088327B0" w14:textId="7220D718" w:rsidR="00303132" w:rsidRDefault="00303132" w:rsidP="001B133B">
      <w:pPr>
        <w:spacing w:after="120"/>
        <w:rPr>
          <w:rFonts w:cs="Open Sans"/>
        </w:rPr>
      </w:pPr>
      <w:bookmarkStart w:id="11" w:name="y1wk7"/>
      <w:bookmarkEnd w:id="11"/>
      <w:r w:rsidRPr="00A60BE1">
        <w:t>New fashion trends arise from a mixture of cultures, global</w:t>
      </w:r>
      <w:r w:rsidR="00156B28">
        <w:t xml:space="preserve"> influences</w:t>
      </w:r>
      <w:r w:rsidRPr="00A60BE1">
        <w:t xml:space="preserve">, pop music, celebrity, street, art </w:t>
      </w:r>
      <w:r w:rsidRPr="0008181F">
        <w:rPr>
          <w:rFonts w:cs="Open Sans"/>
        </w:rPr>
        <w:t xml:space="preserve">etc. </w:t>
      </w:r>
      <w:r w:rsidR="00D11512">
        <w:rPr>
          <w:rFonts w:cs="Open Sans"/>
        </w:rPr>
        <w:t>T</w:t>
      </w:r>
      <w:r w:rsidRPr="0008181F">
        <w:rPr>
          <w:rFonts w:cs="Open Sans"/>
        </w:rPr>
        <w:t>rends re-appear periodically in fashion and textiles products.</w:t>
      </w:r>
    </w:p>
    <w:p w14:paraId="2298E71B" w14:textId="705C0F31" w:rsidR="00364E95" w:rsidRPr="0008181F" w:rsidRDefault="00364E95" w:rsidP="00877291">
      <w:pPr>
        <w:pStyle w:val="Heading4"/>
      </w:pPr>
      <w:r>
        <w:t>Activities:</w:t>
      </w:r>
    </w:p>
    <w:p w14:paraId="2A963892" w14:textId="685846A7" w:rsidR="00303132" w:rsidRPr="0008181F" w:rsidRDefault="00303132" w:rsidP="00877291">
      <w:pPr>
        <w:pStyle w:val="ListParagraph"/>
        <w:numPr>
          <w:ilvl w:val="0"/>
          <w:numId w:val="11"/>
        </w:numPr>
        <w:rPr>
          <w:rFonts w:ascii="Open Sans" w:hAnsi="Open Sans" w:cs="Open Sans"/>
          <w:color w:val="auto"/>
        </w:rPr>
      </w:pPr>
      <w:r w:rsidRPr="0008181F">
        <w:rPr>
          <w:rFonts w:ascii="Open Sans" w:hAnsi="Open Sans" w:cs="Open Sans"/>
          <w:color w:val="auto"/>
        </w:rPr>
        <w:t>Students to analyse the different types</w:t>
      </w:r>
      <w:r w:rsidR="00A765A8">
        <w:rPr>
          <w:rFonts w:ascii="Open Sans" w:hAnsi="Open Sans" w:cs="Open Sans"/>
          <w:color w:val="auto"/>
        </w:rPr>
        <w:t xml:space="preserve"> of trend</w:t>
      </w:r>
      <w:r w:rsidRPr="0008181F">
        <w:rPr>
          <w:rFonts w:ascii="Open Sans" w:hAnsi="Open Sans" w:cs="Open Sans"/>
          <w:color w:val="auto"/>
        </w:rPr>
        <w:t>, to include, retro, vintage, industrial</w:t>
      </w:r>
      <w:r w:rsidR="00D11512">
        <w:rPr>
          <w:rFonts w:ascii="Open Sans" w:hAnsi="Open Sans" w:cs="Open Sans"/>
          <w:color w:val="auto"/>
        </w:rPr>
        <w:t xml:space="preserve"> and</w:t>
      </w:r>
      <w:r w:rsidRPr="0008181F">
        <w:rPr>
          <w:rFonts w:ascii="Open Sans" w:hAnsi="Open Sans" w:cs="Open Sans"/>
          <w:color w:val="auto"/>
        </w:rPr>
        <w:t xml:space="preserve"> traditional.</w:t>
      </w:r>
    </w:p>
    <w:p w14:paraId="5FE4042F" w14:textId="68BAF50E" w:rsidR="00364E95" w:rsidRPr="0008181F" w:rsidRDefault="00303132" w:rsidP="009C62F9">
      <w:pPr>
        <w:pStyle w:val="ListParagraph"/>
        <w:numPr>
          <w:ilvl w:val="0"/>
          <w:numId w:val="11"/>
        </w:numPr>
        <w:spacing w:before="120"/>
        <w:rPr>
          <w:rFonts w:ascii="Open Sans" w:hAnsi="Open Sans" w:cs="Open Sans"/>
          <w:color w:val="auto"/>
        </w:rPr>
      </w:pPr>
      <w:r w:rsidRPr="0008181F">
        <w:rPr>
          <w:rFonts w:ascii="Open Sans" w:hAnsi="Open Sans" w:cs="Open Sans"/>
          <w:color w:val="auto"/>
        </w:rPr>
        <w:t xml:space="preserve">Fashion forecasters are market research specialists who offer illustrated reports to manufacturers. Predictions are built up from extensive statistical surveys to gauge the future popularity of fabrics, colours, details and features. </w:t>
      </w:r>
    </w:p>
    <w:p w14:paraId="31257364" w14:textId="3437221F" w:rsidR="00303132" w:rsidRPr="00A30470" w:rsidRDefault="00303132" w:rsidP="00A30470">
      <w:pPr>
        <w:pStyle w:val="ListParagraph"/>
        <w:numPr>
          <w:ilvl w:val="0"/>
          <w:numId w:val="11"/>
        </w:numPr>
        <w:spacing w:before="120"/>
        <w:rPr>
          <w:rFonts w:cs="Open Sans"/>
        </w:rPr>
      </w:pPr>
      <w:r w:rsidRPr="00A30470">
        <w:rPr>
          <w:rFonts w:ascii="Open Sans" w:hAnsi="Open Sans" w:cs="Open Sans"/>
          <w:color w:val="auto"/>
        </w:rPr>
        <w:t>Students to report on the type and application of</w:t>
      </w:r>
      <w:r w:rsidR="0008181F" w:rsidRPr="00A30470">
        <w:rPr>
          <w:rFonts w:ascii="Open Sans" w:hAnsi="Open Sans" w:cs="Open Sans"/>
          <w:color w:val="auto"/>
        </w:rPr>
        <w:t>:</w:t>
      </w:r>
    </w:p>
    <w:p w14:paraId="33E80AF4" w14:textId="0D326C00" w:rsidR="00364E95" w:rsidRPr="00364E95" w:rsidRDefault="00303132" w:rsidP="00375F7D">
      <w:pPr>
        <w:pStyle w:val="ListParagraph"/>
        <w:numPr>
          <w:ilvl w:val="0"/>
          <w:numId w:val="109"/>
        </w:numPr>
        <w:spacing w:before="120"/>
        <w:ind w:left="1134"/>
        <w:rPr>
          <w:rFonts w:ascii="Open Sans" w:hAnsi="Open Sans" w:cs="Open Sans"/>
          <w:color w:val="auto"/>
        </w:rPr>
      </w:pPr>
      <w:r w:rsidRPr="00364E95">
        <w:rPr>
          <w:rFonts w:ascii="Open Sans" w:hAnsi="Open Sans" w:cs="Open Sans"/>
          <w:color w:val="auto"/>
        </w:rPr>
        <w:t xml:space="preserve">Colour trends </w:t>
      </w:r>
      <w:r w:rsidR="003B0045" w:rsidRPr="00364E95">
        <w:rPr>
          <w:rFonts w:ascii="Open Sans" w:hAnsi="Open Sans" w:cs="Open Sans"/>
          <w:color w:val="auto"/>
        </w:rPr>
        <w:t>–</w:t>
      </w:r>
      <w:r w:rsidRPr="00364E95">
        <w:rPr>
          <w:rFonts w:ascii="Open Sans" w:hAnsi="Open Sans" w:cs="Open Sans"/>
          <w:color w:val="auto"/>
        </w:rPr>
        <w:t xml:space="preserve"> agencies provide a range of predicted colour palettes in image libraries that designers may use for collections. </w:t>
      </w:r>
    </w:p>
    <w:p w14:paraId="31568E14" w14:textId="4224D50F" w:rsidR="00364E95" w:rsidRPr="00364E95" w:rsidRDefault="00303132" w:rsidP="00375F7D">
      <w:pPr>
        <w:pStyle w:val="ListParagraph"/>
        <w:numPr>
          <w:ilvl w:val="0"/>
          <w:numId w:val="109"/>
        </w:numPr>
        <w:spacing w:before="120"/>
        <w:ind w:left="1134"/>
      </w:pPr>
      <w:r w:rsidRPr="00A30470">
        <w:rPr>
          <w:rFonts w:ascii="Open Sans" w:hAnsi="Open Sans" w:cs="Open Sans"/>
          <w:color w:val="auto"/>
        </w:rPr>
        <w:t xml:space="preserve">Fibre trends – </w:t>
      </w:r>
      <w:r w:rsidR="00D11512" w:rsidRPr="00A30470">
        <w:rPr>
          <w:rFonts w:ascii="Open Sans" w:hAnsi="Open Sans" w:cs="Open Sans"/>
          <w:color w:val="auto"/>
        </w:rPr>
        <w:t>i</w:t>
      </w:r>
      <w:r w:rsidRPr="00A30470">
        <w:rPr>
          <w:rFonts w:ascii="Open Sans" w:hAnsi="Open Sans" w:cs="Open Sans"/>
          <w:color w:val="auto"/>
        </w:rPr>
        <w:t xml:space="preserve">ndustry magazines publish future fibre and fabric trends. </w:t>
      </w:r>
    </w:p>
    <w:p w14:paraId="21126F6A" w14:textId="130ACBCE" w:rsidR="00364E95" w:rsidRPr="00A30470" w:rsidRDefault="00303132" w:rsidP="00667AD1">
      <w:pPr>
        <w:pStyle w:val="ListParagraph"/>
        <w:numPr>
          <w:ilvl w:val="0"/>
          <w:numId w:val="12"/>
        </w:numPr>
        <w:spacing w:before="120"/>
        <w:rPr>
          <w:rFonts w:cs="Open Sans"/>
        </w:rPr>
      </w:pPr>
      <w:r w:rsidRPr="00A30470">
        <w:rPr>
          <w:rFonts w:ascii="Open Sans" w:hAnsi="Open Sans" w:cs="Open Sans"/>
          <w:color w:val="auto"/>
        </w:rPr>
        <w:t>How do designers use these resources in the design process?</w:t>
      </w:r>
    </w:p>
    <w:p w14:paraId="374ACFF0" w14:textId="40A82254" w:rsidR="00E709EA" w:rsidRPr="00A30470" w:rsidRDefault="00303132" w:rsidP="00A30470">
      <w:pPr>
        <w:pStyle w:val="ListParagraph"/>
        <w:numPr>
          <w:ilvl w:val="0"/>
          <w:numId w:val="12"/>
        </w:numPr>
        <w:spacing w:before="120"/>
        <w:rPr>
          <w:rFonts w:cs="Open Sans"/>
          <w:color w:val="auto"/>
        </w:rPr>
      </w:pPr>
      <w:r w:rsidRPr="00A30470">
        <w:rPr>
          <w:rFonts w:ascii="Open Sans" w:hAnsi="Open Sans" w:cs="Open Sans"/>
          <w:color w:val="auto"/>
        </w:rPr>
        <w:t xml:space="preserve">Trade fairs. Can take the form of fibre and fabric fairs such as Premier Vision in Paris, and fashion shows linked with catwalk collections. </w:t>
      </w:r>
      <w:r w:rsidR="007E434E" w:rsidRPr="00A30470">
        <w:rPr>
          <w:rFonts w:ascii="Open Sans" w:hAnsi="Open Sans" w:cs="Open Sans"/>
          <w:color w:val="auto"/>
        </w:rPr>
        <w:t>I</w:t>
      </w:r>
      <w:r w:rsidRPr="00A30470">
        <w:rPr>
          <w:rFonts w:ascii="Open Sans" w:hAnsi="Open Sans" w:cs="Open Sans"/>
          <w:color w:val="auto"/>
        </w:rPr>
        <w:t>nvestigate the benefits of trade fairs for designers.</w:t>
      </w:r>
    </w:p>
    <w:p w14:paraId="2147D4B8" w14:textId="77777777" w:rsidR="00E709EA" w:rsidRPr="00A60BE1" w:rsidRDefault="00E709EA" w:rsidP="00E709EA">
      <w:pPr>
        <w:rPr>
          <w:color w:val="371376"/>
        </w:rPr>
      </w:pPr>
    </w:p>
    <w:p w14:paraId="4CFE844C" w14:textId="77777777" w:rsidR="00E709EA" w:rsidRPr="00A60BE1" w:rsidRDefault="00E709EA" w:rsidP="00E709EA">
      <w:pPr>
        <w:rPr>
          <w:color w:val="371376"/>
        </w:rPr>
      </w:pPr>
    </w:p>
    <w:p w14:paraId="7F4D0E94" w14:textId="77777777" w:rsidR="00923356" w:rsidRDefault="00923356">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3CA3D2BD" w14:textId="65F26CF7" w:rsidR="00E709EA" w:rsidRPr="00A60BE1" w:rsidRDefault="00E709EA" w:rsidP="00E709EA">
      <w:pPr>
        <w:pStyle w:val="Heading2"/>
        <w:rPr>
          <w:rFonts w:ascii="Open Sans Medium" w:hAnsi="Open Sans Medium" w:cs="Open Sans Medium"/>
          <w:sz w:val="28"/>
          <w:szCs w:val="32"/>
        </w:rPr>
      </w:pPr>
      <w:bookmarkStart w:id="12" w:name="y1wk8"/>
      <w:bookmarkEnd w:id="12"/>
      <w:r w:rsidRPr="00A60BE1">
        <w:rPr>
          <w:rFonts w:ascii="Open Sans Medium" w:hAnsi="Open Sans Medium" w:cs="Open Sans Medium"/>
          <w:sz w:val="28"/>
          <w:szCs w:val="32"/>
        </w:rPr>
        <w:lastRenderedPageBreak/>
        <w:t xml:space="preserve">Week </w:t>
      </w:r>
      <w:r w:rsidR="00F978BD" w:rsidRPr="00A60BE1">
        <w:rPr>
          <w:rFonts w:ascii="Open Sans Medium" w:hAnsi="Open Sans Medium" w:cs="Open Sans Medium"/>
          <w:sz w:val="28"/>
          <w:szCs w:val="32"/>
        </w:rPr>
        <w:t>8</w:t>
      </w:r>
      <w:r w:rsidRPr="00A60BE1">
        <w:rPr>
          <w:rFonts w:ascii="Open Sans Medium" w:hAnsi="Open Sans Medium" w:cs="Open Sans Medium"/>
          <w:sz w:val="28"/>
          <w:szCs w:val="32"/>
        </w:rPr>
        <w:t xml:space="preserve"> – </w:t>
      </w:r>
      <w:r w:rsidR="00F978BD" w:rsidRPr="00A60BE1">
        <w:rPr>
          <w:rFonts w:ascii="Open Sans Medium" w:hAnsi="Open Sans Medium" w:cs="Open Sans Medium"/>
          <w:sz w:val="28"/>
          <w:szCs w:val="32"/>
        </w:rPr>
        <w:t>Design theory</w:t>
      </w:r>
      <w:r w:rsidR="008E57C0">
        <w:rPr>
          <w:rFonts w:ascii="Open Sans Medium" w:hAnsi="Open Sans Medium" w:cs="Open Sans Medium"/>
          <w:sz w:val="28"/>
          <w:szCs w:val="32"/>
        </w:rPr>
        <w:t>:</w:t>
      </w:r>
      <w:r w:rsidR="00F978BD" w:rsidRPr="00A60BE1">
        <w:rPr>
          <w:rFonts w:ascii="Open Sans Medium" w:hAnsi="Open Sans Medium" w:cs="Open Sans Medium"/>
          <w:sz w:val="28"/>
          <w:szCs w:val="32"/>
        </w:rPr>
        <w:t xml:space="preserve"> </w:t>
      </w:r>
      <w:r w:rsidR="008E57C0">
        <w:rPr>
          <w:rFonts w:ascii="Open Sans Medium" w:hAnsi="Open Sans Medium" w:cs="Open Sans Medium"/>
          <w:sz w:val="28"/>
          <w:szCs w:val="32"/>
        </w:rPr>
        <w:t>D</w:t>
      </w:r>
      <w:r w:rsidR="00F978BD" w:rsidRPr="00A60BE1">
        <w:rPr>
          <w:rFonts w:ascii="Open Sans Medium" w:hAnsi="Open Sans Medium" w:cs="Open Sans Medium"/>
          <w:sz w:val="28"/>
          <w:szCs w:val="32"/>
        </w:rPr>
        <w:t>esign influences</w:t>
      </w:r>
    </w:p>
    <w:p w14:paraId="73D87F90"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3A2AE86" w14:textId="2344C5A4" w:rsidR="00E709EA" w:rsidRPr="00A60BE1" w:rsidRDefault="00E709EA" w:rsidP="001B133B">
      <w:r w:rsidRPr="00A60BE1">
        <w:t>3.</w:t>
      </w:r>
      <w:r w:rsidR="00F978BD" w:rsidRPr="00A60BE1">
        <w:t>2.2</w:t>
      </w:r>
    </w:p>
    <w:p w14:paraId="230E2439" w14:textId="77777777" w:rsidR="00E709EA" w:rsidRPr="00A60BE1" w:rsidRDefault="00E709EA" w:rsidP="00E709EA">
      <w:pPr>
        <w:rPr>
          <w:color w:val="371376"/>
        </w:rPr>
      </w:pPr>
    </w:p>
    <w:p w14:paraId="70905481"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DE22314" w14:textId="5637476B" w:rsidR="00F978BD" w:rsidRPr="00A60BE1" w:rsidRDefault="00F978BD" w:rsidP="00877291">
      <w:pPr>
        <w:pStyle w:val="BulletList1"/>
        <w:spacing w:before="0"/>
      </w:pPr>
      <w:r w:rsidRPr="00A60BE1">
        <w:t>How key historical design styles, design movements and influential designers helped to shape fashion and textile design and manufacture.</w:t>
      </w:r>
    </w:p>
    <w:p w14:paraId="57687B93" w14:textId="609DF39F" w:rsidR="00F978BD" w:rsidRDefault="00F978BD" w:rsidP="00877291">
      <w:pPr>
        <w:pStyle w:val="BulletList1"/>
        <w:spacing w:before="0"/>
      </w:pPr>
      <w:r w:rsidRPr="00A60BE1">
        <w:t>Introduce students to fashion history, dating from late 19</w:t>
      </w:r>
      <w:r w:rsidR="00891F99" w:rsidRPr="00891F99">
        <w:rPr>
          <w:vertAlign w:val="superscript"/>
        </w:rPr>
        <w:t>t</w:t>
      </w:r>
      <w:r w:rsidR="00891F99">
        <w:rPr>
          <w:vertAlign w:val="superscript"/>
        </w:rPr>
        <w:t>h</w:t>
      </w:r>
      <w:r w:rsidRPr="00A60BE1">
        <w:t xml:space="preserve"> and 20</w:t>
      </w:r>
      <w:r w:rsidR="00891F99" w:rsidRPr="00891F99">
        <w:rPr>
          <w:vertAlign w:val="superscript"/>
        </w:rPr>
        <w:t>th</w:t>
      </w:r>
      <w:r w:rsidR="00891F99">
        <w:t xml:space="preserve"> centur</w:t>
      </w:r>
      <w:r w:rsidR="00156B28">
        <w:t>ies</w:t>
      </w:r>
      <w:r w:rsidRPr="00A60BE1">
        <w:t>. This timeframe references the content of the specification.</w:t>
      </w:r>
    </w:p>
    <w:p w14:paraId="6E942E90" w14:textId="5A17928A" w:rsidR="00D11512" w:rsidRPr="00A60BE1" w:rsidRDefault="00D11512" w:rsidP="00A30470">
      <w:r>
        <w:t xml:space="preserve"> </w:t>
      </w:r>
    </w:p>
    <w:p w14:paraId="203124C0" w14:textId="77777777" w:rsidR="00E709EA" w:rsidRPr="00A60BE1" w:rsidRDefault="00E709EA" w:rsidP="00E709EA">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076D49B" w14:textId="77777777" w:rsidR="00F978BD" w:rsidRPr="00A30470" w:rsidRDefault="00F978BD" w:rsidP="00375F7D">
      <w:pPr>
        <w:pStyle w:val="ListParagraph"/>
        <w:numPr>
          <w:ilvl w:val="0"/>
          <w:numId w:val="110"/>
        </w:numPr>
        <w:rPr>
          <w:rFonts w:cs="Open Sans"/>
        </w:rPr>
      </w:pPr>
      <w:r w:rsidRPr="00A30470">
        <w:rPr>
          <w:rFonts w:ascii="Open Sans" w:hAnsi="Open Sans" w:cs="Open Sans"/>
          <w:color w:val="auto"/>
        </w:rPr>
        <w:t>Group work – introduction to fashion history.</w:t>
      </w:r>
    </w:p>
    <w:p w14:paraId="59C70830" w14:textId="4187D4B0" w:rsidR="00F978BD" w:rsidRPr="00364E95" w:rsidRDefault="00F978BD" w:rsidP="009C62F9">
      <w:pPr>
        <w:pStyle w:val="ListParagraph"/>
        <w:numPr>
          <w:ilvl w:val="0"/>
          <w:numId w:val="13"/>
        </w:numPr>
        <w:spacing w:before="120"/>
        <w:rPr>
          <w:rFonts w:ascii="Open Sans" w:hAnsi="Open Sans" w:cs="Open Sans"/>
          <w:color w:val="auto"/>
        </w:rPr>
      </w:pPr>
      <w:r w:rsidRPr="00364E95">
        <w:rPr>
          <w:rFonts w:ascii="Open Sans" w:hAnsi="Open Sans" w:cs="Open Sans"/>
          <w:color w:val="auto"/>
        </w:rPr>
        <w:t xml:space="preserve">Present students with colour printed images of examples of fashion from each of the </w:t>
      </w:r>
      <w:r w:rsidR="00CF2385">
        <w:rPr>
          <w:rFonts w:ascii="Open Sans" w:hAnsi="Open Sans" w:cs="Open Sans"/>
          <w:color w:val="auto"/>
        </w:rPr>
        <w:t xml:space="preserve">specified </w:t>
      </w:r>
      <w:r w:rsidRPr="00364E95">
        <w:rPr>
          <w:rFonts w:ascii="Open Sans" w:hAnsi="Open Sans" w:cs="Open Sans"/>
          <w:color w:val="auto"/>
        </w:rPr>
        <w:t>eras: Art Nouveau, Art Deco, Pop-art, Minimalism and Punk.</w:t>
      </w:r>
    </w:p>
    <w:p w14:paraId="4391F706" w14:textId="721065E8" w:rsidR="00F978BD" w:rsidRPr="00364E95" w:rsidRDefault="00891F99" w:rsidP="009C62F9">
      <w:pPr>
        <w:pStyle w:val="ListParagraph"/>
        <w:numPr>
          <w:ilvl w:val="0"/>
          <w:numId w:val="13"/>
        </w:numPr>
        <w:spacing w:before="120"/>
        <w:rPr>
          <w:rFonts w:ascii="Open Sans" w:hAnsi="Open Sans" w:cs="Open Sans"/>
          <w:color w:val="auto"/>
        </w:rPr>
      </w:pPr>
      <w:r w:rsidRPr="00364E95">
        <w:rPr>
          <w:rFonts w:ascii="Open Sans" w:hAnsi="Open Sans" w:cs="Open Sans"/>
          <w:color w:val="auto"/>
        </w:rPr>
        <w:t>T</w:t>
      </w:r>
      <w:r w:rsidR="00F978BD" w:rsidRPr="00364E95">
        <w:rPr>
          <w:rFonts w:ascii="Open Sans" w:hAnsi="Open Sans" w:cs="Open Sans"/>
          <w:color w:val="auto"/>
        </w:rPr>
        <w:t>wo from each era works well (10 in total). Supply cut strips of paper printed with key dates/eras. Students to:</w:t>
      </w:r>
    </w:p>
    <w:p w14:paraId="51BE75FF" w14:textId="77777777" w:rsidR="00F978BD" w:rsidRPr="00364E95" w:rsidRDefault="00F978BD" w:rsidP="00375F7D">
      <w:pPr>
        <w:pStyle w:val="ListParagraph"/>
        <w:numPr>
          <w:ilvl w:val="0"/>
          <w:numId w:val="112"/>
        </w:numPr>
        <w:spacing w:before="120"/>
        <w:rPr>
          <w:rFonts w:ascii="Open Sans" w:hAnsi="Open Sans" w:cs="Open Sans"/>
          <w:color w:val="auto"/>
        </w:rPr>
      </w:pPr>
      <w:r w:rsidRPr="00364E95">
        <w:rPr>
          <w:rFonts w:ascii="Open Sans" w:hAnsi="Open Sans" w:cs="Open Sans"/>
          <w:color w:val="auto"/>
        </w:rPr>
        <w:t>match the images with the correct dates/eras</w:t>
      </w:r>
    </w:p>
    <w:p w14:paraId="12C1A928" w14:textId="143F9485" w:rsidR="00F978BD" w:rsidRPr="00364E95" w:rsidRDefault="00F978BD" w:rsidP="00375F7D">
      <w:pPr>
        <w:pStyle w:val="ListParagraph"/>
        <w:numPr>
          <w:ilvl w:val="0"/>
          <w:numId w:val="112"/>
        </w:numPr>
        <w:spacing w:before="120"/>
        <w:rPr>
          <w:rFonts w:ascii="Open Sans" w:hAnsi="Open Sans" w:cs="Open Sans"/>
          <w:color w:val="auto"/>
        </w:rPr>
      </w:pPr>
      <w:r w:rsidRPr="00364E95">
        <w:rPr>
          <w:rFonts w:ascii="Open Sans" w:hAnsi="Open Sans" w:cs="Open Sans"/>
          <w:color w:val="auto"/>
        </w:rPr>
        <w:t>present them as a timeline from 1890–1990</w:t>
      </w:r>
    </w:p>
    <w:p w14:paraId="2A831E20" w14:textId="5FEC6173" w:rsidR="00F978BD" w:rsidRPr="00364E95" w:rsidRDefault="00D11512" w:rsidP="00375F7D">
      <w:pPr>
        <w:pStyle w:val="ListParagraph"/>
        <w:numPr>
          <w:ilvl w:val="0"/>
          <w:numId w:val="112"/>
        </w:numPr>
        <w:spacing w:before="120"/>
        <w:rPr>
          <w:rFonts w:ascii="Open Sans" w:hAnsi="Open Sans" w:cs="Open Sans"/>
          <w:color w:val="auto"/>
        </w:rPr>
      </w:pPr>
      <w:r w:rsidRPr="00364E95">
        <w:rPr>
          <w:rFonts w:ascii="Open Sans" w:hAnsi="Open Sans" w:cs="Open Sans"/>
          <w:color w:val="auto"/>
        </w:rPr>
        <w:t>e</w:t>
      </w:r>
      <w:r w:rsidR="00F978BD" w:rsidRPr="00364E95">
        <w:rPr>
          <w:rFonts w:ascii="Open Sans" w:hAnsi="Open Sans" w:cs="Open Sans"/>
          <w:color w:val="auto"/>
        </w:rPr>
        <w:t>xtension activity: to introduce images of key designers in these eras, students to name the designers or design movement. To go further, correct placement of the designers in the timeline.</w:t>
      </w:r>
    </w:p>
    <w:p w14:paraId="3B6CEE59" w14:textId="35EB2642" w:rsidR="003C6C71" w:rsidRPr="00A30470" w:rsidRDefault="00F978BD" w:rsidP="00375F7D">
      <w:pPr>
        <w:pStyle w:val="ListParagraph"/>
        <w:numPr>
          <w:ilvl w:val="0"/>
          <w:numId w:val="111"/>
        </w:numPr>
        <w:rPr>
          <w:rFonts w:cs="Open Sans"/>
        </w:rPr>
        <w:sectPr w:rsidR="003C6C71" w:rsidRPr="00A30470" w:rsidSect="00F77294">
          <w:headerReference w:type="default" r:id="rId8"/>
          <w:footerReference w:type="default" r:id="rId9"/>
          <w:headerReference w:type="first" r:id="rId10"/>
          <w:footerReference w:type="first" r:id="rId11"/>
          <w:type w:val="continuous"/>
          <w:pgSz w:w="11906" w:h="16838" w:code="9"/>
          <w:pgMar w:top="1134" w:right="1134" w:bottom="1134" w:left="1134" w:header="850" w:footer="170" w:gutter="0"/>
          <w:cols w:space="708"/>
          <w:titlePg/>
          <w:docGrid w:linePitch="360"/>
        </w:sectPr>
      </w:pPr>
      <w:r w:rsidRPr="00A30470">
        <w:rPr>
          <w:rFonts w:ascii="Open Sans" w:hAnsi="Open Sans" w:cs="Open Sans"/>
          <w:color w:val="auto"/>
        </w:rPr>
        <w:t>Resource/information sheet</w:t>
      </w:r>
      <w:r w:rsidR="003B0045" w:rsidRPr="00A30470">
        <w:rPr>
          <w:rFonts w:ascii="Open Sans" w:hAnsi="Open Sans" w:cs="Open Sans"/>
          <w:color w:val="auto"/>
        </w:rPr>
        <w:t>:</w:t>
      </w:r>
      <w:r w:rsidRPr="00A30470">
        <w:rPr>
          <w:rFonts w:ascii="Open Sans" w:hAnsi="Open Sans" w:cs="Open Sans"/>
          <w:color w:val="auto"/>
        </w:rPr>
        <w:t xml:space="preserve"> Students to work in pairs to create</w:t>
      </w:r>
      <w:r w:rsidR="00D11512" w:rsidRPr="00A30470">
        <w:rPr>
          <w:rFonts w:ascii="Open Sans" w:hAnsi="Open Sans" w:cs="Open Sans"/>
          <w:color w:val="auto"/>
        </w:rPr>
        <w:t xml:space="preserve"> a</w:t>
      </w:r>
      <w:r w:rsidRPr="00A30470">
        <w:rPr>
          <w:rFonts w:ascii="Open Sans" w:hAnsi="Open Sans" w:cs="Open Sans"/>
          <w:color w:val="auto"/>
        </w:rPr>
        <w:t xml:space="preserve"> resource for the class. Pairs to focus on one designer/design movement, outlining features such as dates, designers, key elements and images of iconic fashion designs of each era.</w:t>
      </w:r>
    </w:p>
    <w:p w14:paraId="0D27EE79" w14:textId="03D5D101" w:rsidR="00F978BD" w:rsidRPr="00A60BE1" w:rsidRDefault="00303132" w:rsidP="00F978BD">
      <w:pPr>
        <w:pStyle w:val="Heading2"/>
        <w:rPr>
          <w:rFonts w:ascii="Open Sans Medium" w:hAnsi="Open Sans Medium" w:cs="Open Sans Medium"/>
          <w:sz w:val="28"/>
          <w:szCs w:val="32"/>
        </w:rPr>
      </w:pPr>
      <w:bookmarkStart w:id="17" w:name="y1wk9"/>
      <w:bookmarkEnd w:id="17"/>
      <w:r w:rsidRPr="00A60BE1">
        <w:rPr>
          <w:rFonts w:ascii="Open Sans Medium" w:hAnsi="Open Sans Medium" w:cs="Open Sans Medium"/>
          <w:sz w:val="28"/>
          <w:szCs w:val="32"/>
        </w:rPr>
        <w:lastRenderedPageBreak/>
        <w:t xml:space="preserve">Week </w:t>
      </w:r>
      <w:r w:rsidR="00F978BD" w:rsidRPr="00A60BE1">
        <w:rPr>
          <w:rFonts w:ascii="Open Sans Medium" w:hAnsi="Open Sans Medium" w:cs="Open Sans Medium"/>
          <w:sz w:val="28"/>
          <w:szCs w:val="32"/>
        </w:rPr>
        <w:t>9</w:t>
      </w:r>
      <w:r w:rsidRPr="00A60BE1">
        <w:rPr>
          <w:rFonts w:ascii="Open Sans Medium" w:hAnsi="Open Sans Medium" w:cs="Open Sans Medium"/>
          <w:sz w:val="28"/>
          <w:szCs w:val="32"/>
        </w:rPr>
        <w:t xml:space="preserve"> – </w:t>
      </w:r>
      <w:r w:rsidR="00F978BD" w:rsidRPr="00A60BE1">
        <w:rPr>
          <w:rFonts w:ascii="Open Sans Medium" w:hAnsi="Open Sans Medium" w:cs="Open Sans Medium"/>
          <w:sz w:val="28"/>
          <w:szCs w:val="32"/>
        </w:rPr>
        <w:t>Design theory</w:t>
      </w:r>
      <w:r w:rsidR="008E57C0">
        <w:rPr>
          <w:rFonts w:ascii="Open Sans Medium" w:hAnsi="Open Sans Medium" w:cs="Open Sans Medium"/>
          <w:sz w:val="28"/>
          <w:szCs w:val="32"/>
        </w:rPr>
        <w:t>:</w:t>
      </w:r>
      <w:r w:rsidR="00F978BD" w:rsidRPr="00A60BE1">
        <w:rPr>
          <w:rFonts w:ascii="Open Sans Medium" w:hAnsi="Open Sans Medium" w:cs="Open Sans Medium"/>
          <w:sz w:val="28"/>
          <w:szCs w:val="32"/>
        </w:rPr>
        <w:t xml:space="preserve"> </w:t>
      </w:r>
      <w:r w:rsidR="008E57C0">
        <w:rPr>
          <w:rFonts w:ascii="Open Sans Medium" w:hAnsi="Open Sans Medium" w:cs="Open Sans Medium"/>
          <w:sz w:val="28"/>
          <w:szCs w:val="32"/>
        </w:rPr>
        <w:t>D</w:t>
      </w:r>
      <w:r w:rsidR="00F978BD" w:rsidRPr="00A60BE1">
        <w:rPr>
          <w:rFonts w:ascii="Open Sans Medium" w:hAnsi="Open Sans Medium" w:cs="Open Sans Medium"/>
          <w:sz w:val="28"/>
          <w:szCs w:val="32"/>
        </w:rPr>
        <w:t>esigners and their work</w:t>
      </w:r>
    </w:p>
    <w:p w14:paraId="6854683F"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93029A8" w14:textId="77A0F8BC" w:rsidR="00303132" w:rsidRPr="00A60BE1" w:rsidRDefault="00303132" w:rsidP="001B133B">
      <w:r w:rsidRPr="00A60BE1">
        <w:t>3.</w:t>
      </w:r>
      <w:r w:rsidR="00F978BD" w:rsidRPr="00A60BE1">
        <w:t>2.2</w:t>
      </w:r>
    </w:p>
    <w:p w14:paraId="17BAD3AC" w14:textId="77777777" w:rsidR="00303132" w:rsidRPr="00A60BE1" w:rsidRDefault="00303132" w:rsidP="00303132">
      <w:pPr>
        <w:rPr>
          <w:color w:val="371376"/>
        </w:rPr>
      </w:pPr>
    </w:p>
    <w:p w14:paraId="75572574"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4D3C6D0" w14:textId="77777777" w:rsidR="00F978BD" w:rsidRPr="00A60BE1" w:rsidRDefault="00F978BD" w:rsidP="001B133B">
      <w:pPr>
        <w:spacing w:after="120"/>
      </w:pPr>
      <w:r w:rsidRPr="00A60BE1">
        <w:t>Design styles and movements.</w:t>
      </w:r>
    </w:p>
    <w:p w14:paraId="67D82F26" w14:textId="77777777" w:rsidR="00F978BD" w:rsidRPr="00A60BE1" w:rsidRDefault="00F978BD" w:rsidP="00A30470">
      <w:pPr>
        <w:spacing w:before="120" w:after="120"/>
      </w:pPr>
      <w:r w:rsidRPr="00A60BE1">
        <w:t>Key design styles and movements and their principles of design, including:</w:t>
      </w:r>
    </w:p>
    <w:p w14:paraId="6986087C" w14:textId="77777777" w:rsidR="00F978BD" w:rsidRPr="00A60BE1" w:rsidRDefault="00F978BD" w:rsidP="009B34BD">
      <w:pPr>
        <w:pStyle w:val="BulletList1"/>
        <w:spacing w:before="0"/>
        <w:ind w:left="357" w:hanging="357"/>
      </w:pPr>
      <w:r w:rsidRPr="00A60BE1">
        <w:t>Art Nouveau</w:t>
      </w:r>
    </w:p>
    <w:p w14:paraId="560076A8" w14:textId="77777777" w:rsidR="00F978BD" w:rsidRPr="00A60BE1" w:rsidRDefault="00F978BD" w:rsidP="009B34BD">
      <w:pPr>
        <w:pStyle w:val="BulletList1"/>
        <w:spacing w:before="0"/>
        <w:ind w:left="357" w:hanging="357"/>
      </w:pPr>
      <w:r w:rsidRPr="00A60BE1">
        <w:t>Art Deco</w:t>
      </w:r>
    </w:p>
    <w:p w14:paraId="6AD4DD4D" w14:textId="77777777" w:rsidR="00F978BD" w:rsidRPr="00A60BE1" w:rsidRDefault="00F978BD" w:rsidP="009B34BD">
      <w:pPr>
        <w:pStyle w:val="BulletList1"/>
        <w:spacing w:before="0"/>
        <w:ind w:left="357" w:hanging="357"/>
      </w:pPr>
      <w:r w:rsidRPr="00A60BE1">
        <w:t>Pop-art</w:t>
      </w:r>
    </w:p>
    <w:p w14:paraId="033ABDC0" w14:textId="77777777" w:rsidR="00F978BD" w:rsidRPr="00A60BE1" w:rsidRDefault="00F978BD" w:rsidP="009B34BD">
      <w:pPr>
        <w:pStyle w:val="BulletList1"/>
        <w:spacing w:before="0"/>
        <w:ind w:left="357" w:hanging="357"/>
      </w:pPr>
      <w:r w:rsidRPr="00A60BE1">
        <w:t xml:space="preserve">Minimalism </w:t>
      </w:r>
    </w:p>
    <w:p w14:paraId="7F8E1C14" w14:textId="77777777" w:rsidR="00F978BD" w:rsidRPr="00A60BE1" w:rsidRDefault="00F978BD" w:rsidP="009B34BD">
      <w:pPr>
        <w:pStyle w:val="BulletList1"/>
        <w:spacing w:before="0"/>
        <w:ind w:left="357" w:hanging="357"/>
      </w:pPr>
      <w:r w:rsidRPr="00A60BE1">
        <w:t>Punk.</w:t>
      </w:r>
    </w:p>
    <w:p w14:paraId="089DDD9E" w14:textId="77777777" w:rsidR="00303132" w:rsidRPr="00A60BE1" w:rsidRDefault="00303132" w:rsidP="00303132"/>
    <w:p w14:paraId="2B4B9C50"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60A0AFC" w14:textId="274B141A" w:rsidR="009B34BD" w:rsidRDefault="00F978BD" w:rsidP="005541C7">
      <w:pPr>
        <w:tabs>
          <w:tab w:val="left" w:pos="5040"/>
        </w:tabs>
        <w:spacing w:after="120"/>
        <w:rPr>
          <w:rFonts w:cs="Open Sans"/>
        </w:rPr>
      </w:pPr>
      <w:r w:rsidRPr="0008181F">
        <w:rPr>
          <w:rFonts w:cs="Open Sans"/>
        </w:rPr>
        <w:t xml:space="preserve">Focus on the Art Nouveau movement </w:t>
      </w:r>
      <w:r w:rsidR="005541C7" w:rsidRPr="0008181F">
        <w:rPr>
          <w:rFonts w:cs="Open Sans"/>
        </w:rPr>
        <w:t>–</w:t>
      </w:r>
      <w:r w:rsidRPr="0008181F">
        <w:rPr>
          <w:rFonts w:cs="Open Sans"/>
        </w:rPr>
        <w:t xml:space="preserve"> Late Victorian era, 1890 to Edwardian period. </w:t>
      </w:r>
    </w:p>
    <w:p w14:paraId="6E1B4A32" w14:textId="6BB0DCCA" w:rsidR="00D907CA" w:rsidRPr="00054AB5" w:rsidRDefault="00D907CA" w:rsidP="00877291">
      <w:pPr>
        <w:pStyle w:val="Heading4"/>
      </w:pPr>
      <w:r w:rsidRPr="00054AB5">
        <w:t>Activities:</w:t>
      </w:r>
    </w:p>
    <w:p w14:paraId="5A9FE286" w14:textId="1B12CD0E" w:rsidR="00F978BD" w:rsidRPr="009B34BD" w:rsidRDefault="00F978BD" w:rsidP="009B34BD">
      <w:pPr>
        <w:pStyle w:val="BulletList1"/>
        <w:spacing w:before="0"/>
      </w:pPr>
      <w:r w:rsidRPr="009B34BD">
        <w:t xml:space="preserve">Starter: </w:t>
      </w:r>
      <w:r w:rsidR="003B0045">
        <w:t>P</w:t>
      </w:r>
      <w:r w:rsidRPr="009B34BD">
        <w:t xml:space="preserve">resent students with printed images of a fashion products from the Art Nouveau era. Students to critically analyse the product by annotating key features </w:t>
      </w:r>
      <w:r w:rsidR="007418F2">
        <w:t>e.g.</w:t>
      </w:r>
      <w:r w:rsidRPr="009B34BD">
        <w:t xml:space="preserve"> colour, pattern, shape, imagery, design, components, fabric type etc.</w:t>
      </w:r>
    </w:p>
    <w:p w14:paraId="42C2079F" w14:textId="77777777" w:rsidR="00F978BD" w:rsidRPr="0008181F" w:rsidRDefault="00F978BD" w:rsidP="00A30470">
      <w:pPr>
        <w:pStyle w:val="ListParagraph"/>
        <w:numPr>
          <w:ilvl w:val="0"/>
          <w:numId w:val="13"/>
        </w:numPr>
        <w:tabs>
          <w:tab w:val="left" w:pos="5040"/>
        </w:tabs>
        <w:rPr>
          <w:rFonts w:ascii="Open Sans" w:hAnsi="Open Sans" w:cs="Open Sans"/>
          <w:color w:val="auto"/>
        </w:rPr>
      </w:pPr>
      <w:r w:rsidRPr="0008181F">
        <w:rPr>
          <w:rFonts w:ascii="Open Sans" w:hAnsi="Open Sans" w:cs="Open Sans"/>
          <w:color w:val="auto"/>
        </w:rPr>
        <w:t xml:space="preserve">Students/teacher to compile a PowerPoint presentation, illustrating key fashions from the late Victorian era through to the Edwardian period, presented in a timeline order, with key dates. This can be used to share with the class. </w:t>
      </w:r>
    </w:p>
    <w:p w14:paraId="28AB298B" w14:textId="7009FE4A" w:rsidR="00F978BD" w:rsidRPr="00054AB5" w:rsidRDefault="00F978BD" w:rsidP="00877291">
      <w:pPr>
        <w:pStyle w:val="Heading4"/>
      </w:pPr>
      <w:r w:rsidRPr="00054AB5">
        <w:t>Areas of focus may include</w:t>
      </w:r>
      <w:r w:rsidR="00D907CA" w:rsidRPr="00054AB5">
        <w:t>:</w:t>
      </w:r>
    </w:p>
    <w:p w14:paraId="4965779D" w14:textId="77777777" w:rsidR="00F978BD" w:rsidRPr="00054AB5" w:rsidRDefault="00F978BD" w:rsidP="00A30470">
      <w:pPr>
        <w:tabs>
          <w:tab w:val="left" w:pos="5040"/>
        </w:tabs>
        <w:spacing w:before="120" w:after="120"/>
        <w:rPr>
          <w:rFonts w:cs="Open Sans"/>
          <w:b/>
          <w:bCs/>
        </w:rPr>
      </w:pPr>
      <w:r w:rsidRPr="00054AB5">
        <w:rPr>
          <w:rFonts w:cs="Open Sans"/>
          <w:b/>
          <w:bCs/>
        </w:rPr>
        <w:t>Overview of key fashions:</w:t>
      </w:r>
    </w:p>
    <w:p w14:paraId="54AA8BC3" w14:textId="77777777" w:rsidR="00F978BD" w:rsidRPr="0008181F" w:rsidRDefault="00F978BD" w:rsidP="00375F7D">
      <w:pPr>
        <w:pStyle w:val="ListParagraph"/>
        <w:numPr>
          <w:ilvl w:val="0"/>
          <w:numId w:val="14"/>
        </w:numPr>
        <w:tabs>
          <w:tab w:val="left" w:pos="5040"/>
        </w:tabs>
        <w:rPr>
          <w:rFonts w:ascii="Open Sans" w:hAnsi="Open Sans" w:cs="Open Sans"/>
          <w:color w:val="auto"/>
        </w:rPr>
      </w:pPr>
      <w:r w:rsidRPr="0008181F">
        <w:rPr>
          <w:rFonts w:ascii="Open Sans" w:hAnsi="Open Sans" w:cs="Open Sans"/>
          <w:color w:val="auto"/>
        </w:rPr>
        <w:t>attitudes to/roles of women in society</w:t>
      </w:r>
    </w:p>
    <w:p w14:paraId="2DC0ADDA" w14:textId="77777777" w:rsidR="00F978BD" w:rsidRPr="0008181F" w:rsidRDefault="00F978BD" w:rsidP="00375F7D">
      <w:pPr>
        <w:pStyle w:val="ListParagraph"/>
        <w:numPr>
          <w:ilvl w:val="0"/>
          <w:numId w:val="14"/>
        </w:numPr>
        <w:tabs>
          <w:tab w:val="left" w:pos="5040"/>
        </w:tabs>
        <w:spacing w:before="120"/>
        <w:rPr>
          <w:rFonts w:ascii="Open Sans" w:hAnsi="Open Sans" w:cs="Open Sans"/>
          <w:color w:val="auto"/>
        </w:rPr>
      </w:pPr>
      <w:r w:rsidRPr="0008181F">
        <w:rPr>
          <w:rFonts w:ascii="Open Sans" w:hAnsi="Open Sans" w:cs="Open Sans"/>
          <w:color w:val="auto"/>
        </w:rPr>
        <w:t>corsets to create/change shape of the female figure</w:t>
      </w:r>
    </w:p>
    <w:p w14:paraId="53DA6141" w14:textId="77777777" w:rsidR="00F978BD" w:rsidRPr="0008181F" w:rsidRDefault="00F978BD" w:rsidP="00375F7D">
      <w:pPr>
        <w:pStyle w:val="ListParagraph"/>
        <w:numPr>
          <w:ilvl w:val="0"/>
          <w:numId w:val="14"/>
        </w:numPr>
        <w:tabs>
          <w:tab w:val="left" w:pos="5040"/>
        </w:tabs>
        <w:spacing w:before="120"/>
        <w:rPr>
          <w:rFonts w:ascii="Open Sans" w:hAnsi="Open Sans" w:cs="Open Sans"/>
          <w:color w:val="auto"/>
        </w:rPr>
      </w:pPr>
      <w:r w:rsidRPr="0008181F">
        <w:rPr>
          <w:rFonts w:ascii="Open Sans" w:hAnsi="Open Sans" w:cs="Open Sans"/>
          <w:color w:val="auto"/>
        </w:rPr>
        <w:t>decoration, colour and fabrics to portray wealth and status.</w:t>
      </w:r>
    </w:p>
    <w:p w14:paraId="7BD1EB61" w14:textId="77777777" w:rsidR="00F978BD" w:rsidRPr="00054AB5" w:rsidRDefault="00F978BD" w:rsidP="00A30470">
      <w:pPr>
        <w:tabs>
          <w:tab w:val="left" w:pos="5040"/>
        </w:tabs>
        <w:spacing w:before="120" w:after="120"/>
        <w:rPr>
          <w:rFonts w:cs="Open Sans"/>
          <w:b/>
          <w:bCs/>
        </w:rPr>
      </w:pPr>
      <w:r w:rsidRPr="00054AB5">
        <w:rPr>
          <w:rFonts w:cs="Open Sans"/>
          <w:b/>
          <w:bCs/>
        </w:rPr>
        <w:t>Influential designers of the era:</w:t>
      </w:r>
    </w:p>
    <w:p w14:paraId="3F3FD03D" w14:textId="614E1F97" w:rsidR="00F978BD" w:rsidRPr="0008181F" w:rsidRDefault="00F978BD" w:rsidP="00375F7D">
      <w:pPr>
        <w:pStyle w:val="ListParagraph"/>
        <w:numPr>
          <w:ilvl w:val="0"/>
          <w:numId w:val="14"/>
        </w:numPr>
        <w:tabs>
          <w:tab w:val="left" w:pos="5040"/>
        </w:tabs>
        <w:rPr>
          <w:rFonts w:ascii="Open Sans" w:hAnsi="Open Sans" w:cs="Open Sans"/>
          <w:color w:val="auto"/>
        </w:rPr>
      </w:pPr>
      <w:r w:rsidRPr="0008181F">
        <w:rPr>
          <w:rFonts w:ascii="Open Sans" w:hAnsi="Open Sans" w:cs="Open Sans"/>
          <w:color w:val="auto"/>
        </w:rPr>
        <w:t>William Morris: textiles, wallpaper</w:t>
      </w:r>
      <w:r w:rsidR="00D907CA">
        <w:rPr>
          <w:rFonts w:ascii="Open Sans" w:hAnsi="Open Sans" w:cs="Open Sans"/>
          <w:color w:val="auto"/>
        </w:rPr>
        <w:t xml:space="preserve"> and</w:t>
      </w:r>
      <w:r w:rsidRPr="0008181F">
        <w:rPr>
          <w:rFonts w:ascii="Open Sans" w:hAnsi="Open Sans" w:cs="Open Sans"/>
          <w:color w:val="auto"/>
        </w:rPr>
        <w:t xml:space="preserve"> decorative arts</w:t>
      </w:r>
    </w:p>
    <w:p w14:paraId="0E249280" w14:textId="6A8C901C" w:rsidR="00F978BD" w:rsidRPr="0008181F" w:rsidRDefault="00F978BD" w:rsidP="00375F7D">
      <w:pPr>
        <w:pStyle w:val="ListParagraph"/>
        <w:numPr>
          <w:ilvl w:val="0"/>
          <w:numId w:val="14"/>
        </w:numPr>
        <w:tabs>
          <w:tab w:val="left" w:pos="5040"/>
        </w:tabs>
        <w:spacing w:before="120"/>
        <w:rPr>
          <w:rFonts w:ascii="Open Sans" w:hAnsi="Open Sans" w:cs="Open Sans"/>
          <w:color w:val="auto"/>
        </w:rPr>
      </w:pPr>
      <w:r w:rsidRPr="0008181F">
        <w:rPr>
          <w:rFonts w:ascii="Open Sans" w:hAnsi="Open Sans" w:cs="Open Sans"/>
          <w:color w:val="auto"/>
        </w:rPr>
        <w:t xml:space="preserve">Paul Poiret: abolishment of corset, </w:t>
      </w:r>
      <w:r w:rsidR="00CF2385">
        <w:rPr>
          <w:rFonts w:ascii="Open Sans" w:hAnsi="Open Sans" w:cs="Open Sans"/>
          <w:color w:val="auto"/>
        </w:rPr>
        <w:t xml:space="preserve">introduction of </w:t>
      </w:r>
      <w:r w:rsidRPr="0008181F">
        <w:rPr>
          <w:rFonts w:ascii="Open Sans" w:hAnsi="Open Sans" w:cs="Open Sans"/>
          <w:color w:val="auto"/>
        </w:rPr>
        <w:t>hobble skirt and change of silhouette.</w:t>
      </w:r>
    </w:p>
    <w:p w14:paraId="2C14DFEA" w14:textId="77777777" w:rsidR="00F978BD" w:rsidRPr="00054AB5" w:rsidRDefault="00F978BD" w:rsidP="00A30470">
      <w:pPr>
        <w:tabs>
          <w:tab w:val="left" w:pos="5040"/>
        </w:tabs>
        <w:spacing w:before="120" w:after="120"/>
        <w:rPr>
          <w:rFonts w:cs="Open Sans"/>
          <w:b/>
          <w:bCs/>
        </w:rPr>
      </w:pPr>
      <w:r w:rsidRPr="00054AB5">
        <w:rPr>
          <w:rFonts w:cs="Open Sans"/>
          <w:b/>
          <w:bCs/>
        </w:rPr>
        <w:t>Movement/context:</w:t>
      </w:r>
    </w:p>
    <w:p w14:paraId="37DEDC50" w14:textId="4CEC7AB6" w:rsidR="00F978BD" w:rsidRPr="0008181F" w:rsidRDefault="00F978BD" w:rsidP="00375F7D">
      <w:pPr>
        <w:pStyle w:val="BulletList2"/>
        <w:numPr>
          <w:ilvl w:val="0"/>
          <w:numId w:val="15"/>
        </w:numPr>
        <w:spacing w:before="0"/>
        <w:ind w:left="357" w:hanging="357"/>
        <w:rPr>
          <w:rFonts w:cs="Open Sans"/>
        </w:rPr>
      </w:pPr>
      <w:r w:rsidRPr="0008181F">
        <w:rPr>
          <w:rFonts w:cs="Open Sans"/>
        </w:rPr>
        <w:t>Art Nouveau – colours, imagery, ethos, return to crafts/nature, hand printing</w:t>
      </w:r>
    </w:p>
    <w:p w14:paraId="7BB6CDC3" w14:textId="77777777" w:rsidR="00F978BD" w:rsidRPr="0008181F" w:rsidRDefault="00F978BD" w:rsidP="00375F7D">
      <w:pPr>
        <w:pStyle w:val="BulletList2"/>
        <w:numPr>
          <w:ilvl w:val="0"/>
          <w:numId w:val="15"/>
        </w:numPr>
        <w:spacing w:before="0"/>
        <w:ind w:left="357" w:hanging="357"/>
        <w:rPr>
          <w:rFonts w:cs="Open Sans"/>
        </w:rPr>
      </w:pPr>
      <w:r w:rsidRPr="0008181F">
        <w:rPr>
          <w:rFonts w:cs="Open Sans"/>
        </w:rPr>
        <w:t>Suffragettes – votes for women</w:t>
      </w:r>
    </w:p>
    <w:p w14:paraId="2F00B6D7" w14:textId="10948DC4" w:rsidR="00F978BD" w:rsidRPr="0008181F" w:rsidRDefault="00F978BD" w:rsidP="00375F7D">
      <w:pPr>
        <w:pStyle w:val="BulletList2"/>
        <w:numPr>
          <w:ilvl w:val="0"/>
          <w:numId w:val="15"/>
        </w:numPr>
        <w:spacing w:before="0"/>
        <w:ind w:left="357" w:hanging="357"/>
        <w:rPr>
          <w:rFonts w:cs="Open Sans"/>
        </w:rPr>
      </w:pPr>
      <w:r w:rsidRPr="0008181F">
        <w:rPr>
          <w:rFonts w:cs="Open Sans"/>
        </w:rPr>
        <w:t>WW1, 1914</w:t>
      </w:r>
      <w:r w:rsidR="000B2DE1" w:rsidRPr="0008181F">
        <w:rPr>
          <w:rFonts w:cs="Open Sans"/>
        </w:rPr>
        <w:t>–</w:t>
      </w:r>
      <w:r w:rsidRPr="0008181F">
        <w:rPr>
          <w:rFonts w:cs="Open Sans"/>
        </w:rPr>
        <w:t>1918: functional clothing, women and the war effort, the Trench coat, liberation after the war</w:t>
      </w:r>
      <w:r w:rsidR="00D907CA">
        <w:rPr>
          <w:rFonts w:cs="Open Sans"/>
        </w:rPr>
        <w:t xml:space="preserve"> etc</w:t>
      </w:r>
      <w:r w:rsidRPr="0008181F">
        <w:rPr>
          <w:rFonts w:cs="Open Sans"/>
        </w:rPr>
        <w:t>.</w:t>
      </w:r>
    </w:p>
    <w:p w14:paraId="49731977" w14:textId="77777777" w:rsidR="00F978BD" w:rsidRPr="00054AB5" w:rsidRDefault="00F978BD" w:rsidP="00A30470">
      <w:pPr>
        <w:tabs>
          <w:tab w:val="left" w:pos="5040"/>
        </w:tabs>
        <w:spacing w:before="120" w:after="120"/>
        <w:rPr>
          <w:rFonts w:cs="Open Sans"/>
          <w:b/>
          <w:bCs/>
        </w:rPr>
      </w:pPr>
      <w:r w:rsidRPr="00054AB5">
        <w:rPr>
          <w:rFonts w:cs="Open Sans"/>
          <w:b/>
          <w:bCs/>
        </w:rPr>
        <w:t>Further investigations may include:</w:t>
      </w:r>
    </w:p>
    <w:p w14:paraId="5FA4CF62" w14:textId="77777777" w:rsidR="00F978BD" w:rsidRPr="0008181F" w:rsidRDefault="00F978BD" w:rsidP="009B34BD">
      <w:pPr>
        <w:pStyle w:val="ListParagraph"/>
        <w:numPr>
          <w:ilvl w:val="0"/>
          <w:numId w:val="8"/>
        </w:numPr>
        <w:tabs>
          <w:tab w:val="left" w:pos="5040"/>
        </w:tabs>
        <w:rPr>
          <w:rFonts w:ascii="Open Sans" w:hAnsi="Open Sans" w:cs="Open Sans"/>
          <w:color w:val="auto"/>
        </w:rPr>
      </w:pPr>
      <w:r w:rsidRPr="0008181F">
        <w:rPr>
          <w:rFonts w:ascii="Open Sans" w:hAnsi="Open Sans" w:cs="Open Sans"/>
          <w:color w:val="auto"/>
        </w:rPr>
        <w:t>the influence of the era on contemporary design</w:t>
      </w:r>
    </w:p>
    <w:p w14:paraId="50B4C4AF" w14:textId="345AA693" w:rsidR="00F978BD" w:rsidRPr="0008181F" w:rsidRDefault="00F978BD"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critical product analysis</w:t>
      </w:r>
      <w:r w:rsidR="00F10117">
        <w:rPr>
          <w:rFonts w:ascii="Open Sans" w:hAnsi="Open Sans" w:cs="Open Sans"/>
          <w:color w:val="auto"/>
        </w:rPr>
        <w:t>;</w:t>
      </w:r>
      <w:r w:rsidRPr="0008181F">
        <w:rPr>
          <w:rFonts w:ascii="Open Sans" w:hAnsi="Open Sans" w:cs="Open Sans"/>
          <w:color w:val="auto"/>
        </w:rPr>
        <w:t xml:space="preserve"> annotate key features of key garments and textiles</w:t>
      </w:r>
    </w:p>
    <w:p w14:paraId="531DCB50" w14:textId="0E43ED8C" w:rsidR="00D907CA" w:rsidRPr="00D907CA" w:rsidRDefault="00F978BD" w:rsidP="009C62F9">
      <w:pPr>
        <w:pStyle w:val="ListParagraph"/>
        <w:numPr>
          <w:ilvl w:val="0"/>
          <w:numId w:val="8"/>
        </w:numPr>
        <w:tabs>
          <w:tab w:val="left" w:pos="5040"/>
        </w:tabs>
        <w:spacing w:before="120"/>
        <w:rPr>
          <w:rFonts w:ascii="Open Sans" w:hAnsi="Open Sans" w:cs="Open Sans"/>
          <w:color w:val="auto"/>
        </w:rPr>
      </w:pPr>
      <w:r w:rsidRPr="00D907CA">
        <w:rPr>
          <w:rFonts w:ascii="Open Sans" w:hAnsi="Open Sans" w:cs="Open Sans"/>
          <w:color w:val="auto"/>
        </w:rPr>
        <w:t>technological developments of the era.</w:t>
      </w:r>
    </w:p>
    <w:p w14:paraId="1B5396CB" w14:textId="4A2ED7C7" w:rsidR="00634A2D" w:rsidRDefault="00D907CA" w:rsidP="00D907CA">
      <w:pPr>
        <w:pStyle w:val="ListParagraph"/>
        <w:numPr>
          <w:ilvl w:val="0"/>
          <w:numId w:val="8"/>
        </w:numPr>
        <w:tabs>
          <w:tab w:val="left" w:pos="5040"/>
        </w:tabs>
        <w:spacing w:before="120"/>
        <w:rPr>
          <w:rFonts w:ascii="Open Sans" w:hAnsi="Open Sans" w:cs="Open Sans"/>
          <w:color w:val="auto"/>
        </w:rPr>
      </w:pPr>
      <w:r w:rsidRPr="00E20A66">
        <w:rPr>
          <w:rFonts w:ascii="Open Sans" w:hAnsi="Open Sans" w:cs="Open Sans"/>
          <w:color w:val="auto"/>
        </w:rPr>
        <w:t>Research into other fashion and textile designers.</w:t>
      </w:r>
    </w:p>
    <w:p w14:paraId="1CCB83EE" w14:textId="526B3E36" w:rsidR="00634A2D" w:rsidRPr="00A60BE1" w:rsidRDefault="00634A2D" w:rsidP="00634A2D">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10 – Design theory</w:t>
      </w:r>
      <w:r w:rsidR="008E57C0">
        <w:rPr>
          <w:rFonts w:ascii="Open Sans Medium" w:hAnsi="Open Sans Medium" w:cs="Open Sans Medium"/>
          <w:sz w:val="28"/>
          <w:szCs w:val="32"/>
        </w:rPr>
        <w:t>:</w:t>
      </w:r>
      <w:r w:rsidRPr="00A60BE1">
        <w:rPr>
          <w:rFonts w:ascii="Open Sans Medium" w:hAnsi="Open Sans Medium" w:cs="Open Sans Medium"/>
          <w:sz w:val="28"/>
          <w:szCs w:val="32"/>
        </w:rPr>
        <w:t xml:space="preserve"> </w:t>
      </w:r>
      <w:r w:rsidR="008E57C0">
        <w:rPr>
          <w:rFonts w:ascii="Open Sans Medium" w:hAnsi="Open Sans Medium" w:cs="Open Sans Medium"/>
          <w:sz w:val="28"/>
          <w:szCs w:val="32"/>
        </w:rPr>
        <w:t>D</w:t>
      </w:r>
      <w:r w:rsidRPr="00A60BE1">
        <w:rPr>
          <w:rFonts w:ascii="Open Sans Medium" w:hAnsi="Open Sans Medium" w:cs="Open Sans Medium"/>
          <w:sz w:val="28"/>
          <w:szCs w:val="32"/>
        </w:rPr>
        <w:t>esigners and their work</w:t>
      </w:r>
      <w:r w:rsidR="008E57C0">
        <w:rPr>
          <w:rFonts w:ascii="Open Sans Medium" w:hAnsi="Open Sans Medium" w:cs="Open Sans Medium"/>
          <w:sz w:val="28"/>
          <w:szCs w:val="32"/>
        </w:rPr>
        <w:t xml:space="preserve"> (continued)</w:t>
      </w:r>
    </w:p>
    <w:p w14:paraId="469107E5" w14:textId="77777777" w:rsidR="00634A2D" w:rsidRPr="00A60BE1" w:rsidRDefault="00634A2D" w:rsidP="00634A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4E8AC24" w14:textId="77777777" w:rsidR="00634A2D" w:rsidRPr="00A60BE1" w:rsidRDefault="00634A2D" w:rsidP="00634A2D">
      <w:r w:rsidRPr="00A60BE1">
        <w:t>3.2.2</w:t>
      </w:r>
    </w:p>
    <w:p w14:paraId="2D20B3A7" w14:textId="77777777" w:rsidR="00634A2D" w:rsidRPr="00A60BE1" w:rsidRDefault="00634A2D" w:rsidP="00634A2D">
      <w:pPr>
        <w:rPr>
          <w:color w:val="371376"/>
        </w:rPr>
      </w:pPr>
    </w:p>
    <w:p w14:paraId="5A98C796" w14:textId="77777777" w:rsidR="00634A2D" w:rsidRPr="00A60BE1" w:rsidRDefault="00634A2D" w:rsidP="00634A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322DAEFE" w14:textId="77777777" w:rsidR="00634A2D" w:rsidRPr="00A60BE1" w:rsidRDefault="00634A2D" w:rsidP="003A72CE">
      <w:pPr>
        <w:pStyle w:val="BulletList1"/>
        <w:spacing w:before="0"/>
        <w:ind w:left="357" w:hanging="357"/>
      </w:pPr>
      <w:r w:rsidRPr="00A60BE1">
        <w:t>Design styles and movements.</w:t>
      </w:r>
    </w:p>
    <w:p w14:paraId="1D9F1686" w14:textId="77777777" w:rsidR="00634A2D" w:rsidRPr="00A60BE1" w:rsidRDefault="00634A2D" w:rsidP="003A72CE">
      <w:pPr>
        <w:pStyle w:val="BulletList1"/>
        <w:spacing w:before="0"/>
        <w:ind w:left="357" w:hanging="357"/>
      </w:pPr>
      <w:r w:rsidRPr="00A60BE1">
        <w:t xml:space="preserve">Key design styles and movements and their principles of design. </w:t>
      </w:r>
    </w:p>
    <w:p w14:paraId="7BA33132" w14:textId="77777777" w:rsidR="003A72CE" w:rsidRDefault="00634A2D" w:rsidP="003A72CE">
      <w:pPr>
        <w:pStyle w:val="BulletList1"/>
        <w:spacing w:before="0"/>
        <w:ind w:left="357" w:hanging="357"/>
      </w:pPr>
      <w:r w:rsidRPr="00A60BE1">
        <w:t>Art Nouveau</w:t>
      </w:r>
      <w:r>
        <w:t>.</w:t>
      </w:r>
    </w:p>
    <w:p w14:paraId="75E83AA3" w14:textId="20FF4267" w:rsidR="00634A2D" w:rsidRPr="00A60BE1" w:rsidRDefault="00634A2D" w:rsidP="003A72CE">
      <w:pPr>
        <w:pStyle w:val="BulletList1"/>
        <w:spacing w:before="0"/>
        <w:ind w:left="357" w:hanging="357"/>
      </w:pPr>
      <w:r w:rsidRPr="00A60BE1">
        <w:t>The work of influential designers and how their work represents the principles of different design movements, including:</w:t>
      </w:r>
    </w:p>
    <w:p w14:paraId="691E6A49" w14:textId="77777777" w:rsidR="00634A2D" w:rsidRPr="00A60BE1" w:rsidRDefault="00634A2D" w:rsidP="003A72CE">
      <w:pPr>
        <w:pStyle w:val="BulletList2"/>
        <w:spacing w:before="0"/>
        <w:ind w:hanging="357"/>
      </w:pPr>
      <w:r w:rsidRPr="00A60BE1">
        <w:t>Paul Poiret</w:t>
      </w:r>
    </w:p>
    <w:p w14:paraId="4EE06216" w14:textId="77777777" w:rsidR="00634A2D" w:rsidRPr="00A60BE1" w:rsidRDefault="00634A2D" w:rsidP="003A72CE">
      <w:pPr>
        <w:pStyle w:val="BulletList2"/>
        <w:spacing w:before="0"/>
        <w:ind w:hanging="357"/>
      </w:pPr>
      <w:r w:rsidRPr="00A60BE1">
        <w:t>Chanel</w:t>
      </w:r>
      <w:r>
        <w:t>.</w:t>
      </w:r>
    </w:p>
    <w:p w14:paraId="111FD198" w14:textId="77777777" w:rsidR="00634A2D" w:rsidRPr="00A60BE1" w:rsidRDefault="00634A2D" w:rsidP="00634A2D"/>
    <w:p w14:paraId="0CB86167" w14:textId="77777777" w:rsidR="00634A2D" w:rsidRPr="00A60BE1" w:rsidRDefault="00634A2D" w:rsidP="00634A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187D7434" w14:textId="77777777" w:rsidR="00634A2D" w:rsidRDefault="00634A2D" w:rsidP="00634A2D">
      <w:pPr>
        <w:tabs>
          <w:tab w:val="left" w:pos="5040"/>
        </w:tabs>
        <w:spacing w:after="120"/>
        <w:rPr>
          <w:rFonts w:cs="Open Sans"/>
        </w:rPr>
      </w:pPr>
      <w:r w:rsidRPr="0008181F">
        <w:rPr>
          <w:rFonts w:cs="Open Sans"/>
        </w:rPr>
        <w:t xml:space="preserve">Focus on the Art Deco era, 1920s to the 1930s. </w:t>
      </w:r>
    </w:p>
    <w:p w14:paraId="1D3051C4" w14:textId="40783DAF" w:rsidR="00634A2D" w:rsidRPr="00054AB5" w:rsidRDefault="00634A2D" w:rsidP="00877291">
      <w:pPr>
        <w:pStyle w:val="Heading4"/>
      </w:pPr>
      <w:r w:rsidRPr="00054AB5">
        <w:t>Activities:</w:t>
      </w:r>
    </w:p>
    <w:p w14:paraId="1FDFA2D1" w14:textId="63601F9A" w:rsidR="00634A2D" w:rsidRPr="0008181F" w:rsidRDefault="00634A2D" w:rsidP="00877291">
      <w:pPr>
        <w:pStyle w:val="ListParagraph"/>
        <w:numPr>
          <w:ilvl w:val="0"/>
          <w:numId w:val="8"/>
        </w:numPr>
        <w:tabs>
          <w:tab w:val="left" w:pos="5040"/>
        </w:tabs>
        <w:rPr>
          <w:rFonts w:ascii="Open Sans" w:hAnsi="Open Sans" w:cs="Open Sans"/>
          <w:color w:val="auto"/>
        </w:rPr>
      </w:pPr>
      <w:r w:rsidRPr="0008181F">
        <w:rPr>
          <w:rFonts w:ascii="Open Sans" w:hAnsi="Open Sans" w:cs="Open Sans"/>
          <w:color w:val="auto"/>
        </w:rPr>
        <w:t>Starter: Many short clips of interest are available on websites such as YouTube. Students to watch a clip of your choice, while focusing on the visual and audio information. At the end, each student/pair/</w:t>
      </w:r>
      <w:r w:rsidR="00797B3A" w:rsidRPr="0008181F">
        <w:rPr>
          <w:rFonts w:ascii="Open Sans" w:hAnsi="Open Sans" w:cs="Open Sans"/>
          <w:color w:val="auto"/>
        </w:rPr>
        <w:t>group</w:t>
      </w:r>
      <w:r w:rsidRPr="0008181F">
        <w:rPr>
          <w:rFonts w:ascii="Open Sans" w:hAnsi="Open Sans" w:cs="Open Sans"/>
          <w:color w:val="auto"/>
        </w:rPr>
        <w:t xml:space="preserve"> to list memorable details from the clips. Share with others in the class.</w:t>
      </w:r>
    </w:p>
    <w:p w14:paraId="6176010B" w14:textId="77777777" w:rsidR="00634A2D" w:rsidRPr="0008181F" w:rsidRDefault="00634A2D" w:rsidP="00634A2D">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 xml:space="preserve">Students/teacher to compile a PowerPoint presentation, illustrating key fashions from the Art Deco era, presented in a timeline order, with key dates. This can be used to share with the class. </w:t>
      </w:r>
    </w:p>
    <w:p w14:paraId="0712EA07" w14:textId="713F3F89" w:rsidR="00634A2D" w:rsidRPr="00054AB5" w:rsidRDefault="00634A2D" w:rsidP="00877291">
      <w:pPr>
        <w:pStyle w:val="Heading4"/>
      </w:pPr>
      <w:r w:rsidRPr="00054AB5">
        <w:t>Areas of focus may include the following</w:t>
      </w:r>
      <w:r w:rsidR="00797B3A" w:rsidRPr="00054AB5">
        <w:t>:</w:t>
      </w:r>
    </w:p>
    <w:p w14:paraId="7BA8B8A6" w14:textId="77777777" w:rsidR="00634A2D" w:rsidRPr="00054AB5" w:rsidRDefault="00634A2D" w:rsidP="00634A2D">
      <w:pPr>
        <w:tabs>
          <w:tab w:val="left" w:pos="5040"/>
        </w:tabs>
        <w:spacing w:before="120" w:after="120"/>
        <w:rPr>
          <w:rFonts w:cs="Open Sans"/>
          <w:b/>
          <w:bCs/>
        </w:rPr>
      </w:pPr>
      <w:r w:rsidRPr="00054AB5">
        <w:rPr>
          <w:rFonts w:cs="Open Sans"/>
          <w:b/>
          <w:bCs/>
        </w:rPr>
        <w:t>Overview of key fashions:</w:t>
      </w:r>
    </w:p>
    <w:p w14:paraId="12C0BBA8" w14:textId="34B41331" w:rsidR="00634A2D" w:rsidRPr="0008181F" w:rsidRDefault="00634A2D" w:rsidP="00375F7D">
      <w:pPr>
        <w:pStyle w:val="ListParagraph"/>
        <w:numPr>
          <w:ilvl w:val="0"/>
          <w:numId w:val="16"/>
        </w:numPr>
        <w:tabs>
          <w:tab w:val="left" w:pos="5040"/>
        </w:tabs>
        <w:spacing w:before="120"/>
        <w:rPr>
          <w:rFonts w:ascii="Open Sans" w:hAnsi="Open Sans" w:cs="Open Sans"/>
          <w:color w:val="auto"/>
        </w:rPr>
      </w:pPr>
      <w:r w:rsidRPr="0008181F">
        <w:rPr>
          <w:rFonts w:ascii="Open Sans" w:hAnsi="Open Sans" w:cs="Open Sans"/>
          <w:color w:val="auto"/>
        </w:rPr>
        <w:t>changing roles of women,</w:t>
      </w:r>
      <w:r>
        <w:rPr>
          <w:rFonts w:ascii="Open Sans" w:hAnsi="Open Sans" w:cs="Open Sans"/>
          <w:color w:val="auto"/>
        </w:rPr>
        <w:t xml:space="preserve"> and the</w:t>
      </w:r>
      <w:r w:rsidRPr="0008181F">
        <w:rPr>
          <w:rFonts w:ascii="Open Sans" w:hAnsi="Open Sans" w:cs="Open Sans"/>
          <w:color w:val="auto"/>
        </w:rPr>
        <w:t xml:space="preserve"> garconne look</w:t>
      </w:r>
    </w:p>
    <w:p w14:paraId="06EBDF8C" w14:textId="5EB7F823" w:rsidR="00634A2D" w:rsidRPr="0008181F" w:rsidRDefault="00634A2D" w:rsidP="00375F7D">
      <w:pPr>
        <w:pStyle w:val="ListParagraph"/>
        <w:numPr>
          <w:ilvl w:val="0"/>
          <w:numId w:val="16"/>
        </w:numPr>
        <w:tabs>
          <w:tab w:val="left" w:pos="5040"/>
        </w:tabs>
        <w:spacing w:before="120"/>
        <w:rPr>
          <w:rFonts w:ascii="Open Sans" w:hAnsi="Open Sans" w:cs="Open Sans"/>
          <w:color w:val="auto"/>
        </w:rPr>
      </w:pPr>
      <w:r w:rsidRPr="0008181F">
        <w:rPr>
          <w:rFonts w:ascii="Open Sans" w:hAnsi="Open Sans" w:cs="Open Sans"/>
          <w:color w:val="auto"/>
        </w:rPr>
        <w:t xml:space="preserve">abolishment of corsets, </w:t>
      </w:r>
      <w:r w:rsidR="00156B28">
        <w:rPr>
          <w:rFonts w:ascii="Open Sans" w:hAnsi="Open Sans" w:cs="Open Sans"/>
          <w:color w:val="auto"/>
        </w:rPr>
        <w:t xml:space="preserve">move to more </w:t>
      </w:r>
      <w:r w:rsidRPr="0008181F">
        <w:rPr>
          <w:rFonts w:ascii="Open Sans" w:hAnsi="Open Sans" w:cs="Open Sans"/>
          <w:color w:val="auto"/>
        </w:rPr>
        <w:t xml:space="preserve">practical clothing, </w:t>
      </w:r>
      <w:r>
        <w:rPr>
          <w:rFonts w:ascii="Open Sans" w:hAnsi="Open Sans" w:cs="Open Sans"/>
          <w:color w:val="auto"/>
        </w:rPr>
        <w:t xml:space="preserve">and the </w:t>
      </w:r>
      <w:r w:rsidRPr="0008181F">
        <w:rPr>
          <w:rFonts w:ascii="Open Sans" w:hAnsi="Open Sans" w:cs="Open Sans"/>
          <w:color w:val="auto"/>
        </w:rPr>
        <w:t>influence of sport</w:t>
      </w:r>
    </w:p>
    <w:p w14:paraId="21EBA43A" w14:textId="13B5742F" w:rsidR="00634A2D" w:rsidRPr="0008181F" w:rsidRDefault="00634A2D" w:rsidP="00375F7D">
      <w:pPr>
        <w:pStyle w:val="ListParagraph"/>
        <w:numPr>
          <w:ilvl w:val="0"/>
          <w:numId w:val="16"/>
        </w:numPr>
        <w:tabs>
          <w:tab w:val="left" w:pos="5040"/>
        </w:tabs>
        <w:spacing w:before="120"/>
        <w:rPr>
          <w:rFonts w:ascii="Open Sans" w:hAnsi="Open Sans" w:cs="Open Sans"/>
          <w:color w:val="auto"/>
        </w:rPr>
      </w:pPr>
      <w:r w:rsidRPr="0008181F">
        <w:rPr>
          <w:rFonts w:ascii="Open Sans" w:hAnsi="Open Sans" w:cs="Open Sans"/>
          <w:color w:val="auto"/>
        </w:rPr>
        <w:t xml:space="preserve">decoration, embellishment, symmetry, hemlines, </w:t>
      </w:r>
      <w:r>
        <w:rPr>
          <w:rFonts w:ascii="Open Sans" w:hAnsi="Open Sans" w:cs="Open Sans"/>
          <w:color w:val="auto"/>
        </w:rPr>
        <w:t xml:space="preserve">and </w:t>
      </w:r>
      <w:r w:rsidRPr="0008181F">
        <w:rPr>
          <w:rFonts w:ascii="Open Sans" w:hAnsi="Open Sans" w:cs="Open Sans"/>
          <w:color w:val="auto"/>
        </w:rPr>
        <w:t>masculinity.</w:t>
      </w:r>
    </w:p>
    <w:p w14:paraId="6807F88B" w14:textId="77777777" w:rsidR="00634A2D" w:rsidRPr="00054AB5" w:rsidRDefault="00634A2D" w:rsidP="00634A2D">
      <w:pPr>
        <w:tabs>
          <w:tab w:val="left" w:pos="5040"/>
        </w:tabs>
        <w:spacing w:before="120" w:after="120"/>
        <w:rPr>
          <w:rFonts w:cs="Open Sans"/>
          <w:b/>
          <w:bCs/>
        </w:rPr>
      </w:pPr>
      <w:r w:rsidRPr="00054AB5">
        <w:rPr>
          <w:rFonts w:cs="Open Sans"/>
          <w:b/>
          <w:bCs/>
        </w:rPr>
        <w:t>Influential designers of the era:</w:t>
      </w:r>
    </w:p>
    <w:p w14:paraId="14D6E489" w14:textId="117743A0" w:rsidR="00634A2D" w:rsidRPr="0008181F" w:rsidRDefault="00634A2D" w:rsidP="00375F7D">
      <w:pPr>
        <w:pStyle w:val="ListParagraph"/>
        <w:numPr>
          <w:ilvl w:val="0"/>
          <w:numId w:val="17"/>
        </w:numPr>
        <w:tabs>
          <w:tab w:val="left" w:pos="5040"/>
        </w:tabs>
        <w:spacing w:before="120"/>
        <w:rPr>
          <w:rFonts w:ascii="Open Sans" w:hAnsi="Open Sans" w:cs="Open Sans"/>
          <w:color w:val="auto"/>
        </w:rPr>
      </w:pPr>
      <w:r w:rsidRPr="0008181F">
        <w:rPr>
          <w:rFonts w:ascii="Open Sans" w:hAnsi="Open Sans" w:cs="Open Sans"/>
          <w:color w:val="auto"/>
        </w:rPr>
        <w:t xml:space="preserve">Paul Poiret: abolishment of corset, </w:t>
      </w:r>
      <w:r w:rsidR="00355E89">
        <w:rPr>
          <w:rFonts w:ascii="Open Sans" w:hAnsi="Open Sans" w:cs="Open Sans"/>
          <w:color w:val="auto"/>
        </w:rPr>
        <w:t xml:space="preserve">introduction of </w:t>
      </w:r>
      <w:r w:rsidRPr="0008181F">
        <w:rPr>
          <w:rFonts w:ascii="Open Sans" w:hAnsi="Open Sans" w:cs="Open Sans"/>
          <w:color w:val="auto"/>
        </w:rPr>
        <w:t>lampshade tunic, drapery,</w:t>
      </w:r>
      <w:r>
        <w:rPr>
          <w:rFonts w:ascii="Open Sans" w:hAnsi="Open Sans" w:cs="Open Sans"/>
          <w:color w:val="auto"/>
        </w:rPr>
        <w:t xml:space="preserve"> and</w:t>
      </w:r>
      <w:r w:rsidRPr="0008181F">
        <w:rPr>
          <w:rFonts w:ascii="Open Sans" w:hAnsi="Open Sans" w:cs="Open Sans"/>
          <w:color w:val="auto"/>
        </w:rPr>
        <w:t xml:space="preserve"> Harem pants</w:t>
      </w:r>
    </w:p>
    <w:p w14:paraId="130A0ECC" w14:textId="6B8DD8C9" w:rsidR="00634A2D" w:rsidRPr="0008181F" w:rsidRDefault="00634A2D" w:rsidP="00375F7D">
      <w:pPr>
        <w:pStyle w:val="ListParagraph"/>
        <w:numPr>
          <w:ilvl w:val="0"/>
          <w:numId w:val="17"/>
        </w:numPr>
        <w:tabs>
          <w:tab w:val="left" w:pos="5040"/>
        </w:tabs>
        <w:spacing w:before="120"/>
        <w:rPr>
          <w:rFonts w:ascii="Open Sans" w:hAnsi="Open Sans" w:cs="Open Sans"/>
          <w:color w:val="auto"/>
        </w:rPr>
      </w:pPr>
      <w:r w:rsidRPr="0008181F">
        <w:rPr>
          <w:rFonts w:ascii="Open Sans" w:hAnsi="Open Sans" w:cs="Open Sans"/>
          <w:color w:val="auto"/>
        </w:rPr>
        <w:t>Chanel: jersey fabric, LBD</w:t>
      </w:r>
      <w:r>
        <w:rPr>
          <w:rFonts w:ascii="Open Sans" w:hAnsi="Open Sans" w:cs="Open Sans"/>
          <w:color w:val="auto"/>
        </w:rPr>
        <w:t xml:space="preserve"> (Little black dress)</w:t>
      </w:r>
      <w:r w:rsidRPr="0008181F">
        <w:rPr>
          <w:rFonts w:ascii="Open Sans" w:hAnsi="Open Sans" w:cs="Open Sans"/>
          <w:color w:val="auto"/>
        </w:rPr>
        <w:t>, perfume, twinsets, wool tweed, boucle, costume jewellery, cloche hats,</w:t>
      </w:r>
      <w:r>
        <w:rPr>
          <w:rFonts w:ascii="Open Sans" w:hAnsi="Open Sans" w:cs="Open Sans"/>
          <w:color w:val="auto"/>
        </w:rPr>
        <w:t xml:space="preserve"> and</w:t>
      </w:r>
      <w:r w:rsidRPr="0008181F">
        <w:rPr>
          <w:rFonts w:ascii="Open Sans" w:hAnsi="Open Sans" w:cs="Open Sans"/>
          <w:color w:val="auto"/>
        </w:rPr>
        <w:t xml:space="preserve"> practical clothing.</w:t>
      </w:r>
    </w:p>
    <w:p w14:paraId="03E67657" w14:textId="77777777" w:rsidR="00634A2D" w:rsidRPr="00054AB5" w:rsidRDefault="00634A2D" w:rsidP="00634A2D">
      <w:pPr>
        <w:tabs>
          <w:tab w:val="left" w:pos="5040"/>
        </w:tabs>
        <w:spacing w:before="120" w:after="120"/>
        <w:rPr>
          <w:rFonts w:cs="Open Sans"/>
          <w:b/>
          <w:bCs/>
        </w:rPr>
      </w:pPr>
      <w:r w:rsidRPr="00054AB5">
        <w:rPr>
          <w:rFonts w:cs="Open Sans"/>
          <w:b/>
          <w:bCs/>
        </w:rPr>
        <w:t>Movement/context:</w:t>
      </w:r>
    </w:p>
    <w:p w14:paraId="3B568CFF" w14:textId="1D442BB8" w:rsidR="00634A2D" w:rsidRPr="00877291" w:rsidRDefault="00634A2D" w:rsidP="00877291">
      <w:pPr>
        <w:tabs>
          <w:tab w:val="left" w:pos="5040"/>
        </w:tabs>
        <w:spacing w:before="120"/>
        <w:rPr>
          <w:rFonts w:cs="Open Sans"/>
        </w:rPr>
      </w:pPr>
      <w:r w:rsidRPr="00877291">
        <w:rPr>
          <w:rFonts w:cs="Open Sans"/>
        </w:rPr>
        <w:t>Art Deco: Egypt, Russian ballet, orientalism, jazz, Hollywood, and travel</w:t>
      </w:r>
      <w:r w:rsidR="00877291">
        <w:rPr>
          <w:rFonts w:cs="Open Sans"/>
        </w:rPr>
        <w:t>.</w:t>
      </w:r>
    </w:p>
    <w:p w14:paraId="026BDE9E" w14:textId="77777777" w:rsidR="00634A2D" w:rsidRPr="00054AB5" w:rsidRDefault="00634A2D" w:rsidP="00634A2D">
      <w:pPr>
        <w:tabs>
          <w:tab w:val="left" w:pos="5040"/>
        </w:tabs>
        <w:spacing w:before="120" w:after="120"/>
        <w:rPr>
          <w:rFonts w:cs="Open Sans"/>
          <w:b/>
          <w:bCs/>
        </w:rPr>
      </w:pPr>
      <w:r w:rsidRPr="00054AB5">
        <w:rPr>
          <w:rFonts w:cs="Open Sans"/>
          <w:b/>
          <w:bCs/>
        </w:rPr>
        <w:t>Further investigations may include:</w:t>
      </w:r>
    </w:p>
    <w:p w14:paraId="7F480DEA" w14:textId="77777777" w:rsidR="00634A2D" w:rsidRPr="0008181F" w:rsidRDefault="00634A2D" w:rsidP="00634A2D">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the influence of the era on contemporary design</w:t>
      </w:r>
    </w:p>
    <w:p w14:paraId="0A4AC4E5" w14:textId="77777777" w:rsidR="00634A2D" w:rsidRPr="0008181F" w:rsidRDefault="00634A2D" w:rsidP="00634A2D">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critical product analysis, annotate and evaluate features of key garments and textiles</w:t>
      </w:r>
    </w:p>
    <w:p w14:paraId="58C9D3CF" w14:textId="025BE1E3" w:rsidR="00634A2D" w:rsidRPr="0008181F" w:rsidRDefault="00634A2D" w:rsidP="00634A2D">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technological developments of the era</w:t>
      </w:r>
      <w:r>
        <w:rPr>
          <w:rFonts w:ascii="Open Sans" w:hAnsi="Open Sans" w:cs="Open Sans"/>
          <w:color w:val="auto"/>
        </w:rPr>
        <w:t>.</w:t>
      </w:r>
    </w:p>
    <w:p w14:paraId="7C0F2933" w14:textId="77777777" w:rsidR="00634A2D" w:rsidRPr="00A30470" w:rsidRDefault="00634A2D" w:rsidP="00A30470">
      <w:pPr>
        <w:pStyle w:val="ListParagraph"/>
        <w:numPr>
          <w:ilvl w:val="0"/>
          <w:numId w:val="8"/>
        </w:numPr>
        <w:tabs>
          <w:tab w:val="left" w:pos="5040"/>
        </w:tabs>
        <w:spacing w:before="120"/>
        <w:rPr>
          <w:rFonts w:cs="Open Sans"/>
        </w:rPr>
      </w:pPr>
      <w:r w:rsidRPr="00A30470">
        <w:rPr>
          <w:rFonts w:ascii="Open Sans" w:hAnsi="Open Sans" w:cs="Open Sans"/>
          <w:color w:val="auto"/>
        </w:rPr>
        <w:t>Research into other fashion and textile designers.</w:t>
      </w:r>
    </w:p>
    <w:p w14:paraId="0ED7F29F" w14:textId="6CBC0C98" w:rsidR="001B133B" w:rsidRDefault="00634A2D" w:rsidP="00862E6E">
      <w:pPr>
        <w:pStyle w:val="Heading2"/>
        <w:spacing w:after="0"/>
        <w:ind w:left="0" w:firstLine="0"/>
        <w:rPr>
          <w:rFonts w:ascii="Open Sans Medium" w:hAnsi="Open Sans Medium" w:cs="Open Sans Medium"/>
          <w:sz w:val="28"/>
          <w:szCs w:val="32"/>
        </w:rPr>
      </w:pPr>
      <w:r>
        <w:rPr>
          <w:rFonts w:cs="Open Sans"/>
        </w:rPr>
        <w:br w:type="page"/>
      </w:r>
      <w:r w:rsidR="00D907CA" w:rsidRPr="00A60BE1">
        <w:rPr>
          <w:rFonts w:ascii="Open Sans Medium" w:hAnsi="Open Sans Medium" w:cs="Open Sans Medium"/>
          <w:sz w:val="28"/>
          <w:szCs w:val="32"/>
        </w:rPr>
        <w:lastRenderedPageBreak/>
        <w:t>Week 1</w:t>
      </w:r>
      <w:r>
        <w:rPr>
          <w:rFonts w:ascii="Open Sans Medium" w:hAnsi="Open Sans Medium" w:cs="Open Sans Medium"/>
          <w:sz w:val="28"/>
          <w:szCs w:val="32"/>
        </w:rPr>
        <w:t>1</w:t>
      </w:r>
      <w:r w:rsidR="00D907CA" w:rsidRPr="00A60BE1">
        <w:rPr>
          <w:rFonts w:ascii="Open Sans Medium" w:hAnsi="Open Sans Medium" w:cs="Open Sans Medium"/>
          <w:sz w:val="28"/>
          <w:szCs w:val="32"/>
        </w:rPr>
        <w:t xml:space="preserve"> – Design theory</w:t>
      </w:r>
      <w:r w:rsidR="008E57C0">
        <w:rPr>
          <w:rFonts w:ascii="Open Sans Medium" w:hAnsi="Open Sans Medium" w:cs="Open Sans Medium"/>
          <w:sz w:val="28"/>
          <w:szCs w:val="32"/>
        </w:rPr>
        <w:t>:</w:t>
      </w:r>
      <w:r w:rsidR="00D907CA" w:rsidRPr="00A60BE1">
        <w:rPr>
          <w:rFonts w:ascii="Open Sans Medium" w:hAnsi="Open Sans Medium" w:cs="Open Sans Medium"/>
          <w:sz w:val="28"/>
          <w:szCs w:val="32"/>
        </w:rPr>
        <w:t xml:space="preserve"> </w:t>
      </w:r>
      <w:r w:rsidR="008E57C0">
        <w:rPr>
          <w:rFonts w:ascii="Open Sans Medium" w:hAnsi="Open Sans Medium" w:cs="Open Sans Medium"/>
          <w:sz w:val="28"/>
          <w:szCs w:val="32"/>
        </w:rPr>
        <w:t>D</w:t>
      </w:r>
      <w:r w:rsidR="00D907CA" w:rsidRPr="00A60BE1">
        <w:rPr>
          <w:rFonts w:ascii="Open Sans Medium" w:hAnsi="Open Sans Medium" w:cs="Open Sans Medium"/>
          <w:sz w:val="28"/>
          <w:szCs w:val="32"/>
        </w:rPr>
        <w:t>esigners and their work</w:t>
      </w:r>
      <w:r w:rsidR="008E57C0">
        <w:rPr>
          <w:rFonts w:ascii="Open Sans Medium" w:hAnsi="Open Sans Medium" w:cs="Open Sans Medium"/>
          <w:sz w:val="28"/>
          <w:szCs w:val="32"/>
        </w:rPr>
        <w:t xml:space="preserve"> (continued)</w:t>
      </w:r>
    </w:p>
    <w:p w14:paraId="7B788AF9" w14:textId="77777777" w:rsidR="00054AB5" w:rsidRPr="00054AB5" w:rsidRDefault="00054AB5" w:rsidP="00303132">
      <w:pPr>
        <w:rPr>
          <w:sz w:val="20"/>
          <w:szCs w:val="22"/>
        </w:rPr>
      </w:pPr>
    </w:p>
    <w:p w14:paraId="1BF682E8" w14:textId="1252544B"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B08CD7B" w14:textId="626659D2" w:rsidR="00303132" w:rsidRPr="00A60BE1" w:rsidRDefault="00303132" w:rsidP="007E434E">
      <w:r w:rsidRPr="00A60BE1">
        <w:t>3.</w:t>
      </w:r>
      <w:r w:rsidR="00F978BD" w:rsidRPr="00A60BE1">
        <w:t>2.2</w:t>
      </w:r>
    </w:p>
    <w:p w14:paraId="7BBFC14B" w14:textId="77777777" w:rsidR="00303132" w:rsidRPr="00054AB5" w:rsidRDefault="00303132" w:rsidP="00303132">
      <w:pPr>
        <w:rPr>
          <w:color w:val="371376"/>
          <w:sz w:val="20"/>
          <w:szCs w:val="22"/>
        </w:rPr>
      </w:pPr>
    </w:p>
    <w:p w14:paraId="066763BE"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E4CDE3B" w14:textId="77777777" w:rsidR="00F978BD" w:rsidRPr="00054AB5" w:rsidRDefault="00F978BD" w:rsidP="00054AB5">
      <w:pPr>
        <w:pStyle w:val="ListParagraph"/>
        <w:numPr>
          <w:ilvl w:val="0"/>
          <w:numId w:val="137"/>
        </w:numPr>
        <w:rPr>
          <w:rFonts w:ascii="Open Sans" w:hAnsi="Open Sans" w:cs="Open Sans"/>
          <w:color w:val="auto"/>
        </w:rPr>
      </w:pPr>
      <w:r w:rsidRPr="00054AB5">
        <w:rPr>
          <w:rFonts w:ascii="Open Sans" w:hAnsi="Open Sans" w:cs="Open Sans"/>
          <w:color w:val="auto"/>
        </w:rPr>
        <w:t>Design styles and movements.</w:t>
      </w:r>
    </w:p>
    <w:p w14:paraId="75F652A0" w14:textId="77777777" w:rsidR="00F978BD" w:rsidRPr="00054AB5" w:rsidRDefault="00F978BD" w:rsidP="00054AB5">
      <w:pPr>
        <w:pStyle w:val="ListParagraph"/>
        <w:numPr>
          <w:ilvl w:val="0"/>
          <w:numId w:val="137"/>
        </w:numPr>
        <w:rPr>
          <w:rFonts w:ascii="Open Sans" w:hAnsi="Open Sans" w:cs="Open Sans"/>
          <w:color w:val="auto"/>
        </w:rPr>
      </w:pPr>
      <w:r w:rsidRPr="00054AB5">
        <w:rPr>
          <w:rFonts w:ascii="Open Sans" w:hAnsi="Open Sans" w:cs="Open Sans"/>
          <w:color w:val="auto"/>
        </w:rPr>
        <w:t xml:space="preserve">Key design styles and movements and their principles of design. </w:t>
      </w:r>
    </w:p>
    <w:p w14:paraId="05CCB220" w14:textId="3D700476" w:rsidR="00F978BD" w:rsidRPr="00054AB5" w:rsidRDefault="00F978BD" w:rsidP="00054AB5">
      <w:pPr>
        <w:pStyle w:val="ListParagraph"/>
        <w:numPr>
          <w:ilvl w:val="0"/>
          <w:numId w:val="137"/>
        </w:numPr>
        <w:rPr>
          <w:rFonts w:ascii="Open Sans" w:hAnsi="Open Sans" w:cs="Open Sans"/>
          <w:color w:val="auto"/>
        </w:rPr>
      </w:pPr>
      <w:r w:rsidRPr="00054AB5">
        <w:rPr>
          <w:rFonts w:ascii="Open Sans" w:hAnsi="Open Sans" w:cs="Open Sans"/>
          <w:color w:val="auto"/>
        </w:rPr>
        <w:t>Art Nouveau</w:t>
      </w:r>
      <w:r w:rsidR="00632671" w:rsidRPr="00054AB5">
        <w:rPr>
          <w:rFonts w:ascii="Open Sans" w:hAnsi="Open Sans" w:cs="Open Sans"/>
          <w:color w:val="auto"/>
        </w:rPr>
        <w:t>.</w:t>
      </w:r>
    </w:p>
    <w:p w14:paraId="18DA1B9E" w14:textId="77777777" w:rsidR="00F978BD" w:rsidRPr="00A60BE1" w:rsidRDefault="00F978BD" w:rsidP="00A30470">
      <w:pPr>
        <w:spacing w:before="120" w:after="120"/>
      </w:pPr>
      <w:r w:rsidRPr="00A60BE1">
        <w:t>The work of influential designers and how their work represents the principles of different design movements, including:</w:t>
      </w:r>
    </w:p>
    <w:p w14:paraId="49956CB5" w14:textId="77777777" w:rsidR="00F978BD" w:rsidRPr="00A60BE1" w:rsidRDefault="00F978BD" w:rsidP="009B34BD">
      <w:pPr>
        <w:pStyle w:val="BulletList1"/>
        <w:spacing w:before="0"/>
      </w:pPr>
      <w:r w:rsidRPr="00A60BE1">
        <w:t>Paul Poiret</w:t>
      </w:r>
    </w:p>
    <w:p w14:paraId="476A2F7D" w14:textId="19CD554B" w:rsidR="00303132" w:rsidRPr="00A60BE1" w:rsidRDefault="00F978BD" w:rsidP="009B34BD">
      <w:pPr>
        <w:pStyle w:val="BulletList1"/>
        <w:spacing w:before="0"/>
      </w:pPr>
      <w:r w:rsidRPr="00A60BE1">
        <w:t>Chanel</w:t>
      </w:r>
      <w:r w:rsidR="0041197E">
        <w:t>.</w:t>
      </w:r>
    </w:p>
    <w:p w14:paraId="4FACA27B" w14:textId="68289FF7" w:rsidR="00303132" w:rsidRPr="00054AB5" w:rsidRDefault="00634A2D" w:rsidP="00303132">
      <w:pPr>
        <w:rPr>
          <w:sz w:val="20"/>
          <w:szCs w:val="22"/>
        </w:rPr>
      </w:pPr>
      <w:r>
        <w:t xml:space="preserve"> </w:t>
      </w:r>
    </w:p>
    <w:p w14:paraId="2CE21AE2"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F3F019A" w14:textId="77777777" w:rsidR="00F978BD" w:rsidRDefault="00F978BD" w:rsidP="007E434E">
      <w:pPr>
        <w:tabs>
          <w:tab w:val="left" w:pos="5040"/>
        </w:tabs>
        <w:spacing w:after="120"/>
        <w:rPr>
          <w:rFonts w:cs="Open Sans"/>
        </w:rPr>
      </w:pPr>
      <w:r w:rsidRPr="0008181F">
        <w:rPr>
          <w:rFonts w:cs="Open Sans"/>
        </w:rPr>
        <w:t xml:space="preserve">Focus on the Art Deco era, 1920s to the 1930s. </w:t>
      </w:r>
    </w:p>
    <w:p w14:paraId="2CBC8F85" w14:textId="5CE36C78" w:rsidR="00D907CA" w:rsidRPr="00054AB5" w:rsidRDefault="00D907CA" w:rsidP="00877291">
      <w:pPr>
        <w:pStyle w:val="Heading4"/>
      </w:pPr>
      <w:r w:rsidRPr="00054AB5">
        <w:t>Activities:</w:t>
      </w:r>
    </w:p>
    <w:p w14:paraId="0F2D573A" w14:textId="062F1460" w:rsidR="00F978BD" w:rsidRPr="0008181F" w:rsidRDefault="00F978BD" w:rsidP="00877291">
      <w:pPr>
        <w:pStyle w:val="ListParagraph"/>
        <w:numPr>
          <w:ilvl w:val="0"/>
          <w:numId w:val="8"/>
        </w:numPr>
        <w:tabs>
          <w:tab w:val="left" w:pos="5040"/>
        </w:tabs>
        <w:rPr>
          <w:rFonts w:ascii="Open Sans" w:hAnsi="Open Sans" w:cs="Open Sans"/>
          <w:color w:val="auto"/>
        </w:rPr>
      </w:pPr>
      <w:r w:rsidRPr="0008181F">
        <w:rPr>
          <w:rFonts w:ascii="Open Sans" w:hAnsi="Open Sans" w:cs="Open Sans"/>
          <w:color w:val="auto"/>
        </w:rPr>
        <w:t>Starter: Many short clips of interest are available on websites such as YouTube. Students to watch a clip of your choice, while focusing on the visual and audio information. At the end, each student/pairs/</w:t>
      </w:r>
      <w:r w:rsidR="00797B3A" w:rsidRPr="0008181F">
        <w:rPr>
          <w:rFonts w:ascii="Open Sans" w:hAnsi="Open Sans" w:cs="Open Sans"/>
          <w:color w:val="auto"/>
        </w:rPr>
        <w:t>group</w:t>
      </w:r>
      <w:r w:rsidRPr="0008181F">
        <w:rPr>
          <w:rFonts w:ascii="Open Sans" w:hAnsi="Open Sans" w:cs="Open Sans"/>
          <w:color w:val="auto"/>
        </w:rPr>
        <w:t xml:space="preserve"> to list memorable details from the clips. Share with others in the class.</w:t>
      </w:r>
    </w:p>
    <w:p w14:paraId="5978143A" w14:textId="77777777" w:rsidR="00F978BD" w:rsidRPr="0008181F" w:rsidRDefault="00F978BD"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 xml:space="preserve">Students/teacher to compile a PowerPoint presentation, illustrating key fashions from the Art Deco era, presented in a timeline order, with key dates. This can be used to share with the class. </w:t>
      </w:r>
    </w:p>
    <w:p w14:paraId="6EACCBD6" w14:textId="35ED6EFE" w:rsidR="00F978BD" w:rsidRPr="00054AB5" w:rsidRDefault="00F978BD" w:rsidP="00877291">
      <w:pPr>
        <w:pStyle w:val="Heading4"/>
      </w:pPr>
      <w:r w:rsidRPr="00054AB5">
        <w:t xml:space="preserve">Areas of focus may include </w:t>
      </w:r>
      <w:r w:rsidR="00632671" w:rsidRPr="00054AB5">
        <w:t>the following</w:t>
      </w:r>
      <w:r w:rsidR="00355E89" w:rsidRPr="00054AB5">
        <w:t>:</w:t>
      </w:r>
    </w:p>
    <w:p w14:paraId="7614B79E" w14:textId="77777777" w:rsidR="00F978BD" w:rsidRPr="00054AB5" w:rsidRDefault="00F978BD" w:rsidP="00F978BD">
      <w:pPr>
        <w:tabs>
          <w:tab w:val="left" w:pos="5040"/>
        </w:tabs>
        <w:spacing w:before="120" w:after="120"/>
        <w:rPr>
          <w:rFonts w:cs="Open Sans"/>
          <w:b/>
          <w:bCs/>
        </w:rPr>
      </w:pPr>
      <w:r w:rsidRPr="00054AB5">
        <w:rPr>
          <w:rFonts w:cs="Open Sans"/>
          <w:b/>
          <w:bCs/>
        </w:rPr>
        <w:t>Overview of key fashions:</w:t>
      </w:r>
    </w:p>
    <w:p w14:paraId="13D51160" w14:textId="0D4A3C42" w:rsidR="00F978BD" w:rsidRPr="0008181F" w:rsidRDefault="00F978BD" w:rsidP="00375F7D">
      <w:pPr>
        <w:pStyle w:val="ListParagraph"/>
        <w:numPr>
          <w:ilvl w:val="0"/>
          <w:numId w:val="16"/>
        </w:numPr>
        <w:tabs>
          <w:tab w:val="left" w:pos="5040"/>
        </w:tabs>
        <w:spacing w:before="120"/>
        <w:rPr>
          <w:rFonts w:ascii="Open Sans" w:hAnsi="Open Sans" w:cs="Open Sans"/>
          <w:color w:val="auto"/>
        </w:rPr>
      </w:pPr>
      <w:r w:rsidRPr="0008181F">
        <w:rPr>
          <w:rFonts w:ascii="Open Sans" w:hAnsi="Open Sans" w:cs="Open Sans"/>
          <w:color w:val="auto"/>
        </w:rPr>
        <w:t>changing roles of women,</w:t>
      </w:r>
      <w:r w:rsidR="00D907CA">
        <w:rPr>
          <w:rFonts w:ascii="Open Sans" w:hAnsi="Open Sans" w:cs="Open Sans"/>
          <w:color w:val="auto"/>
        </w:rPr>
        <w:t xml:space="preserve"> and the</w:t>
      </w:r>
      <w:r w:rsidRPr="0008181F">
        <w:rPr>
          <w:rFonts w:ascii="Open Sans" w:hAnsi="Open Sans" w:cs="Open Sans"/>
          <w:color w:val="auto"/>
        </w:rPr>
        <w:t xml:space="preserve"> garconne look</w:t>
      </w:r>
    </w:p>
    <w:p w14:paraId="700855C8" w14:textId="3837AD6F" w:rsidR="00F978BD" w:rsidRPr="0008181F" w:rsidRDefault="00F978BD" w:rsidP="00375F7D">
      <w:pPr>
        <w:pStyle w:val="ListParagraph"/>
        <w:numPr>
          <w:ilvl w:val="0"/>
          <w:numId w:val="16"/>
        </w:numPr>
        <w:tabs>
          <w:tab w:val="left" w:pos="5040"/>
        </w:tabs>
        <w:spacing w:before="120"/>
        <w:rPr>
          <w:rFonts w:ascii="Open Sans" w:hAnsi="Open Sans" w:cs="Open Sans"/>
          <w:color w:val="auto"/>
        </w:rPr>
      </w:pPr>
      <w:r w:rsidRPr="0008181F">
        <w:rPr>
          <w:rFonts w:ascii="Open Sans" w:hAnsi="Open Sans" w:cs="Open Sans"/>
          <w:color w:val="auto"/>
        </w:rPr>
        <w:t xml:space="preserve">abolishment of corsets, </w:t>
      </w:r>
      <w:r w:rsidR="00355E89">
        <w:rPr>
          <w:rFonts w:ascii="Open Sans" w:hAnsi="Open Sans" w:cs="Open Sans"/>
          <w:color w:val="auto"/>
        </w:rPr>
        <w:t xml:space="preserve">move to more </w:t>
      </w:r>
      <w:r w:rsidRPr="0008181F">
        <w:rPr>
          <w:rFonts w:ascii="Open Sans" w:hAnsi="Open Sans" w:cs="Open Sans"/>
          <w:color w:val="auto"/>
        </w:rPr>
        <w:t>practical clothing</w:t>
      </w:r>
      <w:r w:rsidR="00D907CA">
        <w:rPr>
          <w:rFonts w:ascii="Open Sans" w:hAnsi="Open Sans" w:cs="Open Sans"/>
          <w:color w:val="auto"/>
        </w:rPr>
        <w:t>, and</w:t>
      </w:r>
      <w:r w:rsidRPr="0008181F">
        <w:rPr>
          <w:rFonts w:ascii="Open Sans" w:hAnsi="Open Sans" w:cs="Open Sans"/>
          <w:color w:val="auto"/>
        </w:rPr>
        <w:t xml:space="preserve"> influence of sport</w:t>
      </w:r>
    </w:p>
    <w:p w14:paraId="5122B77F" w14:textId="5B20E931" w:rsidR="00F978BD" w:rsidRPr="0008181F" w:rsidRDefault="00F978BD" w:rsidP="00375F7D">
      <w:pPr>
        <w:pStyle w:val="ListParagraph"/>
        <w:numPr>
          <w:ilvl w:val="0"/>
          <w:numId w:val="16"/>
        </w:numPr>
        <w:tabs>
          <w:tab w:val="left" w:pos="5040"/>
        </w:tabs>
        <w:spacing w:before="120"/>
        <w:rPr>
          <w:rFonts w:ascii="Open Sans" w:hAnsi="Open Sans" w:cs="Open Sans"/>
          <w:color w:val="auto"/>
        </w:rPr>
      </w:pPr>
      <w:r w:rsidRPr="0008181F">
        <w:rPr>
          <w:rFonts w:ascii="Open Sans" w:hAnsi="Open Sans" w:cs="Open Sans"/>
          <w:color w:val="auto"/>
        </w:rPr>
        <w:t>decoration, embellishment, symmetry, hemlines,</w:t>
      </w:r>
      <w:r w:rsidR="00D907CA">
        <w:rPr>
          <w:rFonts w:ascii="Open Sans" w:hAnsi="Open Sans" w:cs="Open Sans"/>
          <w:color w:val="auto"/>
        </w:rPr>
        <w:t xml:space="preserve"> and</w:t>
      </w:r>
      <w:r w:rsidRPr="0008181F">
        <w:rPr>
          <w:rFonts w:ascii="Open Sans" w:hAnsi="Open Sans" w:cs="Open Sans"/>
          <w:color w:val="auto"/>
        </w:rPr>
        <w:t xml:space="preserve"> masculinity.</w:t>
      </w:r>
    </w:p>
    <w:p w14:paraId="3BE671CE" w14:textId="77777777" w:rsidR="00F978BD" w:rsidRPr="00054AB5" w:rsidRDefault="00F978BD" w:rsidP="00F978BD">
      <w:pPr>
        <w:tabs>
          <w:tab w:val="left" w:pos="5040"/>
        </w:tabs>
        <w:spacing w:before="120" w:after="120"/>
        <w:rPr>
          <w:rFonts w:cs="Open Sans"/>
          <w:b/>
          <w:bCs/>
        </w:rPr>
      </w:pPr>
      <w:r w:rsidRPr="00054AB5">
        <w:rPr>
          <w:rFonts w:cs="Open Sans"/>
          <w:b/>
          <w:bCs/>
        </w:rPr>
        <w:t>Influential designers of the era:</w:t>
      </w:r>
    </w:p>
    <w:p w14:paraId="12A8D08B" w14:textId="5D6968A7" w:rsidR="00F978BD" w:rsidRPr="0008181F" w:rsidRDefault="00F978BD" w:rsidP="00375F7D">
      <w:pPr>
        <w:pStyle w:val="ListParagraph"/>
        <w:numPr>
          <w:ilvl w:val="0"/>
          <w:numId w:val="17"/>
        </w:numPr>
        <w:tabs>
          <w:tab w:val="left" w:pos="5040"/>
        </w:tabs>
        <w:spacing w:before="120"/>
        <w:rPr>
          <w:rFonts w:ascii="Open Sans" w:hAnsi="Open Sans" w:cs="Open Sans"/>
          <w:color w:val="auto"/>
        </w:rPr>
      </w:pPr>
      <w:r w:rsidRPr="0008181F">
        <w:rPr>
          <w:rFonts w:ascii="Open Sans" w:hAnsi="Open Sans" w:cs="Open Sans"/>
          <w:color w:val="auto"/>
        </w:rPr>
        <w:t xml:space="preserve">Paul Poiret: </w:t>
      </w:r>
      <w:r w:rsidR="003B0045">
        <w:rPr>
          <w:rFonts w:ascii="Open Sans" w:hAnsi="Open Sans" w:cs="Open Sans"/>
          <w:color w:val="auto"/>
        </w:rPr>
        <w:t>A</w:t>
      </w:r>
      <w:r w:rsidRPr="0008181F">
        <w:rPr>
          <w:rFonts w:ascii="Open Sans" w:hAnsi="Open Sans" w:cs="Open Sans"/>
          <w:color w:val="auto"/>
        </w:rPr>
        <w:t>bolishment of corset,</w:t>
      </w:r>
      <w:r w:rsidR="00355E89">
        <w:rPr>
          <w:rFonts w:ascii="Open Sans" w:hAnsi="Open Sans" w:cs="Open Sans"/>
          <w:color w:val="auto"/>
        </w:rPr>
        <w:t xml:space="preserve"> introduction of</w:t>
      </w:r>
      <w:r w:rsidRPr="0008181F">
        <w:rPr>
          <w:rFonts w:ascii="Open Sans" w:hAnsi="Open Sans" w:cs="Open Sans"/>
          <w:color w:val="auto"/>
        </w:rPr>
        <w:t xml:space="preserve"> lampshade tunic, drapery,</w:t>
      </w:r>
      <w:r w:rsidR="00D907CA">
        <w:rPr>
          <w:rFonts w:ascii="Open Sans" w:hAnsi="Open Sans" w:cs="Open Sans"/>
          <w:color w:val="auto"/>
        </w:rPr>
        <w:t xml:space="preserve"> and</w:t>
      </w:r>
      <w:r w:rsidRPr="0008181F">
        <w:rPr>
          <w:rFonts w:ascii="Open Sans" w:hAnsi="Open Sans" w:cs="Open Sans"/>
          <w:color w:val="auto"/>
        </w:rPr>
        <w:t xml:space="preserve"> Harem pants</w:t>
      </w:r>
    </w:p>
    <w:p w14:paraId="71551CC4" w14:textId="5C4A678E" w:rsidR="00F978BD" w:rsidRPr="0008181F" w:rsidRDefault="00F978BD" w:rsidP="00375F7D">
      <w:pPr>
        <w:pStyle w:val="ListParagraph"/>
        <w:numPr>
          <w:ilvl w:val="0"/>
          <w:numId w:val="17"/>
        </w:numPr>
        <w:tabs>
          <w:tab w:val="left" w:pos="5040"/>
        </w:tabs>
        <w:spacing w:before="120"/>
        <w:rPr>
          <w:rFonts w:ascii="Open Sans" w:hAnsi="Open Sans" w:cs="Open Sans"/>
          <w:color w:val="auto"/>
        </w:rPr>
      </w:pPr>
      <w:r w:rsidRPr="0008181F">
        <w:rPr>
          <w:rFonts w:ascii="Open Sans" w:hAnsi="Open Sans" w:cs="Open Sans"/>
          <w:color w:val="auto"/>
        </w:rPr>
        <w:t xml:space="preserve">Chanel: </w:t>
      </w:r>
      <w:r w:rsidR="003B0045">
        <w:rPr>
          <w:rFonts w:ascii="Open Sans" w:hAnsi="Open Sans" w:cs="Open Sans"/>
          <w:color w:val="auto"/>
        </w:rPr>
        <w:t>J</w:t>
      </w:r>
      <w:r w:rsidRPr="0008181F">
        <w:rPr>
          <w:rFonts w:ascii="Open Sans" w:hAnsi="Open Sans" w:cs="Open Sans"/>
          <w:color w:val="auto"/>
        </w:rPr>
        <w:t>ersey fabric, LBD</w:t>
      </w:r>
      <w:r w:rsidR="00891F99">
        <w:rPr>
          <w:rFonts w:ascii="Open Sans" w:hAnsi="Open Sans" w:cs="Open Sans"/>
          <w:color w:val="auto"/>
        </w:rPr>
        <w:t xml:space="preserve"> (Little black dress)</w:t>
      </w:r>
      <w:r w:rsidRPr="0008181F">
        <w:rPr>
          <w:rFonts w:ascii="Open Sans" w:hAnsi="Open Sans" w:cs="Open Sans"/>
          <w:color w:val="auto"/>
        </w:rPr>
        <w:t>, perfume, twinsets, wool tweed, boucle, costume jewellery, cloche hats,</w:t>
      </w:r>
      <w:r w:rsidR="00D907CA">
        <w:rPr>
          <w:rFonts w:ascii="Open Sans" w:hAnsi="Open Sans" w:cs="Open Sans"/>
          <w:color w:val="auto"/>
        </w:rPr>
        <w:t xml:space="preserve"> and</w:t>
      </w:r>
      <w:r w:rsidRPr="0008181F">
        <w:rPr>
          <w:rFonts w:ascii="Open Sans" w:hAnsi="Open Sans" w:cs="Open Sans"/>
          <w:color w:val="auto"/>
        </w:rPr>
        <w:t xml:space="preserve"> practical clothing.</w:t>
      </w:r>
    </w:p>
    <w:p w14:paraId="693D74DA" w14:textId="77777777" w:rsidR="00F978BD" w:rsidRPr="00054AB5" w:rsidRDefault="00F978BD" w:rsidP="00F978BD">
      <w:pPr>
        <w:tabs>
          <w:tab w:val="left" w:pos="5040"/>
        </w:tabs>
        <w:spacing w:before="120" w:after="120"/>
        <w:rPr>
          <w:rFonts w:cs="Open Sans"/>
          <w:b/>
          <w:bCs/>
        </w:rPr>
      </w:pPr>
      <w:r w:rsidRPr="00054AB5">
        <w:rPr>
          <w:rFonts w:cs="Open Sans"/>
          <w:b/>
          <w:bCs/>
        </w:rPr>
        <w:t>Movement/context:</w:t>
      </w:r>
    </w:p>
    <w:p w14:paraId="75B8AD87" w14:textId="28D612EE" w:rsidR="00F978BD" w:rsidRPr="00877291" w:rsidRDefault="00F978BD" w:rsidP="00877291">
      <w:pPr>
        <w:tabs>
          <w:tab w:val="left" w:pos="5040"/>
        </w:tabs>
        <w:spacing w:before="120"/>
        <w:rPr>
          <w:rFonts w:cs="Open Sans"/>
        </w:rPr>
      </w:pPr>
      <w:r w:rsidRPr="00877291">
        <w:rPr>
          <w:rFonts w:cs="Open Sans"/>
        </w:rPr>
        <w:t xml:space="preserve">Art Deco: Egypt, Russian ballet, orientalism, jazz, Hollywood, </w:t>
      </w:r>
      <w:r w:rsidR="00D907CA" w:rsidRPr="00877291">
        <w:rPr>
          <w:rFonts w:cs="Open Sans"/>
        </w:rPr>
        <w:t xml:space="preserve">and </w:t>
      </w:r>
      <w:r w:rsidRPr="00877291">
        <w:rPr>
          <w:rFonts w:cs="Open Sans"/>
        </w:rPr>
        <w:t>travel</w:t>
      </w:r>
      <w:r w:rsidR="00877291">
        <w:rPr>
          <w:rFonts w:cs="Open Sans"/>
        </w:rPr>
        <w:t>.</w:t>
      </w:r>
    </w:p>
    <w:p w14:paraId="48E6082E" w14:textId="77777777" w:rsidR="00F978BD" w:rsidRPr="00054AB5" w:rsidRDefault="00F978BD" w:rsidP="00F978BD">
      <w:pPr>
        <w:tabs>
          <w:tab w:val="left" w:pos="5040"/>
        </w:tabs>
        <w:spacing w:before="120" w:after="120"/>
        <w:rPr>
          <w:rFonts w:cs="Open Sans"/>
          <w:b/>
          <w:bCs/>
        </w:rPr>
      </w:pPr>
      <w:r w:rsidRPr="00054AB5">
        <w:rPr>
          <w:rFonts w:cs="Open Sans"/>
          <w:b/>
          <w:bCs/>
        </w:rPr>
        <w:t>Further investigations may include:</w:t>
      </w:r>
    </w:p>
    <w:p w14:paraId="3BD4BB88" w14:textId="77777777" w:rsidR="00F978BD" w:rsidRPr="0008181F" w:rsidRDefault="00F978BD"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the influence of the era on contemporary design</w:t>
      </w:r>
    </w:p>
    <w:p w14:paraId="6B2B1CAE" w14:textId="13ECC118" w:rsidR="00F978BD" w:rsidRPr="0008181F" w:rsidRDefault="00F978BD"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critical product analysis</w:t>
      </w:r>
      <w:r w:rsidR="00272FD4">
        <w:rPr>
          <w:rFonts w:ascii="Open Sans" w:hAnsi="Open Sans" w:cs="Open Sans"/>
          <w:color w:val="auto"/>
        </w:rPr>
        <w:t>;</w:t>
      </w:r>
      <w:r w:rsidRPr="0008181F">
        <w:rPr>
          <w:rFonts w:ascii="Open Sans" w:hAnsi="Open Sans" w:cs="Open Sans"/>
          <w:color w:val="auto"/>
        </w:rPr>
        <w:t xml:space="preserve"> annotate and evaluate features of key garments and textiles</w:t>
      </w:r>
    </w:p>
    <w:p w14:paraId="7246FDE8" w14:textId="432E3A11" w:rsidR="00054AB5" w:rsidRDefault="00F978BD" w:rsidP="00054AB5">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technological developments of the era</w:t>
      </w:r>
    </w:p>
    <w:p w14:paraId="3DAF59EE" w14:textId="29E4A22C" w:rsidR="007E434E" w:rsidRPr="00054AB5" w:rsidRDefault="00054AB5" w:rsidP="00054AB5">
      <w:pPr>
        <w:pStyle w:val="ListParagraph"/>
        <w:numPr>
          <w:ilvl w:val="0"/>
          <w:numId w:val="8"/>
        </w:numPr>
        <w:tabs>
          <w:tab w:val="left" w:pos="5040"/>
        </w:tabs>
        <w:spacing w:before="120"/>
        <w:rPr>
          <w:rFonts w:ascii="Open Sans" w:hAnsi="Open Sans" w:cs="Open Sans"/>
          <w:color w:val="auto"/>
        </w:rPr>
      </w:pPr>
      <w:r>
        <w:rPr>
          <w:rFonts w:ascii="Open Sans" w:hAnsi="Open Sans" w:cs="Open Sans"/>
          <w:color w:val="auto"/>
        </w:rPr>
        <w:t>r</w:t>
      </w:r>
      <w:r w:rsidR="00F978BD" w:rsidRPr="00054AB5">
        <w:rPr>
          <w:rFonts w:ascii="Open Sans" w:hAnsi="Open Sans" w:cs="Open Sans"/>
          <w:color w:val="auto"/>
        </w:rPr>
        <w:t>esearch into other fashion and textile designers.</w:t>
      </w:r>
    </w:p>
    <w:p w14:paraId="69273018" w14:textId="65DF4B5E" w:rsidR="008E57C0" w:rsidRDefault="00634A2D" w:rsidP="008E57C0">
      <w:pPr>
        <w:pStyle w:val="Heading2"/>
        <w:spacing w:after="0"/>
        <w:ind w:left="0" w:firstLine="0"/>
        <w:rPr>
          <w:rFonts w:ascii="Open Sans Medium" w:hAnsi="Open Sans Medium" w:cs="Open Sans Medium"/>
          <w:sz w:val="28"/>
          <w:szCs w:val="32"/>
        </w:rPr>
      </w:pPr>
      <w:r w:rsidRPr="00A30470">
        <w:rPr>
          <w:rFonts w:ascii="Open Sans Medium" w:hAnsi="Open Sans Medium" w:cs="Open Sans Medium"/>
          <w:sz w:val="22"/>
          <w:szCs w:val="24"/>
        </w:rPr>
        <w:lastRenderedPageBreak/>
        <w:t xml:space="preserve"> </w:t>
      </w:r>
      <w:r w:rsidR="008E57C0" w:rsidRPr="00A60BE1">
        <w:rPr>
          <w:rFonts w:ascii="Open Sans Medium" w:hAnsi="Open Sans Medium" w:cs="Open Sans Medium"/>
          <w:sz w:val="28"/>
          <w:szCs w:val="32"/>
        </w:rPr>
        <w:t>Week 1</w:t>
      </w:r>
      <w:r w:rsidR="008E57C0">
        <w:rPr>
          <w:rFonts w:ascii="Open Sans Medium" w:hAnsi="Open Sans Medium" w:cs="Open Sans Medium"/>
          <w:sz w:val="28"/>
          <w:szCs w:val="32"/>
        </w:rPr>
        <w:t>2</w:t>
      </w:r>
      <w:r w:rsidR="008E57C0" w:rsidRPr="00A60BE1">
        <w:rPr>
          <w:rFonts w:ascii="Open Sans Medium" w:hAnsi="Open Sans Medium" w:cs="Open Sans Medium"/>
          <w:sz w:val="28"/>
          <w:szCs w:val="32"/>
        </w:rPr>
        <w:t xml:space="preserve"> – Design theory</w:t>
      </w:r>
      <w:r w:rsidR="008E57C0">
        <w:rPr>
          <w:rFonts w:ascii="Open Sans Medium" w:hAnsi="Open Sans Medium" w:cs="Open Sans Medium"/>
          <w:sz w:val="28"/>
          <w:szCs w:val="32"/>
        </w:rPr>
        <w:t>:</w:t>
      </w:r>
      <w:r w:rsidR="008E57C0" w:rsidRPr="00A60BE1">
        <w:rPr>
          <w:rFonts w:ascii="Open Sans Medium" w:hAnsi="Open Sans Medium" w:cs="Open Sans Medium"/>
          <w:sz w:val="28"/>
          <w:szCs w:val="32"/>
        </w:rPr>
        <w:t xml:space="preserve"> </w:t>
      </w:r>
      <w:r w:rsidR="008E57C0">
        <w:rPr>
          <w:rFonts w:ascii="Open Sans Medium" w:hAnsi="Open Sans Medium" w:cs="Open Sans Medium"/>
          <w:sz w:val="28"/>
          <w:szCs w:val="32"/>
        </w:rPr>
        <w:t>D</w:t>
      </w:r>
      <w:r w:rsidR="008E57C0" w:rsidRPr="00A60BE1">
        <w:rPr>
          <w:rFonts w:ascii="Open Sans Medium" w:hAnsi="Open Sans Medium" w:cs="Open Sans Medium"/>
          <w:sz w:val="28"/>
          <w:szCs w:val="32"/>
        </w:rPr>
        <w:t>esigners and their work</w:t>
      </w:r>
      <w:r w:rsidR="008E57C0">
        <w:rPr>
          <w:rFonts w:ascii="Open Sans Medium" w:hAnsi="Open Sans Medium" w:cs="Open Sans Medium"/>
          <w:sz w:val="28"/>
          <w:szCs w:val="32"/>
        </w:rPr>
        <w:t xml:space="preserve"> (continued)</w:t>
      </w:r>
    </w:p>
    <w:p w14:paraId="0EAEF45E" w14:textId="1F6CFE82" w:rsidR="00303132" w:rsidRPr="00A30470" w:rsidRDefault="00303132" w:rsidP="00862E6E">
      <w:pPr>
        <w:pStyle w:val="Heading2"/>
        <w:spacing w:after="0"/>
        <w:rPr>
          <w:rFonts w:ascii="Open Sans Medium" w:hAnsi="Open Sans Medium" w:cs="Open Sans Medium"/>
          <w:sz w:val="22"/>
          <w:szCs w:val="24"/>
        </w:rPr>
      </w:pPr>
    </w:p>
    <w:p w14:paraId="68E171AB"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2BD29DD1" w14:textId="301742CB" w:rsidR="00303132" w:rsidRPr="00A60BE1" w:rsidRDefault="00303132" w:rsidP="007E434E">
      <w:r w:rsidRPr="00A60BE1">
        <w:t>3.</w:t>
      </w:r>
      <w:r w:rsidR="00620B8F" w:rsidRPr="00A60BE1">
        <w:t>2.2</w:t>
      </w:r>
    </w:p>
    <w:p w14:paraId="49FD1598" w14:textId="77777777" w:rsidR="00303132" w:rsidRPr="00A60BE1" w:rsidRDefault="00303132" w:rsidP="00303132">
      <w:pPr>
        <w:rPr>
          <w:color w:val="371376"/>
        </w:rPr>
      </w:pPr>
    </w:p>
    <w:p w14:paraId="0D324AAE"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445D876" w14:textId="77777777" w:rsidR="00620B8F" w:rsidRPr="00A60BE1" w:rsidRDefault="00620B8F" w:rsidP="003A72CE">
      <w:pPr>
        <w:pStyle w:val="BulletList1"/>
        <w:spacing w:before="0"/>
        <w:ind w:left="357" w:hanging="357"/>
      </w:pPr>
      <w:r w:rsidRPr="00A60BE1">
        <w:t>Design styles and movements. Key design styles and movements and their principles of design.</w:t>
      </w:r>
    </w:p>
    <w:p w14:paraId="668E0C51" w14:textId="74AC0D05" w:rsidR="00620B8F" w:rsidRPr="00A60BE1" w:rsidRDefault="00620B8F" w:rsidP="003A72CE">
      <w:pPr>
        <w:pStyle w:val="BulletList1"/>
        <w:spacing w:before="0"/>
        <w:ind w:left="357" w:hanging="357"/>
      </w:pPr>
      <w:r w:rsidRPr="00A60BE1">
        <w:t>1940s design</w:t>
      </w:r>
      <w:r w:rsidR="00406C44">
        <w:t>.</w:t>
      </w:r>
    </w:p>
    <w:p w14:paraId="5D679C3F" w14:textId="14D486BD" w:rsidR="00303132" w:rsidRPr="00A60BE1" w:rsidRDefault="00620B8F" w:rsidP="003A72CE">
      <w:pPr>
        <w:pStyle w:val="BulletList1"/>
        <w:spacing w:before="0"/>
        <w:ind w:left="357" w:hanging="357"/>
      </w:pPr>
      <w:r w:rsidRPr="00A60BE1">
        <w:t>The work of influential designers and how their work represents the principles of different design movements, that may include:</w:t>
      </w:r>
      <w:r w:rsidR="00406C44">
        <w:t xml:space="preserve"> </w:t>
      </w:r>
      <w:r w:rsidRPr="00A60BE1">
        <w:t>Dior</w:t>
      </w:r>
      <w:r w:rsidR="00272FD4">
        <w:t>.</w:t>
      </w:r>
    </w:p>
    <w:p w14:paraId="6AE20F13" w14:textId="77777777" w:rsidR="00303132" w:rsidRPr="00A60BE1" w:rsidRDefault="00303132" w:rsidP="00303132"/>
    <w:p w14:paraId="7D694535"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B144B17" w14:textId="77777777" w:rsidR="00620B8F" w:rsidRPr="0008181F" w:rsidRDefault="00620B8F" w:rsidP="007E434E">
      <w:pPr>
        <w:tabs>
          <w:tab w:val="left" w:pos="5040"/>
        </w:tabs>
        <w:spacing w:after="120"/>
        <w:rPr>
          <w:rFonts w:cs="Open Sans"/>
        </w:rPr>
      </w:pPr>
      <w:r w:rsidRPr="0008181F">
        <w:rPr>
          <w:rFonts w:cs="Open Sans"/>
        </w:rPr>
        <w:t xml:space="preserve">Focus on the 1940s and WW2 era. </w:t>
      </w:r>
    </w:p>
    <w:p w14:paraId="54919AB4" w14:textId="46887303"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Starter: Present students with a list of key dates and terms relating to the period of 1939–1947. Students to use sources of information (books, internet, printed handouts</w:t>
      </w:r>
      <w:r w:rsidR="00272FD4">
        <w:rPr>
          <w:rFonts w:ascii="Open Sans" w:hAnsi="Open Sans" w:cs="Open Sans"/>
          <w:color w:val="auto"/>
        </w:rPr>
        <w:t xml:space="preserve"> etc</w:t>
      </w:r>
      <w:r w:rsidRPr="0008181F">
        <w:rPr>
          <w:rFonts w:ascii="Open Sans" w:hAnsi="Open Sans" w:cs="Open Sans"/>
          <w:color w:val="auto"/>
        </w:rPr>
        <w:t xml:space="preserve">) to research the event/significance of the dates and terms. </w:t>
      </w:r>
    </w:p>
    <w:p w14:paraId="70E8D436" w14:textId="77777777"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 xml:space="preserve">Students/teacher to compile a PowerPoint presentation, illustrating key fashions from the 1940s, presented in a timeline order, with key dates. This can be used to share with the class. </w:t>
      </w:r>
    </w:p>
    <w:p w14:paraId="2F22203E" w14:textId="4362AABE" w:rsidR="00620B8F" w:rsidRPr="00054AB5" w:rsidRDefault="00620B8F" w:rsidP="00877291">
      <w:pPr>
        <w:pStyle w:val="Heading4"/>
      </w:pPr>
      <w:r w:rsidRPr="00054AB5">
        <w:t xml:space="preserve">Areas of focus may include </w:t>
      </w:r>
      <w:r w:rsidR="00632671" w:rsidRPr="00054AB5">
        <w:t>the following</w:t>
      </w:r>
      <w:r w:rsidR="00355E89" w:rsidRPr="00054AB5">
        <w:t>:</w:t>
      </w:r>
    </w:p>
    <w:p w14:paraId="4B3BB17B" w14:textId="77777777" w:rsidR="00620B8F" w:rsidRPr="00054AB5" w:rsidRDefault="00620B8F" w:rsidP="00620B8F">
      <w:pPr>
        <w:tabs>
          <w:tab w:val="left" w:pos="5040"/>
        </w:tabs>
        <w:spacing w:before="120" w:after="120"/>
        <w:rPr>
          <w:rFonts w:cs="Open Sans"/>
          <w:b/>
          <w:bCs/>
        </w:rPr>
      </w:pPr>
      <w:r w:rsidRPr="00054AB5">
        <w:rPr>
          <w:rFonts w:cs="Open Sans"/>
          <w:b/>
          <w:bCs/>
        </w:rPr>
        <w:t>Overview of key fashions:</w:t>
      </w:r>
    </w:p>
    <w:p w14:paraId="4C14960C" w14:textId="77777777"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changing roles of women</w:t>
      </w:r>
    </w:p>
    <w:p w14:paraId="4CCD2672" w14:textId="20CDF685"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masculine/functional clothing, two piece suits, pencil skirts,</w:t>
      </w:r>
      <w:r w:rsidR="00564D14">
        <w:rPr>
          <w:rFonts w:ascii="Open Sans" w:hAnsi="Open Sans" w:cs="Open Sans"/>
          <w:color w:val="auto"/>
        </w:rPr>
        <w:t xml:space="preserve"> and</w:t>
      </w:r>
      <w:r w:rsidRPr="0008181F">
        <w:rPr>
          <w:rFonts w:ascii="Open Sans" w:hAnsi="Open Sans" w:cs="Open Sans"/>
          <w:color w:val="auto"/>
        </w:rPr>
        <w:t xml:space="preserve"> siren suit</w:t>
      </w:r>
    </w:p>
    <w:p w14:paraId="7548C651" w14:textId="69C6C3F5"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post-war opulence, waspie corset,</w:t>
      </w:r>
      <w:r w:rsidR="00564D14">
        <w:rPr>
          <w:rFonts w:ascii="Open Sans" w:hAnsi="Open Sans" w:cs="Open Sans"/>
          <w:color w:val="auto"/>
        </w:rPr>
        <w:t xml:space="preserve"> and</w:t>
      </w:r>
      <w:r w:rsidRPr="0008181F">
        <w:rPr>
          <w:rFonts w:ascii="Open Sans" w:hAnsi="Open Sans" w:cs="Open Sans"/>
          <w:color w:val="auto"/>
        </w:rPr>
        <w:t xml:space="preserve"> Parisian fashion.</w:t>
      </w:r>
    </w:p>
    <w:p w14:paraId="03ED08A4" w14:textId="77777777" w:rsidR="00620B8F" w:rsidRPr="00054AB5" w:rsidRDefault="00620B8F" w:rsidP="00620B8F">
      <w:pPr>
        <w:tabs>
          <w:tab w:val="left" w:pos="5040"/>
        </w:tabs>
        <w:spacing w:before="120" w:after="120"/>
        <w:rPr>
          <w:rFonts w:cs="Open Sans"/>
          <w:b/>
          <w:bCs/>
        </w:rPr>
      </w:pPr>
      <w:r w:rsidRPr="00054AB5">
        <w:rPr>
          <w:rFonts w:cs="Open Sans"/>
          <w:b/>
          <w:bCs/>
        </w:rPr>
        <w:t>Influential designers of the era:</w:t>
      </w:r>
    </w:p>
    <w:p w14:paraId="37712EC1" w14:textId="39F8A325" w:rsidR="00620B8F" w:rsidRPr="00877291" w:rsidRDefault="00620B8F" w:rsidP="00877291">
      <w:pPr>
        <w:tabs>
          <w:tab w:val="left" w:pos="5040"/>
        </w:tabs>
        <w:spacing w:before="120"/>
        <w:rPr>
          <w:rFonts w:cs="Open Sans"/>
        </w:rPr>
      </w:pPr>
      <w:r w:rsidRPr="00877291">
        <w:rPr>
          <w:rFonts w:cs="Open Sans"/>
        </w:rPr>
        <w:t>Dior: New Look, 1947 Bar dress, opulen</w:t>
      </w:r>
      <w:r w:rsidR="003F110C" w:rsidRPr="00877291">
        <w:rPr>
          <w:rFonts w:cs="Open Sans"/>
        </w:rPr>
        <w:t>ce</w:t>
      </w:r>
      <w:r w:rsidRPr="00877291">
        <w:rPr>
          <w:rFonts w:cs="Open Sans"/>
        </w:rPr>
        <w:t>, Zemire</w:t>
      </w:r>
      <w:r w:rsidR="003F110C" w:rsidRPr="00877291">
        <w:rPr>
          <w:rFonts w:cs="Open Sans"/>
        </w:rPr>
        <w:t xml:space="preserve"> evening dress</w:t>
      </w:r>
      <w:r w:rsidRPr="00877291">
        <w:rPr>
          <w:rFonts w:cs="Open Sans"/>
        </w:rPr>
        <w:t xml:space="preserve">, </w:t>
      </w:r>
      <w:r w:rsidR="003F110C" w:rsidRPr="00877291">
        <w:rPr>
          <w:rFonts w:cs="Open Sans"/>
        </w:rPr>
        <w:t>femininity</w:t>
      </w:r>
      <w:r w:rsidRPr="00877291">
        <w:rPr>
          <w:rFonts w:cs="Open Sans"/>
        </w:rPr>
        <w:t xml:space="preserve">, </w:t>
      </w:r>
      <w:r w:rsidR="00564D14" w:rsidRPr="00877291">
        <w:rPr>
          <w:rFonts w:cs="Open Sans"/>
        </w:rPr>
        <w:t xml:space="preserve">and </w:t>
      </w:r>
      <w:r w:rsidRPr="00877291">
        <w:rPr>
          <w:rFonts w:cs="Open Sans"/>
        </w:rPr>
        <w:t>elegance.</w:t>
      </w:r>
    </w:p>
    <w:p w14:paraId="0C1B7E47" w14:textId="77777777" w:rsidR="00620B8F" w:rsidRPr="00054AB5" w:rsidRDefault="00620B8F" w:rsidP="00620B8F">
      <w:pPr>
        <w:tabs>
          <w:tab w:val="left" w:pos="5040"/>
        </w:tabs>
        <w:spacing w:before="120" w:after="120"/>
        <w:rPr>
          <w:rFonts w:cs="Open Sans"/>
          <w:b/>
          <w:bCs/>
        </w:rPr>
      </w:pPr>
      <w:r w:rsidRPr="00054AB5">
        <w:rPr>
          <w:rFonts w:cs="Open Sans"/>
          <w:b/>
          <w:bCs/>
        </w:rPr>
        <w:t>Movement/context:</w:t>
      </w:r>
    </w:p>
    <w:p w14:paraId="15C82D4E" w14:textId="48A4472B"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Austerity regulations of WW2, rationing, make do and mend, CC41,</w:t>
      </w:r>
      <w:r w:rsidR="00564D14">
        <w:rPr>
          <w:rFonts w:ascii="Open Sans" w:hAnsi="Open Sans" w:cs="Open Sans"/>
          <w:color w:val="auto"/>
        </w:rPr>
        <w:t xml:space="preserve"> </w:t>
      </w:r>
      <w:r w:rsidRPr="0008181F">
        <w:rPr>
          <w:rFonts w:ascii="Open Sans" w:hAnsi="Open Sans" w:cs="Open Sans"/>
          <w:color w:val="auto"/>
        </w:rPr>
        <w:t>trousers for women, de-mob suit,</w:t>
      </w:r>
      <w:r w:rsidR="00564D14">
        <w:rPr>
          <w:rFonts w:ascii="Open Sans" w:hAnsi="Open Sans" w:cs="Open Sans"/>
          <w:color w:val="auto"/>
        </w:rPr>
        <w:t xml:space="preserve"> and</w:t>
      </w:r>
      <w:r w:rsidRPr="0008181F">
        <w:rPr>
          <w:rFonts w:ascii="Open Sans" w:hAnsi="Open Sans" w:cs="Open Sans"/>
          <w:color w:val="auto"/>
        </w:rPr>
        <w:t xml:space="preserve"> military influence</w:t>
      </w:r>
    </w:p>
    <w:p w14:paraId="3B7ED610" w14:textId="71C75939"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re-emergence of Chanel in 1955. The 2.55 bag</w:t>
      </w:r>
      <w:r w:rsidR="00564D14">
        <w:rPr>
          <w:rFonts w:ascii="Open Sans" w:hAnsi="Open Sans" w:cs="Open Sans"/>
          <w:color w:val="auto"/>
        </w:rPr>
        <w:t xml:space="preserve"> and</w:t>
      </w:r>
      <w:r w:rsidRPr="0008181F">
        <w:rPr>
          <w:rFonts w:ascii="Open Sans" w:hAnsi="Open Sans" w:cs="Open Sans"/>
          <w:color w:val="auto"/>
        </w:rPr>
        <w:t xml:space="preserve"> boucle/tweed skirt suit.</w:t>
      </w:r>
    </w:p>
    <w:p w14:paraId="0BE6FDA8" w14:textId="77777777" w:rsidR="00620B8F" w:rsidRPr="00054AB5" w:rsidRDefault="00620B8F" w:rsidP="00620B8F">
      <w:pPr>
        <w:tabs>
          <w:tab w:val="left" w:pos="5040"/>
        </w:tabs>
        <w:spacing w:before="120" w:after="120"/>
        <w:rPr>
          <w:rFonts w:cs="Open Sans"/>
          <w:b/>
          <w:bCs/>
        </w:rPr>
      </w:pPr>
      <w:r w:rsidRPr="00054AB5">
        <w:rPr>
          <w:rFonts w:cs="Open Sans"/>
          <w:b/>
          <w:bCs/>
        </w:rPr>
        <w:t>Further investigations may include:</w:t>
      </w:r>
    </w:p>
    <w:p w14:paraId="379DC157" w14:textId="77777777" w:rsidR="00620B8F"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the influence of the era on contemporary design</w:t>
      </w:r>
    </w:p>
    <w:p w14:paraId="3A0EFFFF" w14:textId="6F59EEEB" w:rsidR="00620B8F"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critical product analysis</w:t>
      </w:r>
      <w:r w:rsidR="00272FD4">
        <w:rPr>
          <w:rFonts w:ascii="Open Sans" w:hAnsi="Open Sans" w:cs="Open Sans"/>
          <w:color w:val="auto"/>
        </w:rPr>
        <w:t>;</w:t>
      </w:r>
      <w:r w:rsidRPr="0008181F">
        <w:rPr>
          <w:rFonts w:ascii="Open Sans" w:hAnsi="Open Sans" w:cs="Open Sans"/>
          <w:color w:val="auto"/>
        </w:rPr>
        <w:t xml:space="preserve"> annotate key features of important garments and textiles</w:t>
      </w:r>
    </w:p>
    <w:p w14:paraId="0F61F73C" w14:textId="7A068BAF" w:rsidR="00634A2D"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technological developments of the era.</w:t>
      </w:r>
    </w:p>
    <w:p w14:paraId="40837868" w14:textId="433CFAB7" w:rsidR="00303132" w:rsidRPr="00A30470" w:rsidRDefault="00620B8F" w:rsidP="00A30470">
      <w:pPr>
        <w:pStyle w:val="ListParagraph"/>
        <w:numPr>
          <w:ilvl w:val="0"/>
          <w:numId w:val="8"/>
        </w:numPr>
        <w:tabs>
          <w:tab w:val="left" w:pos="5040"/>
        </w:tabs>
        <w:spacing w:before="120"/>
        <w:rPr>
          <w:rFonts w:cs="Open Sans"/>
        </w:rPr>
      </w:pPr>
      <w:r w:rsidRPr="00A30470">
        <w:rPr>
          <w:rFonts w:ascii="Open Sans" w:hAnsi="Open Sans" w:cs="Open Sans"/>
          <w:color w:val="auto"/>
        </w:rPr>
        <w:t>Research into other fashion and textile designers.</w:t>
      </w:r>
    </w:p>
    <w:p w14:paraId="388B0F14" w14:textId="77777777" w:rsidR="00303132" w:rsidRPr="00A60BE1" w:rsidRDefault="00303132" w:rsidP="00417211"/>
    <w:p w14:paraId="461EEDC2" w14:textId="77777777" w:rsidR="00406C44" w:rsidRDefault="00406C44">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66425A2E" w14:textId="6362B10D" w:rsidR="00303132" w:rsidRPr="00A60BE1" w:rsidRDefault="00303132" w:rsidP="00303132">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 xml:space="preserve">Week </w:t>
      </w:r>
      <w:r w:rsidR="00620B8F" w:rsidRPr="00A60BE1">
        <w:rPr>
          <w:rFonts w:ascii="Open Sans Medium" w:hAnsi="Open Sans Medium" w:cs="Open Sans Medium"/>
          <w:sz w:val="28"/>
          <w:szCs w:val="32"/>
        </w:rPr>
        <w:t>1</w:t>
      </w:r>
      <w:r w:rsidR="008E57C0">
        <w:rPr>
          <w:rFonts w:ascii="Open Sans Medium" w:hAnsi="Open Sans Medium" w:cs="Open Sans Medium"/>
          <w:sz w:val="28"/>
          <w:szCs w:val="32"/>
        </w:rPr>
        <w:t>3</w:t>
      </w:r>
      <w:r w:rsidRPr="00A60BE1">
        <w:rPr>
          <w:rFonts w:ascii="Open Sans Medium" w:hAnsi="Open Sans Medium" w:cs="Open Sans Medium"/>
          <w:sz w:val="28"/>
          <w:szCs w:val="32"/>
        </w:rPr>
        <w:t xml:space="preserve"> – </w:t>
      </w:r>
      <w:r w:rsidR="00620B8F" w:rsidRPr="00A60BE1">
        <w:rPr>
          <w:rFonts w:ascii="Open Sans Medium" w:hAnsi="Open Sans Medium" w:cs="Open Sans Medium"/>
          <w:sz w:val="28"/>
          <w:szCs w:val="32"/>
        </w:rPr>
        <w:t>Design theory</w:t>
      </w:r>
      <w:r w:rsidR="008E57C0">
        <w:rPr>
          <w:rFonts w:ascii="Open Sans Medium" w:hAnsi="Open Sans Medium" w:cs="Open Sans Medium"/>
          <w:sz w:val="28"/>
          <w:szCs w:val="32"/>
        </w:rPr>
        <w:t>:</w:t>
      </w:r>
      <w:r w:rsidR="00620B8F" w:rsidRPr="00A60BE1">
        <w:rPr>
          <w:rFonts w:ascii="Open Sans Medium" w:hAnsi="Open Sans Medium" w:cs="Open Sans Medium"/>
          <w:sz w:val="28"/>
          <w:szCs w:val="32"/>
        </w:rPr>
        <w:t xml:space="preserve"> </w:t>
      </w:r>
      <w:r w:rsidR="008E57C0">
        <w:rPr>
          <w:rFonts w:ascii="Open Sans Medium" w:hAnsi="Open Sans Medium" w:cs="Open Sans Medium"/>
          <w:sz w:val="28"/>
          <w:szCs w:val="32"/>
        </w:rPr>
        <w:t>D</w:t>
      </w:r>
      <w:r w:rsidR="00620B8F" w:rsidRPr="00A60BE1">
        <w:rPr>
          <w:rFonts w:ascii="Open Sans Medium" w:hAnsi="Open Sans Medium" w:cs="Open Sans Medium"/>
          <w:sz w:val="28"/>
          <w:szCs w:val="32"/>
        </w:rPr>
        <w:t>esigners and their work</w:t>
      </w:r>
      <w:r w:rsidR="008E57C0">
        <w:rPr>
          <w:rFonts w:ascii="Open Sans Medium" w:hAnsi="Open Sans Medium" w:cs="Open Sans Medium"/>
          <w:sz w:val="28"/>
          <w:szCs w:val="32"/>
        </w:rPr>
        <w:t xml:space="preserve"> (continued)</w:t>
      </w:r>
    </w:p>
    <w:p w14:paraId="1A8A72F3"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C689EC1" w14:textId="21036EEA" w:rsidR="00303132" w:rsidRPr="00A60BE1" w:rsidRDefault="00303132" w:rsidP="007E434E">
      <w:r w:rsidRPr="00A60BE1">
        <w:t>3.</w:t>
      </w:r>
      <w:r w:rsidR="00620B8F" w:rsidRPr="00A60BE1">
        <w:t>2.2</w:t>
      </w:r>
    </w:p>
    <w:p w14:paraId="649F4115" w14:textId="77777777" w:rsidR="00303132" w:rsidRPr="003A72CE" w:rsidRDefault="00303132" w:rsidP="00303132">
      <w:pPr>
        <w:rPr>
          <w:color w:val="371376"/>
          <w:sz w:val="20"/>
          <w:szCs w:val="22"/>
        </w:rPr>
      </w:pPr>
    </w:p>
    <w:p w14:paraId="4C909CD8"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8E95D2A" w14:textId="77777777" w:rsidR="00620B8F" w:rsidRPr="00A60BE1" w:rsidRDefault="00620B8F" w:rsidP="003A72CE">
      <w:pPr>
        <w:pStyle w:val="BulletList1"/>
        <w:spacing w:before="0"/>
        <w:ind w:left="357" w:hanging="357"/>
      </w:pPr>
      <w:r w:rsidRPr="00A60BE1">
        <w:t>Design styles and movements. Key design styles and movements and their principles of design.</w:t>
      </w:r>
    </w:p>
    <w:p w14:paraId="2BA80926" w14:textId="6D769AC4" w:rsidR="00620B8F" w:rsidRPr="00A60BE1" w:rsidRDefault="00620B8F" w:rsidP="003A72CE">
      <w:pPr>
        <w:pStyle w:val="BulletList1"/>
        <w:spacing w:before="0"/>
        <w:ind w:left="357" w:hanging="357"/>
      </w:pPr>
      <w:r w:rsidRPr="00A60BE1">
        <w:t>Pop-art</w:t>
      </w:r>
      <w:r w:rsidR="00632671">
        <w:t>.</w:t>
      </w:r>
    </w:p>
    <w:p w14:paraId="6873B811" w14:textId="77777777" w:rsidR="00620B8F" w:rsidRPr="00A60BE1" w:rsidRDefault="00620B8F" w:rsidP="003A72CE">
      <w:pPr>
        <w:pStyle w:val="BulletList1"/>
        <w:spacing w:before="0"/>
        <w:ind w:left="357" w:hanging="357"/>
      </w:pPr>
      <w:r w:rsidRPr="00A60BE1">
        <w:t>The work of influential designers and how their work represents the principles of different design movements, that may include:</w:t>
      </w:r>
    </w:p>
    <w:p w14:paraId="3A694608" w14:textId="77777777" w:rsidR="00620B8F" w:rsidRPr="00A60BE1" w:rsidRDefault="00620B8F" w:rsidP="003A72CE">
      <w:pPr>
        <w:pStyle w:val="BulletList2"/>
        <w:spacing w:before="0"/>
        <w:ind w:hanging="357"/>
      </w:pPr>
      <w:r w:rsidRPr="00A60BE1">
        <w:t>Mary Quant</w:t>
      </w:r>
    </w:p>
    <w:p w14:paraId="73B08349" w14:textId="77777777" w:rsidR="00620B8F" w:rsidRPr="00A60BE1" w:rsidRDefault="00620B8F" w:rsidP="003A72CE">
      <w:pPr>
        <w:pStyle w:val="BulletList2"/>
        <w:spacing w:before="0"/>
        <w:ind w:hanging="357"/>
      </w:pPr>
      <w:r w:rsidRPr="00A60BE1">
        <w:t>Yves St Laurent</w:t>
      </w:r>
    </w:p>
    <w:p w14:paraId="55A97450" w14:textId="2549C312" w:rsidR="00620B8F" w:rsidRDefault="00620B8F" w:rsidP="003A72CE">
      <w:pPr>
        <w:pStyle w:val="BulletList2"/>
        <w:spacing w:before="0"/>
        <w:ind w:hanging="357"/>
      </w:pPr>
      <w:r w:rsidRPr="00A60BE1">
        <w:t>Pierre Cardin</w:t>
      </w:r>
      <w:r w:rsidR="0041197E">
        <w:t>.</w:t>
      </w:r>
    </w:p>
    <w:p w14:paraId="6A65895C" w14:textId="77777777" w:rsidR="00514984" w:rsidRPr="00A60BE1" w:rsidRDefault="00514984" w:rsidP="00A30470">
      <w:pPr>
        <w:pStyle w:val="BulletList1"/>
        <w:numPr>
          <w:ilvl w:val="0"/>
          <w:numId w:val="0"/>
        </w:numPr>
        <w:spacing w:before="0"/>
        <w:ind w:left="357"/>
      </w:pPr>
    </w:p>
    <w:p w14:paraId="76A39AF4" w14:textId="77777777" w:rsidR="00303132" w:rsidRPr="00A60BE1" w:rsidRDefault="00303132" w:rsidP="0030313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07FE4627" w14:textId="43692DEE" w:rsidR="00620B8F" w:rsidRDefault="00620B8F" w:rsidP="007E434E">
      <w:pPr>
        <w:tabs>
          <w:tab w:val="left" w:pos="5040"/>
        </w:tabs>
        <w:spacing w:after="120"/>
        <w:rPr>
          <w:rFonts w:cs="Open Sans"/>
        </w:rPr>
      </w:pPr>
      <w:r w:rsidRPr="0008181F">
        <w:rPr>
          <w:rFonts w:cs="Open Sans"/>
        </w:rPr>
        <w:t>Focus on the 1960s Pop Art era</w:t>
      </w:r>
      <w:r w:rsidR="00272FD4">
        <w:rPr>
          <w:rFonts w:cs="Open Sans"/>
        </w:rPr>
        <w:t>.</w:t>
      </w:r>
      <w:r w:rsidRPr="0008181F">
        <w:rPr>
          <w:rFonts w:cs="Open Sans"/>
        </w:rPr>
        <w:t xml:space="preserve"> </w:t>
      </w:r>
    </w:p>
    <w:p w14:paraId="45FC20BA" w14:textId="5101ACD1" w:rsidR="00564D14" w:rsidRPr="00054AB5" w:rsidRDefault="00564D14" w:rsidP="00877291">
      <w:pPr>
        <w:pStyle w:val="Heading4"/>
      </w:pPr>
      <w:r w:rsidRPr="00054AB5">
        <w:t>Activities:</w:t>
      </w:r>
    </w:p>
    <w:p w14:paraId="40D60DA6" w14:textId="6A1AEB2A" w:rsidR="00620B8F" w:rsidRPr="0008181F" w:rsidRDefault="00620B8F" w:rsidP="00877291">
      <w:pPr>
        <w:pStyle w:val="ListParagraph"/>
        <w:numPr>
          <w:ilvl w:val="0"/>
          <w:numId w:val="13"/>
        </w:numPr>
        <w:rPr>
          <w:rFonts w:ascii="Open Sans" w:hAnsi="Open Sans" w:cs="Open Sans"/>
          <w:color w:val="auto"/>
        </w:rPr>
      </w:pPr>
      <w:r w:rsidRPr="0008181F">
        <w:rPr>
          <w:rFonts w:ascii="Open Sans" w:hAnsi="Open Sans" w:cs="Open Sans"/>
          <w:color w:val="auto"/>
        </w:rPr>
        <w:t>Starter: Paired task: present students with images of garments from the era – critical analysis of key features, to include details such as colour, pattern, shape, imagery, design features, components, fabric type, print etc.</w:t>
      </w:r>
    </w:p>
    <w:p w14:paraId="6ED67E15" w14:textId="2C21F97B" w:rsidR="00620B8F" w:rsidRPr="0008181F" w:rsidRDefault="00620B8F" w:rsidP="009C62F9">
      <w:pPr>
        <w:pStyle w:val="ListParagraph"/>
        <w:numPr>
          <w:ilvl w:val="0"/>
          <w:numId w:val="13"/>
        </w:numPr>
        <w:tabs>
          <w:tab w:val="left" w:pos="5040"/>
        </w:tabs>
        <w:spacing w:before="120"/>
        <w:rPr>
          <w:rFonts w:ascii="Open Sans" w:hAnsi="Open Sans" w:cs="Open Sans"/>
          <w:color w:val="auto"/>
        </w:rPr>
      </w:pPr>
      <w:r w:rsidRPr="0008181F">
        <w:rPr>
          <w:rFonts w:ascii="Open Sans" w:hAnsi="Open Sans" w:cs="Open Sans"/>
          <w:color w:val="auto"/>
        </w:rPr>
        <w:t xml:space="preserve">Students/teacher to compile a PowerPoint presentation, illustrating key fashions from the 1960s, presented in a timeline order with key dates. This can be used to share with the class. </w:t>
      </w:r>
    </w:p>
    <w:p w14:paraId="35AFD13C" w14:textId="341522E6" w:rsidR="00620B8F" w:rsidRPr="00054AB5" w:rsidRDefault="00620B8F" w:rsidP="00877291">
      <w:pPr>
        <w:pStyle w:val="Heading4"/>
      </w:pPr>
      <w:r w:rsidRPr="00054AB5">
        <w:t xml:space="preserve">Areas of focus may include </w:t>
      </w:r>
      <w:r w:rsidR="00632671" w:rsidRPr="00054AB5">
        <w:t>the following</w:t>
      </w:r>
      <w:r w:rsidR="003F110C" w:rsidRPr="00054AB5">
        <w:t>:</w:t>
      </w:r>
    </w:p>
    <w:p w14:paraId="34FAA9F6" w14:textId="77777777" w:rsidR="00620B8F" w:rsidRPr="00054AB5" w:rsidRDefault="00620B8F" w:rsidP="00620B8F">
      <w:pPr>
        <w:tabs>
          <w:tab w:val="left" w:pos="5040"/>
        </w:tabs>
        <w:spacing w:before="120" w:after="120"/>
        <w:rPr>
          <w:rFonts w:cs="Open Sans"/>
          <w:b/>
          <w:bCs/>
        </w:rPr>
      </w:pPr>
      <w:r w:rsidRPr="00054AB5">
        <w:rPr>
          <w:rFonts w:cs="Open Sans"/>
          <w:b/>
          <w:bCs/>
        </w:rPr>
        <w:t>Overview of key fashions:</w:t>
      </w:r>
    </w:p>
    <w:p w14:paraId="0F5720EE" w14:textId="77777777"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birth of the teenager/youth, from Rock &amp; Roll to Twiggy</w:t>
      </w:r>
    </w:p>
    <w:p w14:paraId="1C9706C8" w14:textId="211EAEF0"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 xml:space="preserve">mass manufacture, short hemlines, bright colours, </w:t>
      </w:r>
      <w:r w:rsidR="00564D14">
        <w:rPr>
          <w:rFonts w:ascii="Open Sans" w:hAnsi="Open Sans" w:cs="Open Sans"/>
          <w:color w:val="auto"/>
        </w:rPr>
        <w:t xml:space="preserve">and </w:t>
      </w:r>
      <w:r w:rsidRPr="0008181F">
        <w:rPr>
          <w:rFonts w:ascii="Open Sans" w:hAnsi="Open Sans" w:cs="Open Sans"/>
          <w:color w:val="auto"/>
        </w:rPr>
        <w:t>experimental designs</w:t>
      </w:r>
      <w:r w:rsidR="00406C44">
        <w:rPr>
          <w:rFonts w:ascii="Open Sans" w:hAnsi="Open Sans" w:cs="Open Sans"/>
          <w:color w:val="auto"/>
        </w:rPr>
        <w:t>.</w:t>
      </w:r>
    </w:p>
    <w:p w14:paraId="68EBE299" w14:textId="77777777" w:rsidR="00620B8F" w:rsidRPr="00054AB5" w:rsidRDefault="00620B8F" w:rsidP="00620B8F">
      <w:pPr>
        <w:tabs>
          <w:tab w:val="left" w:pos="5040"/>
        </w:tabs>
        <w:spacing w:before="120" w:after="120"/>
        <w:rPr>
          <w:rFonts w:cs="Open Sans"/>
          <w:b/>
          <w:bCs/>
        </w:rPr>
      </w:pPr>
      <w:r w:rsidRPr="00054AB5">
        <w:rPr>
          <w:rFonts w:cs="Open Sans"/>
          <w:b/>
          <w:bCs/>
        </w:rPr>
        <w:t>Influential designers of the era:</w:t>
      </w:r>
    </w:p>
    <w:p w14:paraId="3C60ED69" w14:textId="64E174B6"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Mary Quant – miniskirt, Bazaar, block colours, hessian dress, hot pants,</w:t>
      </w:r>
      <w:r w:rsidR="00564D14">
        <w:rPr>
          <w:rFonts w:ascii="Open Sans" w:hAnsi="Open Sans" w:cs="Open Sans"/>
          <w:color w:val="auto"/>
        </w:rPr>
        <w:t xml:space="preserve"> and</w:t>
      </w:r>
      <w:r w:rsidRPr="0008181F">
        <w:rPr>
          <w:rFonts w:ascii="Open Sans" w:hAnsi="Open Sans" w:cs="Open Sans"/>
          <w:color w:val="auto"/>
        </w:rPr>
        <w:t xml:space="preserve"> pvc</w:t>
      </w:r>
    </w:p>
    <w:p w14:paraId="6D80A936" w14:textId="35449809"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Pierre Cardin – monochrome, A-line silhouette, geometric,</w:t>
      </w:r>
      <w:r w:rsidR="00564D14">
        <w:rPr>
          <w:rFonts w:ascii="Open Sans" w:hAnsi="Open Sans" w:cs="Open Sans"/>
          <w:color w:val="auto"/>
        </w:rPr>
        <w:t xml:space="preserve"> and</w:t>
      </w:r>
      <w:r w:rsidRPr="0008181F">
        <w:rPr>
          <w:rFonts w:ascii="Open Sans" w:hAnsi="Open Sans" w:cs="Open Sans"/>
          <w:color w:val="auto"/>
        </w:rPr>
        <w:t xml:space="preserve"> avant-garde</w:t>
      </w:r>
    </w:p>
    <w:p w14:paraId="7BE8752C" w14:textId="51192AAF"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YSL – Mondrian dress, primary colours, eclectic ranges, le smoking jacket,</w:t>
      </w:r>
      <w:r w:rsidR="00564D14">
        <w:rPr>
          <w:rFonts w:ascii="Open Sans" w:hAnsi="Open Sans" w:cs="Open Sans"/>
          <w:color w:val="auto"/>
        </w:rPr>
        <w:t xml:space="preserve"> and the</w:t>
      </w:r>
      <w:r w:rsidRPr="0008181F">
        <w:rPr>
          <w:rFonts w:ascii="Open Sans" w:hAnsi="Open Sans" w:cs="Open Sans"/>
          <w:color w:val="auto"/>
        </w:rPr>
        <w:t xml:space="preserve"> safari suit.</w:t>
      </w:r>
    </w:p>
    <w:p w14:paraId="1FE4233B" w14:textId="77777777" w:rsidR="00620B8F" w:rsidRPr="00054AB5" w:rsidRDefault="00620B8F" w:rsidP="00620B8F">
      <w:pPr>
        <w:tabs>
          <w:tab w:val="left" w:pos="5040"/>
        </w:tabs>
        <w:spacing w:before="120" w:after="120"/>
        <w:rPr>
          <w:rFonts w:cs="Open Sans"/>
          <w:b/>
          <w:bCs/>
        </w:rPr>
      </w:pPr>
      <w:r w:rsidRPr="00054AB5">
        <w:rPr>
          <w:rFonts w:cs="Open Sans"/>
          <w:b/>
          <w:bCs/>
        </w:rPr>
        <w:t>Movement/context:</w:t>
      </w:r>
    </w:p>
    <w:p w14:paraId="0E2846DC" w14:textId="3AAFE282"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 xml:space="preserve">Space race – pvc/plastics, new materials, </w:t>
      </w:r>
      <w:r w:rsidR="00564D14">
        <w:rPr>
          <w:rFonts w:ascii="Open Sans" w:hAnsi="Open Sans" w:cs="Open Sans"/>
          <w:color w:val="auto"/>
        </w:rPr>
        <w:t xml:space="preserve">and </w:t>
      </w:r>
      <w:r w:rsidRPr="0008181F">
        <w:rPr>
          <w:rFonts w:ascii="Open Sans" w:hAnsi="Open Sans" w:cs="Open Sans"/>
          <w:color w:val="auto"/>
        </w:rPr>
        <w:t>futuristic design</w:t>
      </w:r>
    </w:p>
    <w:p w14:paraId="3A3310C8" w14:textId="4212030C"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Pop art – commercial design, Andy Warhol, Roy Lichtenstein, Campbell’s soup can, posters, comic strip images,</w:t>
      </w:r>
      <w:r w:rsidR="00564D14">
        <w:rPr>
          <w:rFonts w:ascii="Open Sans" w:hAnsi="Open Sans" w:cs="Open Sans"/>
          <w:color w:val="auto"/>
        </w:rPr>
        <w:t xml:space="preserve"> and</w:t>
      </w:r>
      <w:r w:rsidRPr="0008181F">
        <w:rPr>
          <w:rFonts w:ascii="Open Sans" w:hAnsi="Open Sans" w:cs="Open Sans"/>
          <w:color w:val="auto"/>
        </w:rPr>
        <w:t xml:space="preserve"> popular culture.</w:t>
      </w:r>
    </w:p>
    <w:p w14:paraId="54179E99" w14:textId="77777777" w:rsidR="00620B8F" w:rsidRPr="00054AB5" w:rsidRDefault="00620B8F" w:rsidP="00620B8F">
      <w:pPr>
        <w:tabs>
          <w:tab w:val="left" w:pos="5040"/>
        </w:tabs>
        <w:spacing w:before="120" w:after="120"/>
        <w:rPr>
          <w:rFonts w:cs="Open Sans"/>
          <w:b/>
          <w:bCs/>
        </w:rPr>
      </w:pPr>
      <w:r w:rsidRPr="00054AB5">
        <w:rPr>
          <w:rFonts w:cs="Open Sans"/>
          <w:b/>
          <w:bCs/>
        </w:rPr>
        <w:t>Further investigations may include:</w:t>
      </w:r>
    </w:p>
    <w:p w14:paraId="292C3A89" w14:textId="77777777" w:rsidR="00620B8F"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the influence of the era on contemporary design</w:t>
      </w:r>
    </w:p>
    <w:p w14:paraId="20CE6347" w14:textId="62CC7564" w:rsidR="00620B8F"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critical product analysis</w:t>
      </w:r>
      <w:r w:rsidR="00514984">
        <w:rPr>
          <w:rFonts w:ascii="Open Sans" w:hAnsi="Open Sans" w:cs="Open Sans"/>
          <w:color w:val="auto"/>
        </w:rPr>
        <w:t>;</w:t>
      </w:r>
      <w:r w:rsidRPr="0008181F">
        <w:rPr>
          <w:rFonts w:ascii="Open Sans" w:hAnsi="Open Sans" w:cs="Open Sans"/>
          <w:color w:val="auto"/>
        </w:rPr>
        <w:t xml:space="preserve"> annotate key features of key garments and textiles</w:t>
      </w:r>
    </w:p>
    <w:p w14:paraId="26F3ED7E" w14:textId="77777777" w:rsidR="0041197E" w:rsidRDefault="00620B8F" w:rsidP="00620B8F">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technological developments of the era</w:t>
      </w:r>
    </w:p>
    <w:p w14:paraId="6D808F57" w14:textId="0464FCD8" w:rsidR="00564D14" w:rsidRPr="003A72CE" w:rsidRDefault="00620B8F" w:rsidP="003A72CE">
      <w:pPr>
        <w:pStyle w:val="ListParagraph"/>
        <w:numPr>
          <w:ilvl w:val="0"/>
          <w:numId w:val="8"/>
        </w:numPr>
        <w:tabs>
          <w:tab w:val="left" w:pos="5040"/>
        </w:tabs>
        <w:spacing w:before="120"/>
      </w:pPr>
      <w:r w:rsidRPr="0041197E">
        <w:rPr>
          <w:rFonts w:ascii="Open Sans" w:hAnsi="Open Sans" w:cs="Open Sans"/>
          <w:color w:val="auto"/>
        </w:rPr>
        <w:t>research into other fashion and textile designers.</w:t>
      </w:r>
    </w:p>
    <w:p w14:paraId="6A262953" w14:textId="5B200770" w:rsidR="00620B8F" w:rsidRPr="00A60BE1" w:rsidRDefault="00620B8F" w:rsidP="00620B8F">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1</w:t>
      </w:r>
      <w:r w:rsidR="008E57C0">
        <w:rPr>
          <w:rFonts w:ascii="Open Sans Medium" w:hAnsi="Open Sans Medium" w:cs="Open Sans Medium"/>
          <w:sz w:val="28"/>
          <w:szCs w:val="32"/>
        </w:rPr>
        <w:t>4</w:t>
      </w:r>
      <w:r w:rsidRPr="00A60BE1">
        <w:rPr>
          <w:rFonts w:ascii="Open Sans Medium" w:hAnsi="Open Sans Medium" w:cs="Open Sans Medium"/>
          <w:sz w:val="28"/>
          <w:szCs w:val="32"/>
        </w:rPr>
        <w:t xml:space="preserve"> – Design theory</w:t>
      </w:r>
      <w:r w:rsidR="008E57C0">
        <w:rPr>
          <w:rFonts w:ascii="Open Sans Medium" w:hAnsi="Open Sans Medium" w:cs="Open Sans Medium"/>
          <w:sz w:val="28"/>
          <w:szCs w:val="32"/>
        </w:rPr>
        <w:t>:</w:t>
      </w:r>
      <w:r w:rsidRPr="00A60BE1">
        <w:rPr>
          <w:rFonts w:ascii="Open Sans Medium" w:hAnsi="Open Sans Medium" w:cs="Open Sans Medium"/>
          <w:sz w:val="28"/>
          <w:szCs w:val="32"/>
        </w:rPr>
        <w:t xml:space="preserve"> </w:t>
      </w:r>
      <w:r w:rsidR="008E57C0">
        <w:rPr>
          <w:rFonts w:ascii="Open Sans Medium" w:hAnsi="Open Sans Medium" w:cs="Open Sans Medium"/>
          <w:sz w:val="28"/>
          <w:szCs w:val="32"/>
        </w:rPr>
        <w:t>L</w:t>
      </w:r>
      <w:r w:rsidRPr="00A60BE1">
        <w:rPr>
          <w:rFonts w:ascii="Open Sans Medium" w:hAnsi="Open Sans Medium" w:cs="Open Sans Medium"/>
          <w:sz w:val="28"/>
          <w:szCs w:val="32"/>
        </w:rPr>
        <w:t>inked with designers and their work</w:t>
      </w:r>
    </w:p>
    <w:p w14:paraId="550C4B77"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3B7E6CD" w14:textId="76827D75" w:rsidR="00620B8F" w:rsidRPr="00A60BE1" w:rsidRDefault="00620B8F" w:rsidP="007E434E">
      <w:r w:rsidRPr="005329BB">
        <w:t>3.2.2</w:t>
      </w:r>
    </w:p>
    <w:p w14:paraId="511E26C1" w14:textId="77777777" w:rsidR="00620B8F" w:rsidRPr="00A60BE1" w:rsidRDefault="00620B8F" w:rsidP="00620B8F">
      <w:pPr>
        <w:rPr>
          <w:color w:val="371376"/>
        </w:rPr>
      </w:pPr>
    </w:p>
    <w:p w14:paraId="0CC1A39E"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w:t>
      </w:r>
      <w:r w:rsidRPr="0041197E">
        <w:rPr>
          <w:rFonts w:ascii="Open Sans Medium" w:hAnsi="Open Sans Medium" w:cs="Open Sans Medium"/>
          <w:b/>
          <w:bCs/>
          <w:color w:val="371376"/>
          <w:sz w:val="28"/>
          <w:szCs w:val="32"/>
        </w:rPr>
        <w:t>ion content</w:t>
      </w:r>
    </w:p>
    <w:p w14:paraId="5E1A58AB" w14:textId="34D6ABDF" w:rsidR="00620B8F" w:rsidRPr="00A60BE1" w:rsidRDefault="00620B8F" w:rsidP="000A3FA0">
      <w:pPr>
        <w:pStyle w:val="BulletList1"/>
        <w:spacing w:before="0"/>
        <w:ind w:left="357" w:hanging="357"/>
      </w:pPr>
      <w:r w:rsidRPr="00A60BE1">
        <w:t>Design theory linked with designers and their work.</w:t>
      </w:r>
    </w:p>
    <w:p w14:paraId="32420B7B" w14:textId="58DD3355" w:rsidR="00620B8F" w:rsidRPr="00A60BE1" w:rsidRDefault="00620B8F" w:rsidP="000A3FA0">
      <w:pPr>
        <w:pStyle w:val="BulletList1"/>
        <w:spacing w:before="0"/>
        <w:ind w:left="357" w:hanging="357"/>
      </w:pPr>
      <w:r w:rsidRPr="00A60BE1">
        <w:t>Design styles and movements. Key design styles and movements and their principles of design.</w:t>
      </w:r>
    </w:p>
    <w:p w14:paraId="2ABF3E9C" w14:textId="41140552" w:rsidR="00620B8F" w:rsidRPr="00A60BE1" w:rsidRDefault="00620B8F" w:rsidP="000A3FA0">
      <w:pPr>
        <w:pStyle w:val="BulletList1"/>
        <w:spacing w:before="0"/>
        <w:ind w:left="357" w:hanging="357"/>
      </w:pPr>
      <w:r w:rsidRPr="00A60BE1">
        <w:t>Punk</w:t>
      </w:r>
      <w:r w:rsidR="00406C44">
        <w:t>.</w:t>
      </w:r>
    </w:p>
    <w:p w14:paraId="56106A18" w14:textId="381CF3A8" w:rsidR="00620B8F" w:rsidRPr="0008181F" w:rsidRDefault="00620B8F" w:rsidP="000A3FA0">
      <w:pPr>
        <w:pStyle w:val="BulletList1"/>
        <w:spacing w:before="0"/>
        <w:ind w:left="357" w:hanging="357"/>
        <w:rPr>
          <w:rFonts w:cs="Open Sans"/>
        </w:rPr>
      </w:pPr>
      <w:r w:rsidRPr="0008181F">
        <w:rPr>
          <w:rFonts w:cs="Open Sans"/>
        </w:rPr>
        <w:t>Minimalism</w:t>
      </w:r>
      <w:r w:rsidR="00406C44">
        <w:rPr>
          <w:rFonts w:cs="Open Sans"/>
        </w:rPr>
        <w:t>.</w:t>
      </w:r>
    </w:p>
    <w:p w14:paraId="4EC30916" w14:textId="00D0DD90" w:rsidR="00620B8F" w:rsidRPr="0008181F" w:rsidRDefault="00620B8F" w:rsidP="000A3FA0">
      <w:pPr>
        <w:pStyle w:val="BulletList1"/>
        <w:spacing w:before="0"/>
        <w:ind w:left="357" w:hanging="357"/>
        <w:rPr>
          <w:rFonts w:cs="Open Sans"/>
        </w:rPr>
      </w:pPr>
      <w:r w:rsidRPr="0008181F">
        <w:rPr>
          <w:rFonts w:cs="Open Sans"/>
        </w:rPr>
        <w:t xml:space="preserve">The work of influential designers and how their work represents the principles of different design movements, that </w:t>
      </w:r>
      <w:r w:rsidRPr="00330670">
        <w:rPr>
          <w:rFonts w:cs="Open Sans"/>
          <w:i/>
          <w:iCs/>
        </w:rPr>
        <w:t>may</w:t>
      </w:r>
      <w:r w:rsidRPr="0008181F">
        <w:rPr>
          <w:rFonts w:cs="Open Sans"/>
        </w:rPr>
        <w:t xml:space="preserve"> include:</w:t>
      </w:r>
    </w:p>
    <w:p w14:paraId="2B408030" w14:textId="77777777" w:rsidR="00620B8F" w:rsidRPr="0008181F" w:rsidRDefault="00620B8F" w:rsidP="00375F7D">
      <w:pPr>
        <w:pStyle w:val="ListParagraph"/>
        <w:numPr>
          <w:ilvl w:val="1"/>
          <w:numId w:val="18"/>
        </w:numPr>
        <w:tabs>
          <w:tab w:val="left" w:pos="5040"/>
        </w:tabs>
        <w:ind w:left="1349" w:hanging="357"/>
        <w:rPr>
          <w:rFonts w:ascii="Open Sans" w:hAnsi="Open Sans" w:cs="Open Sans"/>
          <w:color w:val="auto"/>
        </w:rPr>
      </w:pPr>
      <w:r w:rsidRPr="0008181F">
        <w:rPr>
          <w:rFonts w:ascii="Open Sans" w:hAnsi="Open Sans" w:cs="Open Sans"/>
          <w:color w:val="auto"/>
        </w:rPr>
        <w:t>Vivienne Westwood</w:t>
      </w:r>
    </w:p>
    <w:p w14:paraId="64827A31" w14:textId="77777777" w:rsidR="00620B8F" w:rsidRDefault="00620B8F" w:rsidP="00375F7D">
      <w:pPr>
        <w:pStyle w:val="ListParagraph"/>
        <w:numPr>
          <w:ilvl w:val="1"/>
          <w:numId w:val="18"/>
        </w:numPr>
        <w:tabs>
          <w:tab w:val="left" w:pos="5040"/>
        </w:tabs>
        <w:spacing w:after="0"/>
        <w:ind w:left="1349" w:hanging="357"/>
        <w:rPr>
          <w:rFonts w:ascii="Open Sans" w:hAnsi="Open Sans" w:cs="Open Sans"/>
          <w:color w:val="auto"/>
        </w:rPr>
      </w:pPr>
      <w:r w:rsidRPr="0008181F">
        <w:rPr>
          <w:rFonts w:ascii="Open Sans" w:hAnsi="Open Sans" w:cs="Open Sans"/>
          <w:color w:val="auto"/>
        </w:rPr>
        <w:t>McQueen.</w:t>
      </w:r>
    </w:p>
    <w:p w14:paraId="7B128E14" w14:textId="77777777" w:rsidR="00514984" w:rsidRPr="0008181F" w:rsidRDefault="00514984" w:rsidP="00A30470">
      <w:pPr>
        <w:pStyle w:val="ListParagraph"/>
        <w:tabs>
          <w:tab w:val="left" w:pos="5040"/>
        </w:tabs>
        <w:spacing w:before="120" w:after="0"/>
        <w:ind w:left="360"/>
        <w:rPr>
          <w:rFonts w:ascii="Open Sans" w:hAnsi="Open Sans" w:cs="Open Sans"/>
          <w:color w:val="auto"/>
        </w:rPr>
      </w:pPr>
    </w:p>
    <w:p w14:paraId="64F539E4" w14:textId="77777777" w:rsidR="00620B8F" w:rsidRPr="0041197E" w:rsidRDefault="00620B8F" w:rsidP="00620B8F">
      <w:pPr>
        <w:rPr>
          <w:rFonts w:ascii="Open Sans Medium" w:hAnsi="Open Sans Medium" w:cs="Open Sans Medium"/>
          <w:b/>
          <w:bCs/>
          <w:color w:val="371376"/>
          <w:sz w:val="28"/>
          <w:szCs w:val="32"/>
        </w:rPr>
      </w:pPr>
      <w:r w:rsidRPr="0041197E">
        <w:rPr>
          <w:rFonts w:ascii="Open Sans Medium" w:hAnsi="Open Sans Medium" w:cs="Open Sans Medium"/>
          <w:b/>
          <w:bCs/>
          <w:color w:val="371376"/>
          <w:sz w:val="28"/>
          <w:szCs w:val="32"/>
        </w:rPr>
        <w:t>Possible teaching and learning activities</w:t>
      </w:r>
    </w:p>
    <w:p w14:paraId="25A59AB5" w14:textId="0713DCCE" w:rsidR="00620B8F" w:rsidRDefault="00620B8F" w:rsidP="007E434E">
      <w:pPr>
        <w:tabs>
          <w:tab w:val="left" w:pos="5040"/>
        </w:tabs>
        <w:spacing w:after="120"/>
        <w:rPr>
          <w:rFonts w:cs="Open Sans"/>
        </w:rPr>
      </w:pPr>
      <w:r w:rsidRPr="0008181F">
        <w:rPr>
          <w:rFonts w:cs="Open Sans"/>
        </w:rPr>
        <w:t>Focus on the 1970s Punk movement</w:t>
      </w:r>
      <w:r w:rsidR="005329BB">
        <w:rPr>
          <w:rFonts w:cs="Open Sans"/>
        </w:rPr>
        <w:t>.</w:t>
      </w:r>
    </w:p>
    <w:p w14:paraId="5D3692C7" w14:textId="4C3A2691" w:rsidR="009A1A0F" w:rsidRPr="0008181F" w:rsidRDefault="00355E89" w:rsidP="00877291">
      <w:pPr>
        <w:pStyle w:val="Heading4"/>
      </w:pPr>
      <w:r>
        <w:t>Activities</w:t>
      </w:r>
    </w:p>
    <w:p w14:paraId="5D2CE573" w14:textId="6E324374" w:rsidR="00620B8F" w:rsidRPr="0008181F" w:rsidRDefault="00620B8F" w:rsidP="00877291">
      <w:pPr>
        <w:pStyle w:val="ListParagraph"/>
        <w:numPr>
          <w:ilvl w:val="0"/>
          <w:numId w:val="13"/>
        </w:numPr>
        <w:rPr>
          <w:rFonts w:ascii="Open Sans" w:hAnsi="Open Sans" w:cs="Open Sans"/>
          <w:color w:val="auto"/>
        </w:rPr>
      </w:pPr>
      <w:r w:rsidRPr="0008181F">
        <w:rPr>
          <w:rFonts w:ascii="Open Sans" w:hAnsi="Open Sans" w:cs="Open Sans"/>
          <w:color w:val="auto"/>
        </w:rPr>
        <w:t>Starter: Visual comparison. Present students with two differing images of fashion garments from the 1970s era</w:t>
      </w:r>
      <w:r w:rsidR="004829D3">
        <w:rPr>
          <w:rFonts w:ascii="Open Sans" w:hAnsi="Open Sans" w:cs="Open Sans"/>
          <w:color w:val="auto"/>
        </w:rPr>
        <w:t>,</w:t>
      </w:r>
      <w:r w:rsidRPr="0008181F">
        <w:rPr>
          <w:rFonts w:ascii="Open Sans" w:hAnsi="Open Sans" w:cs="Open Sans"/>
          <w:color w:val="auto"/>
        </w:rPr>
        <w:t xml:space="preserve"> </w:t>
      </w:r>
      <w:r w:rsidR="007418F2">
        <w:rPr>
          <w:rFonts w:ascii="Open Sans" w:hAnsi="Open Sans" w:cs="Open Sans"/>
          <w:color w:val="auto"/>
        </w:rPr>
        <w:t>e.g.</w:t>
      </w:r>
      <w:r w:rsidRPr="0008181F">
        <w:rPr>
          <w:rFonts w:ascii="Open Sans" w:hAnsi="Open Sans" w:cs="Open Sans"/>
          <w:color w:val="auto"/>
        </w:rPr>
        <w:t xml:space="preserve"> Ozzie Clark maxi dress, compared with Vivienne Westwood’s bondage trousers and ripped t-shirt. Task is to research the context and influences of the two products in the era.</w:t>
      </w:r>
    </w:p>
    <w:p w14:paraId="22744D3A" w14:textId="57E2A9BE" w:rsidR="00620B8F" w:rsidRPr="0008181F" w:rsidRDefault="00620B8F" w:rsidP="009C62F9">
      <w:pPr>
        <w:pStyle w:val="ListParagraph"/>
        <w:numPr>
          <w:ilvl w:val="0"/>
          <w:numId w:val="13"/>
        </w:numPr>
        <w:tabs>
          <w:tab w:val="left" w:pos="5040"/>
        </w:tabs>
        <w:spacing w:before="120"/>
        <w:rPr>
          <w:rFonts w:ascii="Open Sans" w:hAnsi="Open Sans" w:cs="Open Sans"/>
          <w:color w:val="auto"/>
        </w:rPr>
      </w:pPr>
      <w:r w:rsidRPr="0008181F">
        <w:rPr>
          <w:rFonts w:ascii="Open Sans" w:hAnsi="Open Sans" w:cs="Open Sans"/>
          <w:color w:val="auto"/>
        </w:rPr>
        <w:t>Students/teacher to create a</w:t>
      </w:r>
      <w:r w:rsidR="009A1A0F">
        <w:rPr>
          <w:rFonts w:ascii="Open Sans" w:hAnsi="Open Sans" w:cs="Open Sans"/>
          <w:color w:val="auto"/>
        </w:rPr>
        <w:t xml:space="preserve"> PowerPoint</w:t>
      </w:r>
      <w:r w:rsidRPr="0008181F">
        <w:rPr>
          <w:rFonts w:ascii="Open Sans" w:hAnsi="Open Sans" w:cs="Open Sans"/>
          <w:color w:val="auto"/>
        </w:rPr>
        <w:t xml:space="preserve"> presentation, illustrating key fashions from the 1970s. This can be used to share with the class. </w:t>
      </w:r>
    </w:p>
    <w:p w14:paraId="62C3736C" w14:textId="6EC46637" w:rsidR="00620B8F" w:rsidRPr="0008181F" w:rsidRDefault="004829D3" w:rsidP="00877291">
      <w:pPr>
        <w:pStyle w:val="Heading4"/>
      </w:pPr>
      <w:r>
        <w:t>Other a</w:t>
      </w:r>
      <w:r w:rsidR="00620B8F" w:rsidRPr="0008181F">
        <w:t xml:space="preserve">reas of focus may include </w:t>
      </w:r>
      <w:r w:rsidR="00632671">
        <w:t>the following</w:t>
      </w:r>
      <w:r>
        <w:t>:</w:t>
      </w:r>
    </w:p>
    <w:p w14:paraId="7F2FEFC4" w14:textId="77777777" w:rsidR="00620B8F" w:rsidRPr="00877291" w:rsidRDefault="00620B8F" w:rsidP="00620B8F">
      <w:pPr>
        <w:tabs>
          <w:tab w:val="left" w:pos="5040"/>
        </w:tabs>
        <w:spacing w:before="120" w:after="120"/>
        <w:rPr>
          <w:rFonts w:cs="Open Sans"/>
          <w:b/>
          <w:bCs/>
        </w:rPr>
      </w:pPr>
      <w:r w:rsidRPr="00877291">
        <w:rPr>
          <w:rFonts w:cs="Open Sans"/>
          <w:b/>
          <w:bCs/>
        </w:rPr>
        <w:t>Overview of key fashions:</w:t>
      </w:r>
    </w:p>
    <w:p w14:paraId="6D0E23DE" w14:textId="6FB63851"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 xml:space="preserve">hippies, flower power, </w:t>
      </w:r>
      <w:r w:rsidR="009A1A0F">
        <w:rPr>
          <w:rFonts w:ascii="Open Sans" w:hAnsi="Open Sans" w:cs="Open Sans"/>
          <w:color w:val="auto"/>
        </w:rPr>
        <w:t xml:space="preserve">and the </w:t>
      </w:r>
      <w:r w:rsidRPr="0008181F">
        <w:rPr>
          <w:rFonts w:ascii="Open Sans" w:hAnsi="Open Sans" w:cs="Open Sans"/>
          <w:color w:val="auto"/>
        </w:rPr>
        <w:t>reaction to the mini skirt through maxi dresses</w:t>
      </w:r>
    </w:p>
    <w:p w14:paraId="5282EA9E" w14:textId="7CCCBD7C"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disco, flares, jeans,</w:t>
      </w:r>
      <w:r w:rsidR="009A1A0F">
        <w:rPr>
          <w:rFonts w:ascii="Open Sans" w:hAnsi="Open Sans" w:cs="Open Sans"/>
          <w:color w:val="auto"/>
        </w:rPr>
        <w:t xml:space="preserve"> and</w:t>
      </w:r>
      <w:r w:rsidRPr="0008181F">
        <w:rPr>
          <w:rFonts w:ascii="Open Sans" w:hAnsi="Open Sans" w:cs="Open Sans"/>
          <w:color w:val="auto"/>
        </w:rPr>
        <w:t xml:space="preserve"> platform shoes</w:t>
      </w:r>
    </w:p>
    <w:p w14:paraId="036F89B1" w14:textId="3CD9DD58"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Punk, Malcolm McLaren, anarchy, rebellion, new youth, and Vivienne Westwood</w:t>
      </w:r>
      <w:r w:rsidR="00406C44">
        <w:rPr>
          <w:rFonts w:ascii="Open Sans" w:hAnsi="Open Sans" w:cs="Open Sans"/>
          <w:color w:val="auto"/>
        </w:rPr>
        <w:t>.</w:t>
      </w:r>
    </w:p>
    <w:p w14:paraId="6901FA0E" w14:textId="2072265E" w:rsidR="00620B8F" w:rsidRPr="00877291" w:rsidRDefault="00620B8F" w:rsidP="00620B8F">
      <w:pPr>
        <w:tabs>
          <w:tab w:val="left" w:pos="5040"/>
        </w:tabs>
        <w:spacing w:before="120" w:after="120"/>
        <w:rPr>
          <w:rFonts w:cs="Open Sans"/>
          <w:b/>
          <w:bCs/>
        </w:rPr>
      </w:pPr>
      <w:r w:rsidRPr="00877291">
        <w:rPr>
          <w:rFonts w:cs="Open Sans"/>
          <w:b/>
          <w:bCs/>
        </w:rPr>
        <w:t xml:space="preserve">Influential designers of the </w:t>
      </w:r>
      <w:r w:rsidR="004829D3" w:rsidRPr="00877291">
        <w:rPr>
          <w:rFonts w:cs="Open Sans"/>
          <w:b/>
          <w:bCs/>
        </w:rPr>
        <w:t>late 20</w:t>
      </w:r>
      <w:r w:rsidR="004829D3" w:rsidRPr="00877291">
        <w:rPr>
          <w:rFonts w:cs="Open Sans"/>
          <w:b/>
          <w:bCs/>
          <w:vertAlign w:val="superscript"/>
        </w:rPr>
        <w:t>th</w:t>
      </w:r>
      <w:r w:rsidR="004829D3" w:rsidRPr="00877291">
        <w:rPr>
          <w:rFonts w:cs="Open Sans"/>
          <w:b/>
          <w:bCs/>
        </w:rPr>
        <w:t xml:space="preserve"> century.</w:t>
      </w:r>
    </w:p>
    <w:p w14:paraId="0BE2D21E" w14:textId="627F0E80"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Westwood – tartan, bondage trousers, printed t-shirts, safety pins, ripped fabrics, Dr</w:t>
      </w:r>
      <w:r w:rsidR="00514984">
        <w:rPr>
          <w:rFonts w:ascii="Open Sans" w:hAnsi="Open Sans" w:cs="Open Sans"/>
          <w:color w:val="auto"/>
        </w:rPr>
        <w:t>.</w:t>
      </w:r>
      <w:r w:rsidRPr="0008181F">
        <w:rPr>
          <w:rFonts w:ascii="Open Sans" w:hAnsi="Open Sans" w:cs="Open Sans"/>
          <w:color w:val="auto"/>
        </w:rPr>
        <w:t xml:space="preserve"> </w:t>
      </w:r>
      <w:r w:rsidR="00514984">
        <w:rPr>
          <w:rFonts w:ascii="Open Sans" w:hAnsi="Open Sans" w:cs="Open Sans"/>
          <w:color w:val="auto"/>
        </w:rPr>
        <w:t>M</w:t>
      </w:r>
      <w:r w:rsidRPr="0008181F">
        <w:rPr>
          <w:rFonts w:ascii="Open Sans" w:hAnsi="Open Sans" w:cs="Open Sans"/>
          <w:color w:val="auto"/>
        </w:rPr>
        <w:t>arten</w:t>
      </w:r>
      <w:r w:rsidR="00514984">
        <w:rPr>
          <w:rFonts w:ascii="Open Sans" w:hAnsi="Open Sans" w:cs="Open Sans"/>
          <w:color w:val="auto"/>
        </w:rPr>
        <w:t>s</w:t>
      </w:r>
      <w:r w:rsidRPr="0008181F">
        <w:rPr>
          <w:rFonts w:ascii="Open Sans" w:hAnsi="Open Sans" w:cs="Open Sans"/>
          <w:color w:val="auto"/>
        </w:rPr>
        <w:t xml:space="preserve"> footwear,</w:t>
      </w:r>
      <w:r w:rsidR="009A1A0F">
        <w:rPr>
          <w:rFonts w:ascii="Open Sans" w:hAnsi="Open Sans" w:cs="Open Sans"/>
          <w:color w:val="auto"/>
        </w:rPr>
        <w:t xml:space="preserve"> and</w:t>
      </w:r>
      <w:r w:rsidRPr="0008181F">
        <w:rPr>
          <w:rFonts w:ascii="Open Sans" w:hAnsi="Open Sans" w:cs="Open Sans"/>
          <w:color w:val="auto"/>
        </w:rPr>
        <w:t xml:space="preserve"> leather</w:t>
      </w:r>
    </w:p>
    <w:p w14:paraId="17A37303" w14:textId="4FDDB0A5"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McQueen – known for subversion of traditional ideas. Bumsters, tartan, slashed leather, feathers, skull images,</w:t>
      </w:r>
      <w:r w:rsidR="009A1A0F">
        <w:rPr>
          <w:rFonts w:ascii="Open Sans" w:hAnsi="Open Sans" w:cs="Open Sans"/>
          <w:color w:val="auto"/>
        </w:rPr>
        <w:t xml:space="preserve"> and the</w:t>
      </w:r>
      <w:r w:rsidRPr="0008181F">
        <w:rPr>
          <w:rFonts w:ascii="Open Sans" w:hAnsi="Open Sans" w:cs="Open Sans"/>
          <w:color w:val="auto"/>
        </w:rPr>
        <w:t xml:space="preserve"> changing</w:t>
      </w:r>
      <w:r w:rsidR="00355E89">
        <w:rPr>
          <w:rFonts w:ascii="Open Sans" w:hAnsi="Open Sans" w:cs="Open Sans"/>
          <w:color w:val="auto"/>
        </w:rPr>
        <w:t xml:space="preserve"> of</w:t>
      </w:r>
      <w:r w:rsidRPr="0008181F">
        <w:rPr>
          <w:rFonts w:ascii="Open Sans" w:hAnsi="Open Sans" w:cs="Open Sans"/>
          <w:color w:val="auto"/>
        </w:rPr>
        <w:t xml:space="preserve"> the female form. </w:t>
      </w:r>
    </w:p>
    <w:p w14:paraId="075B2FA7" w14:textId="77777777" w:rsidR="009A1A0F" w:rsidRDefault="009A1A0F">
      <w:pPr>
        <w:spacing w:line="240" w:lineRule="auto"/>
        <w:rPr>
          <w:rFonts w:cs="Open Sans"/>
        </w:rPr>
      </w:pPr>
      <w:r>
        <w:rPr>
          <w:rFonts w:cs="Open Sans"/>
        </w:rPr>
        <w:br w:type="page"/>
      </w:r>
    </w:p>
    <w:p w14:paraId="747FF0B6" w14:textId="0F9CA463" w:rsidR="00620B8F" w:rsidRPr="00877291" w:rsidRDefault="00620B8F" w:rsidP="00620B8F">
      <w:pPr>
        <w:tabs>
          <w:tab w:val="left" w:pos="5040"/>
        </w:tabs>
        <w:spacing w:before="120" w:after="120"/>
        <w:rPr>
          <w:rFonts w:cs="Open Sans"/>
          <w:b/>
          <w:bCs/>
        </w:rPr>
      </w:pPr>
      <w:r w:rsidRPr="00877291">
        <w:rPr>
          <w:rFonts w:cs="Open Sans"/>
          <w:b/>
          <w:bCs/>
        </w:rPr>
        <w:lastRenderedPageBreak/>
        <w:t>Movement/context:</w:t>
      </w:r>
    </w:p>
    <w:p w14:paraId="6B425FEA" w14:textId="407B9A4B"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Punk – gender neutral clothing, music, biker influence,</w:t>
      </w:r>
      <w:r w:rsidR="009A1A0F">
        <w:rPr>
          <w:rFonts w:ascii="Open Sans" w:hAnsi="Open Sans" w:cs="Open Sans"/>
          <w:color w:val="auto"/>
        </w:rPr>
        <w:t xml:space="preserve"> and</w:t>
      </w:r>
      <w:r w:rsidRPr="0008181F">
        <w:rPr>
          <w:rFonts w:ascii="Open Sans" w:hAnsi="Open Sans" w:cs="Open Sans"/>
          <w:color w:val="auto"/>
        </w:rPr>
        <w:t xml:space="preserve"> Mohican hair styles</w:t>
      </w:r>
    </w:p>
    <w:p w14:paraId="6C668021" w14:textId="1A5D972F"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New Romantic 1980s – Pirates collection, softer pop influences, power dressing for women, Madonna,</w:t>
      </w:r>
      <w:r w:rsidR="009A1A0F">
        <w:rPr>
          <w:rFonts w:ascii="Open Sans" w:hAnsi="Open Sans" w:cs="Open Sans"/>
          <w:color w:val="auto"/>
        </w:rPr>
        <w:t xml:space="preserve"> and</w:t>
      </w:r>
      <w:r w:rsidRPr="0008181F">
        <w:rPr>
          <w:rFonts w:ascii="Open Sans" w:hAnsi="Open Sans" w:cs="Open Sans"/>
          <w:color w:val="auto"/>
        </w:rPr>
        <w:t xml:space="preserve"> Jean Paul Gaultier</w:t>
      </w:r>
    </w:p>
    <w:p w14:paraId="334E5006" w14:textId="0D7630A2" w:rsidR="00620B8F" w:rsidRPr="0008181F" w:rsidRDefault="00620B8F" w:rsidP="00375F7D">
      <w:pPr>
        <w:pStyle w:val="ListParagraph"/>
        <w:numPr>
          <w:ilvl w:val="0"/>
          <w:numId w:val="18"/>
        </w:numPr>
        <w:tabs>
          <w:tab w:val="left" w:pos="5040"/>
        </w:tabs>
        <w:spacing w:before="120"/>
        <w:rPr>
          <w:rFonts w:ascii="Open Sans" w:hAnsi="Open Sans" w:cs="Open Sans"/>
          <w:color w:val="auto"/>
        </w:rPr>
      </w:pPr>
      <w:r w:rsidRPr="0008181F">
        <w:rPr>
          <w:rFonts w:ascii="Open Sans" w:hAnsi="Open Sans" w:cs="Open Sans"/>
          <w:color w:val="auto"/>
        </w:rPr>
        <w:t xml:space="preserve">McQueen </w:t>
      </w:r>
      <w:r w:rsidR="003B0045" w:rsidRPr="00A60BE1">
        <w:rPr>
          <w:rFonts w:ascii="Open Sans" w:hAnsi="Open Sans" w:cs="Open Sans"/>
          <w:color w:val="auto"/>
        </w:rPr>
        <w:t>–</w:t>
      </w:r>
      <w:r w:rsidRPr="0008181F">
        <w:rPr>
          <w:rFonts w:ascii="Open Sans" w:hAnsi="Open Sans" w:cs="Open Sans"/>
          <w:color w:val="auto"/>
        </w:rPr>
        <w:t xml:space="preserve"> fashion shows, </w:t>
      </w:r>
      <w:r w:rsidR="009A1A0F">
        <w:rPr>
          <w:rFonts w:ascii="Open Sans" w:hAnsi="Open Sans" w:cs="Open Sans"/>
          <w:color w:val="auto"/>
        </w:rPr>
        <w:t xml:space="preserve">and </w:t>
      </w:r>
      <w:r w:rsidRPr="0008181F">
        <w:rPr>
          <w:rFonts w:ascii="Open Sans" w:hAnsi="Open Sans" w:cs="Open Sans"/>
          <w:color w:val="auto"/>
        </w:rPr>
        <w:t>visual comments on norms in society.</w:t>
      </w:r>
    </w:p>
    <w:p w14:paraId="42DFA413" w14:textId="77777777" w:rsidR="00620B8F" w:rsidRPr="00877291" w:rsidRDefault="00620B8F" w:rsidP="00620B8F">
      <w:pPr>
        <w:tabs>
          <w:tab w:val="left" w:pos="5040"/>
        </w:tabs>
        <w:spacing w:before="120" w:after="120"/>
        <w:rPr>
          <w:rFonts w:cs="Open Sans"/>
          <w:b/>
          <w:bCs/>
        </w:rPr>
      </w:pPr>
      <w:r w:rsidRPr="00877291">
        <w:rPr>
          <w:rFonts w:cs="Open Sans"/>
          <w:b/>
          <w:bCs/>
        </w:rPr>
        <w:t>Further investigations may include:</w:t>
      </w:r>
    </w:p>
    <w:p w14:paraId="18A64BFD" w14:textId="77777777" w:rsidR="00620B8F"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the influence of the era on contemporary design</w:t>
      </w:r>
    </w:p>
    <w:p w14:paraId="3EBDEFA5" w14:textId="77777777" w:rsidR="00620B8F"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critical product analysis, annotate key features of garments from the two designers</w:t>
      </w:r>
    </w:p>
    <w:p w14:paraId="2A342DED" w14:textId="22A4FE9F" w:rsidR="009A1A0F" w:rsidRPr="0008181F" w:rsidRDefault="00620B8F" w:rsidP="009C62F9">
      <w:pPr>
        <w:pStyle w:val="ListParagraph"/>
        <w:numPr>
          <w:ilvl w:val="0"/>
          <w:numId w:val="8"/>
        </w:numPr>
        <w:tabs>
          <w:tab w:val="left" w:pos="5040"/>
        </w:tabs>
        <w:spacing w:before="120"/>
        <w:rPr>
          <w:rFonts w:ascii="Open Sans" w:hAnsi="Open Sans" w:cs="Open Sans"/>
          <w:color w:val="auto"/>
        </w:rPr>
      </w:pPr>
      <w:r w:rsidRPr="0008181F">
        <w:rPr>
          <w:rFonts w:ascii="Open Sans" w:hAnsi="Open Sans" w:cs="Open Sans"/>
          <w:color w:val="auto"/>
        </w:rPr>
        <w:t>technological developments of the era.</w:t>
      </w:r>
    </w:p>
    <w:p w14:paraId="5628FB81" w14:textId="77777777" w:rsidR="00620B8F" w:rsidRPr="00A30470" w:rsidRDefault="00620B8F" w:rsidP="00A30470">
      <w:pPr>
        <w:pStyle w:val="ListParagraph"/>
        <w:numPr>
          <w:ilvl w:val="0"/>
          <w:numId w:val="8"/>
        </w:numPr>
        <w:tabs>
          <w:tab w:val="left" w:pos="5040"/>
        </w:tabs>
        <w:spacing w:before="120"/>
        <w:rPr>
          <w:rFonts w:cs="Open Sans"/>
        </w:rPr>
      </w:pPr>
      <w:r w:rsidRPr="00A30470">
        <w:rPr>
          <w:rFonts w:ascii="Open Sans" w:hAnsi="Open Sans" w:cs="Open Sans"/>
          <w:color w:val="auto"/>
        </w:rPr>
        <w:t>Research into other fashion and textile designers.</w:t>
      </w:r>
    </w:p>
    <w:p w14:paraId="7D4565A4" w14:textId="08028DE3" w:rsidR="00620B8F" w:rsidRDefault="00620B8F" w:rsidP="00620B8F">
      <w:pPr>
        <w:tabs>
          <w:tab w:val="left" w:pos="5040"/>
        </w:tabs>
        <w:spacing w:before="120" w:after="120"/>
        <w:rPr>
          <w:rFonts w:cs="Open Sans"/>
        </w:rPr>
      </w:pPr>
      <w:r w:rsidRPr="0008181F">
        <w:rPr>
          <w:rFonts w:cs="Open Sans"/>
        </w:rPr>
        <w:t xml:space="preserve">Focus on the 1980–1990s minimalist era. </w:t>
      </w:r>
    </w:p>
    <w:p w14:paraId="140A5C4D" w14:textId="7D52D518" w:rsidR="008A0A48" w:rsidRPr="0008181F" w:rsidRDefault="008A0A48" w:rsidP="00877291">
      <w:pPr>
        <w:pStyle w:val="Heading4"/>
      </w:pPr>
      <w:r>
        <w:t>Activity:</w:t>
      </w:r>
    </w:p>
    <w:p w14:paraId="6A59465A" w14:textId="156F38CA" w:rsidR="00620B8F" w:rsidRPr="0008181F" w:rsidRDefault="00620B8F" w:rsidP="00877291">
      <w:pPr>
        <w:pStyle w:val="ListParagraph"/>
        <w:numPr>
          <w:ilvl w:val="0"/>
          <w:numId w:val="13"/>
        </w:numPr>
        <w:rPr>
          <w:rFonts w:ascii="Open Sans" w:hAnsi="Open Sans" w:cs="Open Sans"/>
          <w:color w:val="auto"/>
        </w:rPr>
      </w:pPr>
      <w:r w:rsidRPr="0008181F">
        <w:rPr>
          <w:rFonts w:ascii="Open Sans" w:hAnsi="Open Sans" w:cs="Open Sans"/>
          <w:color w:val="auto"/>
        </w:rPr>
        <w:t>Starter: Word cloud. Present students with a word cloud of key terms from the Minimalist era, reference designers, design houses,</w:t>
      </w:r>
      <w:r w:rsidR="007D33CE">
        <w:rPr>
          <w:rFonts w:ascii="Open Sans" w:hAnsi="Open Sans" w:cs="Open Sans"/>
          <w:color w:val="auto"/>
        </w:rPr>
        <w:t xml:space="preserve"> and</w:t>
      </w:r>
      <w:r w:rsidRPr="0008181F">
        <w:rPr>
          <w:rFonts w:ascii="Open Sans" w:hAnsi="Open Sans" w:cs="Open Sans"/>
          <w:color w:val="auto"/>
        </w:rPr>
        <w:t xml:space="preserve"> influences</w:t>
      </w:r>
      <w:r w:rsidR="007D33CE">
        <w:rPr>
          <w:rFonts w:ascii="Open Sans" w:hAnsi="Open Sans" w:cs="Open Sans"/>
          <w:color w:val="auto"/>
        </w:rPr>
        <w:t>,</w:t>
      </w:r>
      <w:r w:rsidRPr="0008181F">
        <w:rPr>
          <w:rFonts w:ascii="Open Sans" w:hAnsi="Open Sans" w:cs="Open Sans"/>
          <w:color w:val="auto"/>
        </w:rPr>
        <w:t xml:space="preserve"> </w:t>
      </w:r>
      <w:r w:rsidR="007418F2">
        <w:rPr>
          <w:rFonts w:ascii="Open Sans" w:hAnsi="Open Sans" w:cs="Open Sans"/>
          <w:color w:val="auto"/>
        </w:rPr>
        <w:t>e.g.</w:t>
      </w:r>
      <w:r w:rsidRPr="0008181F">
        <w:rPr>
          <w:rFonts w:ascii="Open Sans" w:hAnsi="Open Sans" w:cs="Open Sans"/>
          <w:color w:val="auto"/>
        </w:rPr>
        <w:t xml:space="preserve"> tv programmes, films, patterns, silhouettes etc from the period – students to analyse the context of the key terms in relation to the era.</w:t>
      </w:r>
    </w:p>
    <w:p w14:paraId="7DECDB9C" w14:textId="77777777" w:rsidR="00620B8F" w:rsidRPr="0008181F" w:rsidRDefault="00620B8F" w:rsidP="009C62F9">
      <w:pPr>
        <w:pStyle w:val="ListParagraph"/>
        <w:numPr>
          <w:ilvl w:val="0"/>
          <w:numId w:val="13"/>
        </w:numPr>
        <w:tabs>
          <w:tab w:val="left" w:pos="5040"/>
        </w:tabs>
        <w:spacing w:before="120"/>
        <w:rPr>
          <w:rFonts w:ascii="Open Sans" w:hAnsi="Open Sans" w:cs="Open Sans"/>
          <w:color w:val="auto"/>
        </w:rPr>
      </w:pPr>
      <w:r w:rsidRPr="0008181F">
        <w:rPr>
          <w:rFonts w:ascii="Open Sans" w:hAnsi="Open Sans" w:cs="Open Sans"/>
          <w:color w:val="auto"/>
        </w:rPr>
        <w:t xml:space="preserve">Students/teacher to compile a PowerPoint presentation or similar, illustrating key fashions from the 1980/90s, presented in a timeline order, with key dates. This can be used to share with the class. </w:t>
      </w:r>
    </w:p>
    <w:p w14:paraId="47F05628" w14:textId="77777777" w:rsidR="00620B8F" w:rsidRPr="0008181F" w:rsidRDefault="00620B8F" w:rsidP="00417211">
      <w:pPr>
        <w:rPr>
          <w:rFonts w:cs="Open Sans"/>
        </w:rPr>
      </w:pPr>
    </w:p>
    <w:p w14:paraId="511D70FE" w14:textId="77777777" w:rsidR="00620B8F" w:rsidRPr="00A60BE1" w:rsidRDefault="00620B8F" w:rsidP="00417211"/>
    <w:p w14:paraId="4927AC1B" w14:textId="77777777" w:rsidR="00B4793B" w:rsidRDefault="00B4793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3FB7A9CE" w14:textId="49F8AF66" w:rsidR="00620B8F" w:rsidRPr="00A60BE1" w:rsidRDefault="00620B8F" w:rsidP="00620B8F">
      <w:pPr>
        <w:pStyle w:val="Heading2"/>
        <w:rPr>
          <w:rFonts w:ascii="Open Sans Medium" w:hAnsi="Open Sans Medium" w:cs="Open Sans Medium"/>
          <w:sz w:val="28"/>
          <w:szCs w:val="32"/>
        </w:rPr>
      </w:pPr>
      <w:bookmarkStart w:id="18" w:name="yr1wk14"/>
      <w:bookmarkEnd w:id="18"/>
      <w:r w:rsidRPr="00A60BE1">
        <w:rPr>
          <w:rFonts w:ascii="Open Sans Medium" w:hAnsi="Open Sans Medium" w:cs="Open Sans Medium"/>
          <w:sz w:val="28"/>
          <w:szCs w:val="32"/>
        </w:rPr>
        <w:lastRenderedPageBreak/>
        <w:t>Week 1</w:t>
      </w:r>
      <w:r w:rsidR="008E57C0">
        <w:rPr>
          <w:rFonts w:ascii="Open Sans Medium" w:hAnsi="Open Sans Medium" w:cs="Open Sans Medium"/>
          <w:sz w:val="28"/>
          <w:szCs w:val="32"/>
        </w:rPr>
        <w:t>5</w:t>
      </w:r>
      <w:r w:rsidRPr="00A60BE1">
        <w:rPr>
          <w:rFonts w:ascii="Open Sans Medium" w:hAnsi="Open Sans Medium" w:cs="Open Sans Medium"/>
          <w:sz w:val="28"/>
          <w:szCs w:val="32"/>
        </w:rPr>
        <w:t xml:space="preserve"> – Socio-economic influences</w:t>
      </w:r>
    </w:p>
    <w:p w14:paraId="03FA2566"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2E795A33" w14:textId="5A56F391" w:rsidR="00620B8F" w:rsidRPr="00A60BE1" w:rsidRDefault="00620B8F" w:rsidP="007A679B">
      <w:r w:rsidRPr="00A60BE1">
        <w:t>3.2.3</w:t>
      </w:r>
    </w:p>
    <w:p w14:paraId="00862D73" w14:textId="77777777" w:rsidR="00620B8F" w:rsidRPr="00A60BE1" w:rsidRDefault="00620B8F" w:rsidP="00620B8F">
      <w:pPr>
        <w:rPr>
          <w:color w:val="371376"/>
        </w:rPr>
      </w:pPr>
    </w:p>
    <w:p w14:paraId="368A3CDD"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AF1FB8E" w14:textId="77777777" w:rsidR="00620B8F" w:rsidRPr="00A60BE1" w:rsidRDefault="00620B8F" w:rsidP="00A30470">
      <w:pPr>
        <w:spacing w:after="120"/>
      </w:pPr>
      <w:r w:rsidRPr="00A60BE1">
        <w:t>Influences have helped to shape product design and manufacture, including:</w:t>
      </w:r>
    </w:p>
    <w:p w14:paraId="304C7FEE" w14:textId="77777777" w:rsidR="00620B8F" w:rsidRPr="00A60BE1" w:rsidRDefault="00620B8F" w:rsidP="00406C44">
      <w:pPr>
        <w:pStyle w:val="BulletList1"/>
        <w:spacing w:before="0"/>
      </w:pPr>
      <w:r w:rsidRPr="00A60BE1">
        <w:t>trends</w:t>
      </w:r>
    </w:p>
    <w:p w14:paraId="01D4A55B" w14:textId="77777777" w:rsidR="00620B8F" w:rsidRPr="00A60BE1" w:rsidRDefault="00620B8F" w:rsidP="00406C44">
      <w:pPr>
        <w:pStyle w:val="BulletList1"/>
        <w:spacing w:before="0"/>
      </w:pPr>
      <w:r w:rsidRPr="00A60BE1">
        <w:t>street culture music and media</w:t>
      </w:r>
    </w:p>
    <w:p w14:paraId="55D84A02" w14:textId="77777777" w:rsidR="00620B8F" w:rsidRPr="00A60BE1" w:rsidRDefault="00620B8F" w:rsidP="00406C44">
      <w:pPr>
        <w:pStyle w:val="BulletList1"/>
        <w:spacing w:before="0"/>
      </w:pPr>
      <w:r w:rsidRPr="00A60BE1">
        <w:t>world events WW1, WW2</w:t>
      </w:r>
    </w:p>
    <w:p w14:paraId="659C002D" w14:textId="77777777" w:rsidR="00620B8F" w:rsidRPr="00A60BE1" w:rsidRDefault="00620B8F" w:rsidP="00406C44">
      <w:pPr>
        <w:pStyle w:val="BulletList1"/>
        <w:spacing w:before="0"/>
      </w:pPr>
      <w:r w:rsidRPr="00A60BE1">
        <w:t>the rise of youth culture and anti-authoritarian attitudes</w:t>
      </w:r>
    </w:p>
    <w:p w14:paraId="2CBF99D6" w14:textId="77777777" w:rsidR="00620B8F" w:rsidRPr="00A60BE1" w:rsidRDefault="00620B8F" w:rsidP="00406C44">
      <w:pPr>
        <w:pStyle w:val="BulletList1"/>
        <w:spacing w:before="0"/>
      </w:pPr>
      <w:r w:rsidRPr="00A60BE1">
        <w:t>the influence of workwear on fashion</w:t>
      </w:r>
    </w:p>
    <w:p w14:paraId="4D7D7844" w14:textId="77777777" w:rsidR="00620B8F" w:rsidRPr="00A60BE1" w:rsidRDefault="00620B8F" w:rsidP="00406C44">
      <w:pPr>
        <w:pStyle w:val="BulletList1"/>
        <w:spacing w:before="0"/>
      </w:pPr>
      <w:r w:rsidRPr="00A60BE1">
        <w:t xml:space="preserve">the role of women </w:t>
      </w:r>
    </w:p>
    <w:p w14:paraId="617B9427" w14:textId="77777777" w:rsidR="00620B8F" w:rsidRPr="00A60BE1" w:rsidRDefault="00620B8F" w:rsidP="00406C44">
      <w:pPr>
        <w:pStyle w:val="BulletList1"/>
        <w:spacing w:before="0"/>
      </w:pPr>
      <w:r w:rsidRPr="00A60BE1">
        <w:t>sport and leisure</w:t>
      </w:r>
    </w:p>
    <w:p w14:paraId="5CEF98FF" w14:textId="77777777" w:rsidR="00620B8F" w:rsidRPr="00A60BE1" w:rsidRDefault="00620B8F" w:rsidP="00406C44">
      <w:pPr>
        <w:pStyle w:val="BulletList1"/>
        <w:spacing w:before="0"/>
      </w:pPr>
      <w:r w:rsidRPr="00A60BE1">
        <w:t>technological developments</w:t>
      </w:r>
    </w:p>
    <w:p w14:paraId="6ECD6000" w14:textId="77777777" w:rsidR="00620B8F" w:rsidRPr="00A60BE1" w:rsidRDefault="00620B8F" w:rsidP="00406C44">
      <w:pPr>
        <w:pStyle w:val="BulletList1"/>
        <w:spacing w:before="0"/>
      </w:pPr>
      <w:r w:rsidRPr="00A60BE1">
        <w:t>music, film, royalty and celebrities.</w:t>
      </w:r>
    </w:p>
    <w:p w14:paraId="704DCAF1" w14:textId="77777777" w:rsidR="00620B8F" w:rsidRPr="00A60BE1" w:rsidRDefault="00620B8F" w:rsidP="00620B8F"/>
    <w:p w14:paraId="154E9A6A"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06895701" w14:textId="214BFE14" w:rsidR="00620B8F" w:rsidRPr="0008181F" w:rsidRDefault="00620B8F" w:rsidP="007A679B">
      <w:pPr>
        <w:spacing w:after="120"/>
        <w:rPr>
          <w:rFonts w:cs="Open Sans"/>
        </w:rPr>
      </w:pPr>
      <w:r w:rsidRPr="0008181F">
        <w:rPr>
          <w:rFonts w:cs="Open Sans"/>
        </w:rPr>
        <w:t xml:space="preserve">There are many influences that shape trends in fashion and textiles. Much of the specification content for this section can be integrated into teaching for </w:t>
      </w:r>
      <w:r w:rsidRPr="00206433">
        <w:rPr>
          <w:rFonts w:cs="Open Sans"/>
        </w:rPr>
        <w:t>weeks 8-1</w:t>
      </w:r>
      <w:r w:rsidR="00206433" w:rsidRPr="00206433">
        <w:rPr>
          <w:rFonts w:cs="Open Sans"/>
        </w:rPr>
        <w:t>4</w:t>
      </w:r>
      <w:r w:rsidRPr="00206433">
        <w:rPr>
          <w:rFonts w:cs="Open Sans"/>
        </w:rPr>
        <w:t>.</w:t>
      </w:r>
      <w:r w:rsidRPr="0008181F">
        <w:rPr>
          <w:rFonts w:cs="Open Sans"/>
        </w:rPr>
        <w:t xml:space="preserve"> However, it is useful to look at the development of design and social influence as a whole.</w:t>
      </w:r>
    </w:p>
    <w:p w14:paraId="5DDB748A" w14:textId="55791DD9" w:rsidR="00620B8F" w:rsidRDefault="00620B8F" w:rsidP="00620B8F">
      <w:pPr>
        <w:spacing w:before="120" w:after="120"/>
        <w:rPr>
          <w:rFonts w:cs="Open Sans"/>
        </w:rPr>
      </w:pPr>
      <w:r w:rsidRPr="0008181F">
        <w:rPr>
          <w:rFonts w:cs="Open Sans"/>
        </w:rPr>
        <w:t xml:space="preserve">Suggested delivery here is to use these influences as a starting point for research over the fashion period of 1890–1990. </w:t>
      </w:r>
    </w:p>
    <w:p w14:paraId="633E3274" w14:textId="21EB9E94" w:rsidR="00E94A7C" w:rsidRPr="0008181F" w:rsidRDefault="00E94A7C" w:rsidP="00620B8F">
      <w:pPr>
        <w:spacing w:before="120" w:after="120"/>
        <w:rPr>
          <w:rFonts w:cs="Open Sans"/>
        </w:rPr>
      </w:pPr>
      <w:r>
        <w:rPr>
          <w:rFonts w:cs="Open Sans"/>
        </w:rPr>
        <w:t>Activities:</w:t>
      </w:r>
    </w:p>
    <w:p w14:paraId="4712AE4B" w14:textId="77777777" w:rsidR="00620B8F" w:rsidRPr="00A30470" w:rsidRDefault="00620B8F" w:rsidP="00375F7D">
      <w:pPr>
        <w:pStyle w:val="ListParagraph"/>
        <w:numPr>
          <w:ilvl w:val="0"/>
          <w:numId w:val="113"/>
        </w:numPr>
        <w:spacing w:before="120"/>
        <w:rPr>
          <w:rFonts w:cs="Open Sans"/>
        </w:rPr>
      </w:pPr>
      <w:r w:rsidRPr="00A30470">
        <w:rPr>
          <w:rFonts w:ascii="Open Sans" w:hAnsi="Open Sans" w:cs="Open Sans"/>
          <w:color w:val="auto"/>
        </w:rPr>
        <w:t>Students to investigate the role of the following key areas in the changing shape of fashion:</w:t>
      </w:r>
    </w:p>
    <w:p w14:paraId="32B55D1F" w14:textId="7B43F777" w:rsidR="00620B8F" w:rsidRPr="000A3FA0" w:rsidRDefault="00620B8F" w:rsidP="00375F7D">
      <w:pPr>
        <w:pStyle w:val="ListParagraph"/>
        <w:numPr>
          <w:ilvl w:val="0"/>
          <w:numId w:val="114"/>
        </w:numPr>
        <w:spacing w:before="120"/>
        <w:ind w:left="1134" w:hanging="357"/>
        <w:rPr>
          <w:rFonts w:ascii="Open Sans" w:hAnsi="Open Sans" w:cs="Open Sans"/>
          <w:color w:val="auto"/>
        </w:rPr>
      </w:pPr>
      <w:r w:rsidRPr="000A3FA0">
        <w:rPr>
          <w:rFonts w:ascii="Open Sans" w:hAnsi="Open Sans" w:cs="Open Sans"/>
          <w:color w:val="auto"/>
        </w:rPr>
        <w:t xml:space="preserve">street culture, music, film, </w:t>
      </w:r>
      <w:r w:rsidR="00711F65" w:rsidRPr="000A3FA0">
        <w:rPr>
          <w:rFonts w:ascii="Open Sans" w:hAnsi="Open Sans" w:cs="Open Sans"/>
          <w:color w:val="auto"/>
        </w:rPr>
        <w:t>TV</w:t>
      </w:r>
      <w:r w:rsidRPr="000A3FA0">
        <w:rPr>
          <w:rFonts w:ascii="Open Sans" w:hAnsi="Open Sans" w:cs="Open Sans"/>
          <w:color w:val="auto"/>
        </w:rPr>
        <w:t>,</w:t>
      </w:r>
      <w:r w:rsidR="00E94A7C" w:rsidRPr="000A3FA0">
        <w:rPr>
          <w:rFonts w:ascii="Open Sans" w:hAnsi="Open Sans" w:cs="Open Sans"/>
          <w:color w:val="auto"/>
        </w:rPr>
        <w:t xml:space="preserve"> and</w:t>
      </w:r>
      <w:r w:rsidRPr="000A3FA0">
        <w:rPr>
          <w:rFonts w:ascii="Open Sans" w:hAnsi="Open Sans" w:cs="Open Sans"/>
          <w:color w:val="auto"/>
        </w:rPr>
        <w:t xml:space="preserve"> celebrity</w:t>
      </w:r>
    </w:p>
    <w:p w14:paraId="72C23AFC" w14:textId="77777777" w:rsidR="00620B8F" w:rsidRPr="000A3FA0" w:rsidRDefault="00620B8F" w:rsidP="00375F7D">
      <w:pPr>
        <w:pStyle w:val="ListParagraph"/>
        <w:numPr>
          <w:ilvl w:val="0"/>
          <w:numId w:val="114"/>
        </w:numPr>
        <w:spacing w:before="120"/>
        <w:ind w:left="1134" w:hanging="357"/>
        <w:rPr>
          <w:rFonts w:ascii="Open Sans" w:hAnsi="Open Sans" w:cs="Open Sans"/>
          <w:color w:val="auto"/>
        </w:rPr>
      </w:pPr>
      <w:r w:rsidRPr="000A3FA0">
        <w:rPr>
          <w:rFonts w:ascii="Open Sans" w:hAnsi="Open Sans" w:cs="Open Sans"/>
          <w:color w:val="auto"/>
        </w:rPr>
        <w:t>WW1 and WW2</w:t>
      </w:r>
    </w:p>
    <w:p w14:paraId="205DD5C0" w14:textId="77777777" w:rsidR="00620B8F" w:rsidRPr="000A3FA0" w:rsidRDefault="00620B8F" w:rsidP="00375F7D">
      <w:pPr>
        <w:pStyle w:val="ListParagraph"/>
        <w:numPr>
          <w:ilvl w:val="0"/>
          <w:numId w:val="114"/>
        </w:numPr>
        <w:spacing w:before="120"/>
        <w:ind w:left="1134" w:hanging="357"/>
        <w:rPr>
          <w:rFonts w:ascii="Open Sans" w:hAnsi="Open Sans" w:cs="Open Sans"/>
          <w:color w:val="auto"/>
        </w:rPr>
      </w:pPr>
      <w:r w:rsidRPr="000A3FA0">
        <w:rPr>
          <w:rFonts w:ascii="Open Sans" w:hAnsi="Open Sans" w:cs="Open Sans"/>
          <w:color w:val="auto"/>
        </w:rPr>
        <w:t>youth culture</w:t>
      </w:r>
    </w:p>
    <w:p w14:paraId="4ADDF87F" w14:textId="77777777" w:rsidR="00620B8F" w:rsidRPr="000A3FA0" w:rsidRDefault="00620B8F" w:rsidP="00375F7D">
      <w:pPr>
        <w:pStyle w:val="ListParagraph"/>
        <w:numPr>
          <w:ilvl w:val="0"/>
          <w:numId w:val="114"/>
        </w:numPr>
        <w:spacing w:before="120"/>
        <w:ind w:left="1134" w:hanging="357"/>
        <w:rPr>
          <w:rFonts w:ascii="Open Sans" w:hAnsi="Open Sans" w:cs="Open Sans"/>
          <w:color w:val="auto"/>
        </w:rPr>
      </w:pPr>
      <w:r w:rsidRPr="000A3FA0">
        <w:rPr>
          <w:rFonts w:ascii="Open Sans" w:hAnsi="Open Sans" w:cs="Open Sans"/>
          <w:color w:val="auto"/>
        </w:rPr>
        <w:t>workwear</w:t>
      </w:r>
    </w:p>
    <w:p w14:paraId="4093007F" w14:textId="77777777" w:rsidR="00620B8F" w:rsidRPr="000A3FA0" w:rsidRDefault="00620B8F" w:rsidP="00375F7D">
      <w:pPr>
        <w:pStyle w:val="ListParagraph"/>
        <w:numPr>
          <w:ilvl w:val="0"/>
          <w:numId w:val="114"/>
        </w:numPr>
        <w:spacing w:before="120"/>
        <w:ind w:left="1134" w:hanging="357"/>
        <w:rPr>
          <w:rFonts w:ascii="Open Sans" w:hAnsi="Open Sans" w:cs="Open Sans"/>
          <w:color w:val="auto"/>
        </w:rPr>
      </w:pPr>
      <w:r w:rsidRPr="000A3FA0">
        <w:rPr>
          <w:rFonts w:ascii="Open Sans" w:hAnsi="Open Sans" w:cs="Open Sans"/>
          <w:color w:val="auto"/>
        </w:rPr>
        <w:t>role of women</w:t>
      </w:r>
    </w:p>
    <w:p w14:paraId="173B383D" w14:textId="60E12DE1" w:rsidR="00E94A7C" w:rsidRPr="000A3FA0" w:rsidRDefault="00620B8F" w:rsidP="00375F7D">
      <w:pPr>
        <w:pStyle w:val="ListParagraph"/>
        <w:numPr>
          <w:ilvl w:val="0"/>
          <w:numId w:val="114"/>
        </w:numPr>
        <w:spacing w:before="120"/>
        <w:ind w:left="1134" w:hanging="357"/>
        <w:rPr>
          <w:rFonts w:ascii="Open Sans" w:hAnsi="Open Sans" w:cs="Open Sans"/>
          <w:color w:val="auto"/>
        </w:rPr>
      </w:pPr>
      <w:r w:rsidRPr="000A3FA0">
        <w:rPr>
          <w:rFonts w:ascii="Open Sans" w:hAnsi="Open Sans" w:cs="Open Sans"/>
          <w:color w:val="auto"/>
        </w:rPr>
        <w:t>technological developments</w:t>
      </w:r>
    </w:p>
    <w:p w14:paraId="52B4419D" w14:textId="59245848" w:rsidR="00E94A7C" w:rsidRPr="0008181F" w:rsidRDefault="00620B8F" w:rsidP="00375F7D">
      <w:pPr>
        <w:pStyle w:val="ListParagraph"/>
        <w:numPr>
          <w:ilvl w:val="0"/>
          <w:numId w:val="114"/>
        </w:numPr>
        <w:spacing w:before="120"/>
        <w:ind w:left="1134" w:hanging="357"/>
      </w:pPr>
      <w:r w:rsidRPr="000A3FA0">
        <w:rPr>
          <w:rFonts w:ascii="Open Sans" w:hAnsi="Open Sans" w:cs="Open Sans"/>
          <w:color w:val="auto"/>
        </w:rPr>
        <w:t>sport and leisure</w:t>
      </w:r>
      <w:r w:rsidR="0041197E" w:rsidRPr="000A3FA0">
        <w:rPr>
          <w:rFonts w:ascii="Open Sans" w:hAnsi="Open Sans" w:cs="Open Sans"/>
          <w:color w:val="auto"/>
        </w:rPr>
        <w:t>.</w:t>
      </w:r>
    </w:p>
    <w:p w14:paraId="06A6AD5D" w14:textId="12A100F8" w:rsidR="00E94A7C" w:rsidRPr="00A30470" w:rsidRDefault="00620B8F" w:rsidP="00375F7D">
      <w:pPr>
        <w:pStyle w:val="ListParagraph"/>
        <w:numPr>
          <w:ilvl w:val="0"/>
          <w:numId w:val="19"/>
        </w:numPr>
        <w:spacing w:before="120"/>
        <w:rPr>
          <w:rFonts w:ascii="Open Sans" w:hAnsi="Open Sans" w:cs="Open Sans"/>
          <w:color w:val="auto"/>
        </w:rPr>
      </w:pPr>
      <w:r w:rsidRPr="00A30470">
        <w:rPr>
          <w:rFonts w:ascii="Open Sans" w:hAnsi="Open Sans" w:cs="Open Sans"/>
          <w:color w:val="auto"/>
        </w:rPr>
        <w:t>Link to the design process</w:t>
      </w:r>
      <w:r w:rsidR="00355E89">
        <w:rPr>
          <w:rFonts w:ascii="Open Sans" w:hAnsi="Open Sans" w:cs="Open Sans"/>
          <w:color w:val="auto"/>
        </w:rPr>
        <w:t>,</w:t>
      </w:r>
      <w:r w:rsidRPr="00A30470">
        <w:rPr>
          <w:rFonts w:ascii="Open Sans" w:hAnsi="Open Sans" w:cs="Open Sans"/>
          <w:color w:val="auto"/>
        </w:rPr>
        <w:t xml:space="preserve"> </w:t>
      </w:r>
      <w:r w:rsidR="007418F2">
        <w:rPr>
          <w:rFonts w:ascii="Open Sans" w:hAnsi="Open Sans" w:cs="Open Sans"/>
          <w:color w:val="auto"/>
        </w:rPr>
        <w:t>e.g.</w:t>
      </w:r>
      <w:r w:rsidRPr="00A30470">
        <w:rPr>
          <w:rFonts w:ascii="Open Sans" w:hAnsi="Open Sans" w:cs="Open Sans"/>
          <w:color w:val="auto"/>
        </w:rPr>
        <w:t xml:space="preserve"> bubble up,</w:t>
      </w:r>
      <w:r w:rsidR="00E94A7C" w:rsidRPr="00A30470">
        <w:rPr>
          <w:rFonts w:ascii="Open Sans" w:hAnsi="Open Sans" w:cs="Open Sans"/>
          <w:color w:val="auto"/>
        </w:rPr>
        <w:t xml:space="preserve"> and</w:t>
      </w:r>
      <w:r w:rsidRPr="00A30470">
        <w:rPr>
          <w:rFonts w:ascii="Open Sans" w:hAnsi="Open Sans" w:cs="Open Sans"/>
          <w:color w:val="auto"/>
        </w:rPr>
        <w:t xml:space="preserve"> trickle down theories</w:t>
      </w:r>
      <w:r w:rsidR="000A3FA0">
        <w:rPr>
          <w:rFonts w:ascii="Open Sans" w:hAnsi="Open Sans" w:cs="Open Sans"/>
          <w:color w:val="auto"/>
        </w:rPr>
        <w:t>, c</w:t>
      </w:r>
      <w:r w:rsidRPr="00A30470">
        <w:rPr>
          <w:rFonts w:ascii="Open Sans" w:hAnsi="Open Sans" w:cs="Open Sans"/>
          <w:color w:val="auto"/>
        </w:rPr>
        <w:t xml:space="preserve">elebrity culture and their influence </w:t>
      </w:r>
      <w:r w:rsidR="00355E89">
        <w:rPr>
          <w:rFonts w:ascii="Open Sans" w:hAnsi="Open Sans" w:cs="Open Sans"/>
          <w:color w:val="auto"/>
        </w:rPr>
        <w:t xml:space="preserve">on </w:t>
      </w:r>
      <w:r w:rsidRPr="00A30470">
        <w:rPr>
          <w:rFonts w:ascii="Open Sans" w:hAnsi="Open Sans" w:cs="Open Sans"/>
          <w:color w:val="auto"/>
        </w:rPr>
        <w:t>fashion and collaborations in design and retail of special collections.</w:t>
      </w:r>
    </w:p>
    <w:p w14:paraId="67CF2AE6" w14:textId="5D5B73FB" w:rsidR="00620B8F" w:rsidRPr="00A30470" w:rsidRDefault="00E94A7C" w:rsidP="00375F7D">
      <w:pPr>
        <w:pStyle w:val="ListParagraph"/>
        <w:numPr>
          <w:ilvl w:val="0"/>
          <w:numId w:val="19"/>
        </w:numPr>
        <w:spacing w:before="120" w:after="0"/>
        <w:rPr>
          <w:rFonts w:cs="Open Sans"/>
        </w:rPr>
      </w:pPr>
      <w:r w:rsidRPr="00A30470">
        <w:rPr>
          <w:rFonts w:ascii="Open Sans" w:hAnsi="Open Sans" w:cs="Open Sans"/>
          <w:color w:val="auto"/>
        </w:rPr>
        <w:t>Students to make c</w:t>
      </w:r>
      <w:r w:rsidR="00620B8F" w:rsidRPr="00A30470">
        <w:rPr>
          <w:rFonts w:ascii="Open Sans" w:hAnsi="Open Sans" w:cs="Open Sans"/>
          <w:color w:val="auto"/>
        </w:rPr>
        <w:t>omparison</w:t>
      </w:r>
      <w:r w:rsidRPr="00A30470">
        <w:rPr>
          <w:rFonts w:ascii="Open Sans" w:hAnsi="Open Sans" w:cs="Open Sans"/>
          <w:color w:val="auto"/>
        </w:rPr>
        <w:t>s</w:t>
      </w:r>
      <w:r w:rsidR="00620B8F" w:rsidRPr="00A30470">
        <w:rPr>
          <w:rFonts w:ascii="Open Sans" w:hAnsi="Open Sans" w:cs="Open Sans"/>
          <w:color w:val="auto"/>
        </w:rPr>
        <w:t xml:space="preserve"> between early 20</w:t>
      </w:r>
      <w:r w:rsidR="000A3FA0" w:rsidRPr="000A3FA0">
        <w:rPr>
          <w:rFonts w:ascii="Open Sans" w:hAnsi="Open Sans" w:cs="Open Sans"/>
          <w:color w:val="auto"/>
          <w:vertAlign w:val="superscript"/>
        </w:rPr>
        <w:t>th</w:t>
      </w:r>
      <w:r w:rsidR="000A3FA0">
        <w:rPr>
          <w:rFonts w:ascii="Open Sans" w:hAnsi="Open Sans" w:cs="Open Sans"/>
          <w:color w:val="auto"/>
        </w:rPr>
        <w:t xml:space="preserve"> century</w:t>
      </w:r>
      <w:r w:rsidR="00620B8F" w:rsidRPr="00A30470">
        <w:rPr>
          <w:rFonts w:ascii="Open Sans" w:hAnsi="Open Sans" w:cs="Open Sans"/>
          <w:color w:val="auto"/>
        </w:rPr>
        <w:t xml:space="preserve"> technological developments with the advances made in the past twenty years or so. </w:t>
      </w:r>
    </w:p>
    <w:p w14:paraId="595495E5" w14:textId="00326D70" w:rsidR="000B2DE1" w:rsidRPr="00B4793B" w:rsidRDefault="000B2DE1" w:rsidP="00A30470">
      <w:pPr>
        <w:rPr>
          <w:rFonts w:cs="Open Sans"/>
        </w:rPr>
      </w:pPr>
      <w:r>
        <w:rPr>
          <w:rFonts w:cs="Open Sans"/>
        </w:rPr>
        <w:t xml:space="preserve"> </w:t>
      </w:r>
    </w:p>
    <w:p w14:paraId="264EE754" w14:textId="77777777" w:rsidR="00F377F8" w:rsidRDefault="007B411D" w:rsidP="00F377F8">
      <w:pPr>
        <w:rPr>
          <w:rFonts w:ascii="Open Sans Medium" w:hAnsi="Open Sans Medium" w:cs="Open Sans Medium"/>
          <w:b/>
          <w:color w:val="C8194B"/>
          <w:sz w:val="24"/>
          <w:szCs w:val="28"/>
        </w:rPr>
      </w:pPr>
      <w:r w:rsidRPr="007B411D">
        <w:rPr>
          <w:rFonts w:ascii="Open Sans Medium" w:hAnsi="Open Sans Medium" w:cs="Open Sans Medium"/>
          <w:b/>
          <w:color w:val="C8194B"/>
          <w:sz w:val="24"/>
          <w:szCs w:val="28"/>
        </w:rPr>
        <w:t>Potential link to Maths and Science</w:t>
      </w:r>
      <w:r w:rsidR="008A0A48">
        <w:rPr>
          <w:rFonts w:ascii="Open Sans Medium" w:hAnsi="Open Sans Medium" w:cs="Open Sans Medium"/>
          <w:b/>
          <w:color w:val="C8194B"/>
          <w:sz w:val="24"/>
          <w:szCs w:val="28"/>
        </w:rPr>
        <w:t xml:space="preserve"> </w:t>
      </w:r>
    </w:p>
    <w:p w14:paraId="11ADB650" w14:textId="39344BDB" w:rsidR="00620B8F" w:rsidRPr="00F377F8" w:rsidRDefault="00620B8F" w:rsidP="00F377F8">
      <w:pPr>
        <w:pStyle w:val="ListParagraph"/>
        <w:numPr>
          <w:ilvl w:val="0"/>
          <w:numId w:val="138"/>
        </w:numPr>
        <w:rPr>
          <w:rFonts w:ascii="Open Sans" w:hAnsi="Open Sans" w:cs="Open Sans"/>
          <w:color w:val="auto"/>
        </w:rPr>
      </w:pPr>
      <w:r w:rsidRPr="00F377F8">
        <w:rPr>
          <w:rFonts w:ascii="Open Sans" w:hAnsi="Open Sans" w:cs="Open Sans"/>
          <w:color w:val="auto"/>
        </w:rPr>
        <w:t>Determining quantities of materials.</w:t>
      </w:r>
    </w:p>
    <w:p w14:paraId="5037DF19" w14:textId="77777777" w:rsidR="00620B8F" w:rsidRPr="007B411D" w:rsidRDefault="00620B8F" w:rsidP="00375F7D">
      <w:pPr>
        <w:pStyle w:val="ListParagraph"/>
        <w:numPr>
          <w:ilvl w:val="0"/>
          <w:numId w:val="77"/>
        </w:numPr>
        <w:spacing w:before="120"/>
        <w:rPr>
          <w:rFonts w:ascii="Open Sans" w:hAnsi="Open Sans" w:cs="Open Sans"/>
          <w:color w:val="auto"/>
        </w:rPr>
      </w:pPr>
      <w:r w:rsidRPr="007B411D">
        <w:rPr>
          <w:rFonts w:ascii="Open Sans" w:hAnsi="Open Sans" w:cs="Open Sans"/>
          <w:color w:val="auto"/>
        </w:rPr>
        <w:t>Calculations of sides and angles of products.</w:t>
      </w:r>
    </w:p>
    <w:p w14:paraId="08D3C84B" w14:textId="7CECD52A" w:rsidR="00620B8F" w:rsidRPr="007B411D" w:rsidRDefault="00620B8F" w:rsidP="00375F7D">
      <w:pPr>
        <w:pStyle w:val="ListParagraph"/>
        <w:numPr>
          <w:ilvl w:val="0"/>
          <w:numId w:val="77"/>
        </w:numPr>
        <w:rPr>
          <w:rFonts w:ascii="Open Sans" w:hAnsi="Open Sans" w:cs="Open Sans"/>
          <w:color w:val="auto"/>
        </w:rPr>
      </w:pPr>
      <w:r w:rsidRPr="007B411D">
        <w:rPr>
          <w:rFonts w:ascii="Open Sans" w:hAnsi="Open Sans" w:cs="Open Sans"/>
          <w:color w:val="auto"/>
        </w:rPr>
        <w:t>Use of geometry to create templates for designs</w:t>
      </w:r>
      <w:r w:rsidR="007B411D">
        <w:rPr>
          <w:rFonts w:ascii="Open Sans" w:hAnsi="Open Sans" w:cs="Open Sans"/>
          <w:color w:val="auto"/>
        </w:rPr>
        <w:t>.</w:t>
      </w:r>
    </w:p>
    <w:p w14:paraId="5E127E13" w14:textId="77777777" w:rsidR="00620B8F" w:rsidRPr="00A60BE1" w:rsidRDefault="00620B8F" w:rsidP="00417211"/>
    <w:p w14:paraId="31EDE5F7" w14:textId="77777777" w:rsidR="007A679B" w:rsidRDefault="007A679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35C538A2" w14:textId="5F2FEC23" w:rsidR="00620B8F" w:rsidRPr="00A60BE1" w:rsidRDefault="00620B8F" w:rsidP="00620B8F">
      <w:pPr>
        <w:pStyle w:val="Heading2"/>
        <w:rPr>
          <w:rFonts w:ascii="Open Sans Medium" w:hAnsi="Open Sans Medium" w:cs="Open Sans Medium"/>
          <w:sz w:val="28"/>
          <w:szCs w:val="32"/>
        </w:rPr>
      </w:pPr>
      <w:bookmarkStart w:id="19" w:name="yr1wk15"/>
      <w:bookmarkEnd w:id="19"/>
      <w:r w:rsidRPr="00A60BE1">
        <w:rPr>
          <w:rFonts w:ascii="Open Sans Medium" w:hAnsi="Open Sans Medium" w:cs="Open Sans Medium"/>
          <w:sz w:val="28"/>
          <w:szCs w:val="32"/>
        </w:rPr>
        <w:lastRenderedPageBreak/>
        <w:t>Week 1</w:t>
      </w:r>
      <w:r w:rsidR="008E57C0">
        <w:rPr>
          <w:rFonts w:ascii="Open Sans Medium" w:hAnsi="Open Sans Medium" w:cs="Open Sans Medium"/>
          <w:sz w:val="28"/>
          <w:szCs w:val="32"/>
        </w:rPr>
        <w:t>6</w:t>
      </w:r>
      <w:r w:rsidRPr="00A60BE1">
        <w:rPr>
          <w:rFonts w:ascii="Open Sans Medium" w:hAnsi="Open Sans Medium" w:cs="Open Sans Medium"/>
          <w:sz w:val="28"/>
          <w:szCs w:val="32"/>
        </w:rPr>
        <w:t xml:space="preserve"> – Classification of materials: Natural fibres</w:t>
      </w:r>
    </w:p>
    <w:p w14:paraId="6A1A6CDA"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2CEC469" w14:textId="5A89D280" w:rsidR="00620B8F" w:rsidRPr="00A60BE1" w:rsidRDefault="00620B8F" w:rsidP="00632671">
      <w:r w:rsidRPr="00A60BE1">
        <w:t>3.1.1, 3.1.2</w:t>
      </w:r>
    </w:p>
    <w:p w14:paraId="2151A220" w14:textId="77777777" w:rsidR="00620B8F" w:rsidRPr="00A60BE1" w:rsidRDefault="00620B8F" w:rsidP="00620B8F">
      <w:pPr>
        <w:rPr>
          <w:color w:val="371376"/>
        </w:rPr>
      </w:pPr>
    </w:p>
    <w:p w14:paraId="53C55F05"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51577C58" w14:textId="155A7B99" w:rsidR="00620B8F" w:rsidRPr="00A60BE1" w:rsidRDefault="00620B8F" w:rsidP="00632671">
      <w:pPr>
        <w:spacing w:after="120"/>
      </w:pPr>
      <w:r w:rsidRPr="00A60BE1">
        <w:t>Students to know the classifications of the following fibre</w:t>
      </w:r>
      <w:r w:rsidR="008A0A48">
        <w:t xml:space="preserve"> type</w:t>
      </w:r>
      <w:r w:rsidRPr="00A60BE1">
        <w:t>s, and describe their performance characteristics:</w:t>
      </w:r>
    </w:p>
    <w:p w14:paraId="244A0BD8" w14:textId="2151F103" w:rsidR="00620B8F" w:rsidRPr="00A60BE1" w:rsidRDefault="00620B8F" w:rsidP="00620B8F">
      <w:pPr>
        <w:spacing w:before="120" w:after="120"/>
      </w:pPr>
      <w:r w:rsidRPr="00A60BE1">
        <w:t>Natural fibres</w:t>
      </w:r>
      <w:r w:rsidR="00632671">
        <w:t>:</w:t>
      </w:r>
    </w:p>
    <w:p w14:paraId="0BF57BF2" w14:textId="076C8F0A" w:rsidR="00620B8F" w:rsidRPr="00A60BE1" w:rsidRDefault="00620B8F" w:rsidP="00B4793B">
      <w:pPr>
        <w:pStyle w:val="BulletList1"/>
        <w:spacing w:before="0"/>
        <w:ind w:left="357" w:hanging="357"/>
      </w:pPr>
      <w:r w:rsidRPr="00A60BE1">
        <w:t>natural plant/cellulosic fibres – cotton,</w:t>
      </w:r>
      <w:r w:rsidR="009F7D6C">
        <w:t xml:space="preserve"> </w:t>
      </w:r>
      <w:r w:rsidRPr="00A60BE1">
        <w:t>linen, ramie</w:t>
      </w:r>
    </w:p>
    <w:p w14:paraId="0FB91BEE" w14:textId="1B369765" w:rsidR="0041197E" w:rsidRDefault="00620B8F" w:rsidP="00B4793B">
      <w:pPr>
        <w:pStyle w:val="BulletList1"/>
        <w:spacing w:before="0"/>
        <w:ind w:left="357" w:hanging="357"/>
      </w:pPr>
      <w:r w:rsidRPr="00A60BE1">
        <w:t>natural animal/protein fibres – wool, silk</w:t>
      </w:r>
    </w:p>
    <w:p w14:paraId="55DB21E6" w14:textId="4B714510" w:rsidR="00620B8F" w:rsidRPr="00A60BE1" w:rsidRDefault="00620B8F" w:rsidP="00B4793B">
      <w:pPr>
        <w:pStyle w:val="BulletList1"/>
        <w:spacing w:before="0"/>
        <w:ind w:left="357" w:hanging="357"/>
      </w:pPr>
      <w:r w:rsidRPr="00A60BE1">
        <w:t>hair fibres – cashmere, mohair, angora</w:t>
      </w:r>
      <w:r w:rsidR="0041197E">
        <w:t>.</w:t>
      </w:r>
    </w:p>
    <w:p w14:paraId="52B061A6" w14:textId="77777777" w:rsidR="00620B8F" w:rsidRPr="00A60BE1" w:rsidRDefault="00620B8F" w:rsidP="00620B8F"/>
    <w:p w14:paraId="539F0920"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16EC491D" w14:textId="43DF83FA" w:rsidR="00620B8F" w:rsidRDefault="00620B8F" w:rsidP="00E94A7C">
      <w:pPr>
        <w:rPr>
          <w:rFonts w:cs="Open Sans"/>
        </w:rPr>
      </w:pPr>
      <w:r w:rsidRPr="00E94A7C">
        <w:rPr>
          <w:rFonts w:cs="Open Sans"/>
        </w:rPr>
        <w:t>Investigation into natural plant and animal fibres</w:t>
      </w:r>
      <w:r w:rsidR="00E94A7C" w:rsidRPr="00E94A7C">
        <w:rPr>
          <w:rFonts w:cs="Open Sans"/>
        </w:rPr>
        <w:t>;</w:t>
      </w:r>
      <w:r w:rsidRPr="00E94A7C">
        <w:rPr>
          <w:rFonts w:cs="Open Sans"/>
        </w:rPr>
        <w:t xml:space="preserve"> students need to understand properties and performance characteristics, as well as recognising </w:t>
      </w:r>
      <w:r w:rsidR="008A0A48" w:rsidRPr="00E94A7C">
        <w:rPr>
          <w:rFonts w:cs="Open Sans"/>
        </w:rPr>
        <w:t>longitudinal</w:t>
      </w:r>
      <w:r w:rsidRPr="00E94A7C">
        <w:rPr>
          <w:rFonts w:cs="Open Sans"/>
        </w:rPr>
        <w:t xml:space="preserve"> and cross sectional shapes of fibres.</w:t>
      </w:r>
    </w:p>
    <w:p w14:paraId="29BA512F" w14:textId="77777777" w:rsidR="00F377F8" w:rsidRDefault="00F377F8" w:rsidP="00E94A7C">
      <w:pPr>
        <w:rPr>
          <w:rFonts w:cs="Open Sans"/>
        </w:rPr>
      </w:pPr>
    </w:p>
    <w:p w14:paraId="4008D44D" w14:textId="7D27F18B" w:rsidR="00E94A7C" w:rsidRPr="00E94A7C" w:rsidRDefault="00E94A7C" w:rsidP="00F377F8">
      <w:pPr>
        <w:pStyle w:val="Heading4"/>
      </w:pPr>
      <w:r>
        <w:t>Activities:</w:t>
      </w:r>
    </w:p>
    <w:p w14:paraId="01BD91FD" w14:textId="5BF0158B" w:rsidR="00620B8F" w:rsidRPr="0008181F" w:rsidRDefault="00620B8F" w:rsidP="00F377F8">
      <w:pPr>
        <w:pStyle w:val="ListParagraph"/>
        <w:numPr>
          <w:ilvl w:val="0"/>
          <w:numId w:val="20"/>
        </w:numPr>
        <w:rPr>
          <w:rFonts w:ascii="Open Sans" w:hAnsi="Open Sans" w:cs="Open Sans"/>
          <w:color w:val="auto"/>
        </w:rPr>
      </w:pPr>
      <w:r w:rsidRPr="0008181F">
        <w:rPr>
          <w:rFonts w:ascii="Open Sans" w:hAnsi="Open Sans" w:cs="Open Sans"/>
          <w:color w:val="auto"/>
        </w:rPr>
        <w:t xml:space="preserve">What do students already know? Paired notes to determine initial knowledge of the three groups of </w:t>
      </w:r>
      <w:r w:rsidRPr="0008181F">
        <w:rPr>
          <w:rFonts w:ascii="Open Sans" w:hAnsi="Open Sans" w:cs="Open Sans"/>
          <w:b/>
          <w:color w:val="auto"/>
        </w:rPr>
        <w:t>natural fibres</w:t>
      </w:r>
      <w:r w:rsidRPr="0008181F">
        <w:rPr>
          <w:rFonts w:ascii="Open Sans" w:hAnsi="Open Sans" w:cs="Open Sans"/>
          <w:color w:val="auto"/>
        </w:rPr>
        <w:t xml:space="preserve"> (plant, animal</w:t>
      </w:r>
      <w:r w:rsidR="000B2DE1">
        <w:rPr>
          <w:rFonts w:ascii="Open Sans" w:hAnsi="Open Sans" w:cs="Open Sans"/>
          <w:color w:val="auto"/>
        </w:rPr>
        <w:t xml:space="preserve"> and</w:t>
      </w:r>
      <w:r w:rsidRPr="0008181F">
        <w:rPr>
          <w:rFonts w:ascii="Open Sans" w:hAnsi="Open Sans" w:cs="Open Sans"/>
          <w:color w:val="auto"/>
        </w:rPr>
        <w:t xml:space="preserve"> hair)</w:t>
      </w:r>
      <w:r w:rsidR="009F7D6C">
        <w:rPr>
          <w:rFonts w:ascii="Open Sans" w:hAnsi="Open Sans" w:cs="Open Sans"/>
          <w:color w:val="auto"/>
        </w:rPr>
        <w:t>.</w:t>
      </w:r>
    </w:p>
    <w:p w14:paraId="60965014" w14:textId="3F7E9863" w:rsidR="00620B8F" w:rsidRPr="0008181F" w:rsidRDefault="00620B8F" w:rsidP="00375F7D">
      <w:pPr>
        <w:pStyle w:val="ListParagraph"/>
        <w:numPr>
          <w:ilvl w:val="0"/>
          <w:numId w:val="20"/>
        </w:numPr>
        <w:spacing w:before="120"/>
        <w:rPr>
          <w:rFonts w:ascii="Open Sans" w:hAnsi="Open Sans" w:cs="Open Sans"/>
          <w:color w:val="auto"/>
        </w:rPr>
      </w:pPr>
      <w:r w:rsidRPr="0008181F">
        <w:rPr>
          <w:rFonts w:ascii="Open Sans" w:hAnsi="Open Sans" w:cs="Open Sans"/>
          <w:color w:val="auto"/>
        </w:rPr>
        <w:t>Mind map: origin, characteristics</w:t>
      </w:r>
      <w:r w:rsidR="000B2DE1">
        <w:rPr>
          <w:rFonts w:ascii="Open Sans" w:hAnsi="Open Sans" w:cs="Open Sans"/>
          <w:color w:val="auto"/>
        </w:rPr>
        <w:t xml:space="preserve"> and</w:t>
      </w:r>
      <w:r w:rsidRPr="0008181F">
        <w:rPr>
          <w:rFonts w:ascii="Open Sans" w:hAnsi="Open Sans" w:cs="Open Sans"/>
          <w:color w:val="auto"/>
        </w:rPr>
        <w:t xml:space="preserve"> end-uses/products. </w:t>
      </w:r>
    </w:p>
    <w:p w14:paraId="018AFFD0" w14:textId="77777777" w:rsidR="00620B8F" w:rsidRPr="0008181F" w:rsidRDefault="00620B8F" w:rsidP="00375F7D">
      <w:pPr>
        <w:pStyle w:val="ListParagraph"/>
        <w:numPr>
          <w:ilvl w:val="0"/>
          <w:numId w:val="21"/>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08181F">
        <w:rPr>
          <w:rFonts w:ascii="Open Sans" w:hAnsi="Open Sans" w:cs="Open Sans"/>
          <w:color w:val="auto"/>
        </w:rPr>
        <w:t>Fibre and fabric samples for students to handle.</w:t>
      </w:r>
    </w:p>
    <w:p w14:paraId="4C84924C" w14:textId="7A93DD1F" w:rsidR="00620B8F" w:rsidRPr="0008181F" w:rsidRDefault="00620B8F" w:rsidP="00375F7D">
      <w:pPr>
        <w:pStyle w:val="ListParagraph"/>
        <w:numPr>
          <w:ilvl w:val="0"/>
          <w:numId w:val="21"/>
        </w:numPr>
        <w:spacing w:before="120"/>
        <w:rPr>
          <w:rFonts w:ascii="Open Sans" w:hAnsi="Open Sans" w:cs="Open Sans"/>
          <w:color w:val="auto"/>
        </w:rPr>
      </w:pPr>
      <w:r w:rsidRPr="0008181F">
        <w:rPr>
          <w:rFonts w:ascii="Open Sans" w:hAnsi="Open Sans" w:cs="Open Sans"/>
          <w:color w:val="auto"/>
        </w:rPr>
        <w:t>In groups, create a fibre properties table, focusing on five key properties: strength, absorbency, warmth, comfort and handle,</w:t>
      </w:r>
      <w:r w:rsidR="000B2DE1">
        <w:rPr>
          <w:rFonts w:ascii="Open Sans" w:hAnsi="Open Sans" w:cs="Open Sans"/>
          <w:color w:val="auto"/>
        </w:rPr>
        <w:t xml:space="preserve"> and</w:t>
      </w:r>
      <w:r w:rsidRPr="0008181F">
        <w:rPr>
          <w:rFonts w:ascii="Open Sans" w:hAnsi="Open Sans" w:cs="Open Sans"/>
          <w:color w:val="auto"/>
        </w:rPr>
        <w:t xml:space="preserve"> care.</w:t>
      </w:r>
    </w:p>
    <w:p w14:paraId="14ED4F3F" w14:textId="4D78D76C" w:rsidR="00620B8F" w:rsidRPr="0008181F" w:rsidRDefault="00620B8F" w:rsidP="00375F7D">
      <w:pPr>
        <w:pStyle w:val="ListParagraph"/>
        <w:numPr>
          <w:ilvl w:val="0"/>
          <w:numId w:val="21"/>
        </w:numPr>
        <w:spacing w:before="120"/>
        <w:rPr>
          <w:rFonts w:ascii="Open Sans" w:hAnsi="Open Sans" w:cs="Open Sans"/>
          <w:color w:val="auto"/>
        </w:rPr>
      </w:pPr>
      <w:r w:rsidRPr="0008181F">
        <w:rPr>
          <w:rFonts w:ascii="Open Sans" w:hAnsi="Open Sans" w:cs="Open Sans"/>
          <w:color w:val="auto"/>
        </w:rPr>
        <w:t>Printed or displayed images of fashion and textile products – students to suggest suitable fibres, with reasons for their choice</w:t>
      </w:r>
      <w:r w:rsidR="009F7D6C">
        <w:rPr>
          <w:rFonts w:ascii="Open Sans" w:hAnsi="Open Sans" w:cs="Open Sans"/>
          <w:color w:val="auto"/>
        </w:rPr>
        <w:t>.</w:t>
      </w:r>
    </w:p>
    <w:p w14:paraId="1D2CFD2C" w14:textId="6FE0DEA8" w:rsidR="00620B8F" w:rsidRDefault="00620B8F" w:rsidP="00375F7D">
      <w:pPr>
        <w:pStyle w:val="ListParagraph"/>
        <w:numPr>
          <w:ilvl w:val="0"/>
          <w:numId w:val="21"/>
        </w:numPr>
        <w:spacing w:before="120"/>
        <w:rPr>
          <w:rFonts w:ascii="Open Sans" w:hAnsi="Open Sans" w:cs="Open Sans"/>
          <w:color w:val="auto"/>
        </w:rPr>
      </w:pPr>
      <w:r w:rsidRPr="0008181F">
        <w:rPr>
          <w:rFonts w:ascii="Open Sans" w:hAnsi="Open Sans" w:cs="Open Sans"/>
          <w:color w:val="auto"/>
        </w:rPr>
        <w:t xml:space="preserve">Recognise how fibre shape affects properties and performance. Study the visual characteristics of key fibres, compare the differences in lustre, warmth, texture and comfort depending </w:t>
      </w:r>
      <w:r w:rsidR="008A0A48" w:rsidRPr="0008181F">
        <w:rPr>
          <w:rFonts w:ascii="Open Sans" w:hAnsi="Open Sans" w:cs="Open Sans"/>
          <w:color w:val="auto"/>
        </w:rPr>
        <w:t>on</w:t>
      </w:r>
      <w:r w:rsidRPr="0008181F">
        <w:rPr>
          <w:rFonts w:ascii="Open Sans" w:hAnsi="Open Sans" w:cs="Open Sans"/>
          <w:color w:val="auto"/>
        </w:rPr>
        <w:t xml:space="preserve"> the cross-sectional fibre shape.</w:t>
      </w:r>
    </w:p>
    <w:p w14:paraId="2D282DB9" w14:textId="10143473" w:rsidR="000B2DE1" w:rsidRPr="0008181F" w:rsidRDefault="000B2DE1" w:rsidP="00A30470">
      <w:pPr>
        <w:pStyle w:val="ListParagraph"/>
        <w:spacing w:after="0"/>
        <w:ind w:left="360"/>
        <w:rPr>
          <w:rFonts w:ascii="Open Sans" w:hAnsi="Open Sans" w:cs="Open Sans"/>
          <w:color w:val="auto"/>
        </w:rPr>
      </w:pPr>
      <w:r>
        <w:rPr>
          <w:rFonts w:ascii="Open Sans" w:hAnsi="Open Sans" w:cs="Open Sans"/>
          <w:color w:val="auto"/>
        </w:rPr>
        <w:t xml:space="preserve"> </w:t>
      </w:r>
    </w:p>
    <w:p w14:paraId="46EFCF77" w14:textId="77777777" w:rsidR="006504AA" w:rsidRPr="006504AA" w:rsidRDefault="006504AA" w:rsidP="00A30470">
      <w:pPr>
        <w:rPr>
          <w:rFonts w:ascii="Open Sans Medium" w:hAnsi="Open Sans Medium" w:cs="Open Sans Medium"/>
          <w:color w:val="C8194B"/>
          <w:sz w:val="24"/>
          <w:szCs w:val="28"/>
        </w:rPr>
      </w:pPr>
      <w:r w:rsidRPr="006504AA">
        <w:rPr>
          <w:rFonts w:ascii="Open Sans Medium" w:hAnsi="Open Sans Medium" w:cs="Open Sans Medium"/>
          <w:b/>
          <w:color w:val="C8194B"/>
          <w:sz w:val="24"/>
          <w:szCs w:val="28"/>
        </w:rPr>
        <w:t>Potential link to Maths and Science</w:t>
      </w:r>
      <w:r w:rsidRPr="006504AA">
        <w:rPr>
          <w:rFonts w:ascii="Open Sans Medium" w:hAnsi="Open Sans Medium" w:cs="Open Sans Medium"/>
          <w:color w:val="C8194B"/>
          <w:sz w:val="24"/>
          <w:szCs w:val="28"/>
        </w:rPr>
        <w:t xml:space="preserve"> </w:t>
      </w:r>
    </w:p>
    <w:p w14:paraId="32F94689" w14:textId="0704319C" w:rsidR="00620B8F" w:rsidRPr="006504AA" w:rsidRDefault="00620B8F" w:rsidP="00375F7D">
      <w:pPr>
        <w:pStyle w:val="ListParagraph"/>
        <w:numPr>
          <w:ilvl w:val="0"/>
          <w:numId w:val="78"/>
        </w:numPr>
        <w:rPr>
          <w:rFonts w:ascii="Open Sans" w:hAnsi="Open Sans" w:cs="Open Sans"/>
          <w:color w:val="auto"/>
        </w:rPr>
      </w:pPr>
      <w:r w:rsidRPr="006504AA">
        <w:rPr>
          <w:rFonts w:ascii="Open Sans" w:hAnsi="Open Sans" w:cs="Open Sans"/>
          <w:color w:val="auto"/>
        </w:rPr>
        <w:t>Understand physical and working characteristics of fibres.</w:t>
      </w:r>
    </w:p>
    <w:p w14:paraId="7F81E899" w14:textId="24D9D55F" w:rsidR="00620B8F" w:rsidRPr="006504AA" w:rsidRDefault="00620B8F" w:rsidP="00375F7D">
      <w:pPr>
        <w:pStyle w:val="ListParagraph"/>
        <w:numPr>
          <w:ilvl w:val="0"/>
          <w:numId w:val="78"/>
        </w:numPr>
        <w:rPr>
          <w:rFonts w:ascii="Open Sans" w:hAnsi="Open Sans" w:cs="Open Sans"/>
          <w:color w:val="auto"/>
        </w:rPr>
      </w:pPr>
      <w:r w:rsidRPr="006504AA">
        <w:rPr>
          <w:rFonts w:ascii="Open Sans" w:hAnsi="Open Sans" w:cs="Open Sans"/>
          <w:color w:val="auto"/>
        </w:rPr>
        <w:t>Calculation of quantities of materials sizes and costs.</w:t>
      </w:r>
    </w:p>
    <w:p w14:paraId="59B92FAF" w14:textId="77777777" w:rsidR="00620B8F" w:rsidRPr="00A60BE1" w:rsidRDefault="00620B8F" w:rsidP="00417211"/>
    <w:p w14:paraId="0075DF78" w14:textId="77777777" w:rsidR="00620B8F" w:rsidRPr="00A60BE1" w:rsidRDefault="00620B8F" w:rsidP="00417211"/>
    <w:p w14:paraId="348F8960" w14:textId="77777777" w:rsidR="009F7D6C" w:rsidRDefault="009F7D6C">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22710774" w14:textId="5717A418" w:rsidR="00620B8F" w:rsidRPr="00A60BE1" w:rsidRDefault="00620B8F" w:rsidP="00620B8F">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1</w:t>
      </w:r>
      <w:r w:rsidR="008E57C0">
        <w:rPr>
          <w:rFonts w:ascii="Open Sans Medium" w:hAnsi="Open Sans Medium" w:cs="Open Sans Medium"/>
          <w:sz w:val="28"/>
          <w:szCs w:val="32"/>
        </w:rPr>
        <w:t>7</w:t>
      </w:r>
      <w:r w:rsidRPr="00A60BE1">
        <w:rPr>
          <w:rFonts w:ascii="Open Sans Medium" w:hAnsi="Open Sans Medium" w:cs="Open Sans Medium"/>
          <w:sz w:val="28"/>
          <w:szCs w:val="32"/>
        </w:rPr>
        <w:t xml:space="preserve"> – Classification of materials: Manufactured fibres</w:t>
      </w:r>
    </w:p>
    <w:p w14:paraId="6537A662"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22F6F51D" w14:textId="7E87186A" w:rsidR="00620B8F" w:rsidRPr="00A60BE1" w:rsidRDefault="00620B8F" w:rsidP="00CA77A5">
      <w:r w:rsidRPr="00A60BE1">
        <w:t>3.1.1, 3.1.2</w:t>
      </w:r>
    </w:p>
    <w:p w14:paraId="77262882" w14:textId="77777777" w:rsidR="00620B8F" w:rsidRPr="00A60BE1" w:rsidRDefault="00620B8F" w:rsidP="00620B8F">
      <w:pPr>
        <w:rPr>
          <w:color w:val="371376"/>
        </w:rPr>
      </w:pPr>
    </w:p>
    <w:p w14:paraId="0DECEE4D"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E511244" w14:textId="77777777" w:rsidR="00620B8F" w:rsidRPr="00A60BE1" w:rsidRDefault="00620B8F" w:rsidP="00CA77A5">
      <w:pPr>
        <w:spacing w:after="120"/>
      </w:pPr>
      <w:r w:rsidRPr="00A60BE1">
        <w:t xml:space="preserve">Students to know the classifications of the following fibres, and describe their performance characteristics: </w:t>
      </w:r>
    </w:p>
    <w:p w14:paraId="0736C134" w14:textId="1AAB643A" w:rsidR="00620B8F" w:rsidRPr="00A60BE1" w:rsidRDefault="002334B3" w:rsidP="009F7D6C">
      <w:pPr>
        <w:pStyle w:val="BulletList1"/>
        <w:spacing w:before="0"/>
        <w:ind w:left="357" w:hanging="357"/>
      </w:pPr>
      <w:r>
        <w:t>m</w:t>
      </w:r>
      <w:r w:rsidR="00620B8F" w:rsidRPr="00A60BE1">
        <w:t>anufactured fibres</w:t>
      </w:r>
    </w:p>
    <w:p w14:paraId="5A9E9D2A" w14:textId="58574205" w:rsidR="00620B8F" w:rsidRPr="00A60BE1" w:rsidRDefault="00620B8F" w:rsidP="009F7D6C">
      <w:pPr>
        <w:pStyle w:val="BulletList1"/>
        <w:spacing w:before="0"/>
        <w:ind w:left="357" w:hanging="357"/>
      </w:pPr>
      <w:r w:rsidRPr="00A60BE1">
        <w:t>regenerated fibres – viscose</w:t>
      </w:r>
      <w:r w:rsidR="003B0045">
        <w:t xml:space="preserve"> and</w:t>
      </w:r>
      <w:r w:rsidRPr="00A60BE1">
        <w:t xml:space="preserve"> acetate</w:t>
      </w:r>
    </w:p>
    <w:p w14:paraId="120033B8" w14:textId="4D9270B4" w:rsidR="00620B8F" w:rsidRPr="00A60BE1" w:rsidRDefault="00620B8F" w:rsidP="009F7D6C">
      <w:pPr>
        <w:pStyle w:val="BulletList1"/>
        <w:spacing w:before="0" w:after="120"/>
        <w:ind w:left="357" w:hanging="357"/>
      </w:pPr>
      <w:r w:rsidRPr="00A60BE1">
        <w:t>new generation Lyocells – Modal, Tencel</w:t>
      </w:r>
      <w:r w:rsidR="003B0045">
        <w:t xml:space="preserve"> and</w:t>
      </w:r>
      <w:r w:rsidRPr="00A60BE1">
        <w:t xml:space="preserve"> Lyocell.</w:t>
      </w:r>
    </w:p>
    <w:p w14:paraId="557EC92D" w14:textId="056547C3" w:rsidR="00620B8F" w:rsidRPr="00A60BE1" w:rsidRDefault="00620B8F" w:rsidP="00620B8F">
      <w:r w:rsidRPr="00A60BE1">
        <w:t xml:space="preserve">Students to demonstrate knowledge and </w:t>
      </w:r>
      <w:r w:rsidR="008A0A48">
        <w:t xml:space="preserve">be able to </w:t>
      </w:r>
      <w:r w:rsidRPr="00A60BE1">
        <w:t xml:space="preserve">describe the process of </w:t>
      </w:r>
      <w:r w:rsidRPr="00A60BE1">
        <w:rPr>
          <w:b/>
        </w:rPr>
        <w:t>wet spinning</w:t>
      </w:r>
      <w:r w:rsidRPr="00A60BE1">
        <w:t xml:space="preserve"> when making regenerated fibres.</w:t>
      </w:r>
    </w:p>
    <w:p w14:paraId="7BF8AEF1" w14:textId="77777777" w:rsidR="00620B8F" w:rsidRPr="00A60BE1" w:rsidRDefault="00620B8F" w:rsidP="00620B8F"/>
    <w:p w14:paraId="0E5C4D76"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F5C72DB" w14:textId="0F2782FA" w:rsidR="00E94A7C" w:rsidRDefault="00620B8F" w:rsidP="00E94A7C">
      <w:pPr>
        <w:rPr>
          <w:rFonts w:cs="Open Sans"/>
        </w:rPr>
      </w:pPr>
      <w:r w:rsidRPr="00E94A7C">
        <w:rPr>
          <w:rFonts w:cs="Open Sans"/>
        </w:rPr>
        <w:t xml:space="preserve">Investigation into manufactured fibres, students need to understand properties and performance characteristics, as well as recognising </w:t>
      </w:r>
      <w:r w:rsidR="008A0A48" w:rsidRPr="00E94A7C">
        <w:rPr>
          <w:rFonts w:cs="Open Sans"/>
        </w:rPr>
        <w:t>longitudinal</w:t>
      </w:r>
      <w:r w:rsidRPr="00E94A7C">
        <w:rPr>
          <w:rFonts w:cs="Open Sans"/>
        </w:rPr>
        <w:t xml:space="preserve"> and cross sectional shapes of fibres.</w:t>
      </w:r>
    </w:p>
    <w:p w14:paraId="1189361F" w14:textId="77777777" w:rsidR="00F377F8" w:rsidRDefault="00F377F8" w:rsidP="00E94A7C">
      <w:pPr>
        <w:rPr>
          <w:rFonts w:cs="Open Sans"/>
        </w:rPr>
      </w:pPr>
    </w:p>
    <w:p w14:paraId="77D8DE96" w14:textId="3F9E5207" w:rsidR="00E94A7C" w:rsidRPr="00A30470" w:rsidRDefault="00E94A7C" w:rsidP="00F377F8">
      <w:pPr>
        <w:pStyle w:val="Heading4"/>
      </w:pPr>
      <w:r>
        <w:t>Activities:</w:t>
      </w:r>
    </w:p>
    <w:p w14:paraId="529A4863" w14:textId="13DF462F" w:rsidR="00620B8F" w:rsidRPr="0008181F" w:rsidRDefault="00620B8F" w:rsidP="00F377F8">
      <w:pPr>
        <w:pStyle w:val="ListParagraph"/>
        <w:numPr>
          <w:ilvl w:val="0"/>
          <w:numId w:val="22"/>
        </w:numPr>
        <w:tabs>
          <w:tab w:val="left" w:pos="6660"/>
          <w:tab w:val="left" w:pos="6840"/>
          <w:tab w:val="left" w:pos="6930"/>
          <w:tab w:val="left" w:pos="7020"/>
          <w:tab w:val="left" w:pos="7110"/>
          <w:tab w:val="left" w:pos="7200"/>
          <w:tab w:val="left" w:pos="7290"/>
          <w:tab w:val="left" w:pos="7560"/>
        </w:tabs>
        <w:rPr>
          <w:rFonts w:ascii="Open Sans" w:hAnsi="Open Sans" w:cs="Open Sans"/>
          <w:color w:val="auto"/>
        </w:rPr>
      </w:pPr>
      <w:r w:rsidRPr="0008181F">
        <w:rPr>
          <w:rFonts w:ascii="Open Sans" w:hAnsi="Open Sans" w:cs="Open Sans"/>
          <w:color w:val="auto"/>
        </w:rPr>
        <w:t xml:space="preserve">Production of manufactured fibres – Students need to have knowledge and understanding </w:t>
      </w:r>
      <w:r w:rsidR="007242FE">
        <w:rPr>
          <w:rFonts w:ascii="Open Sans" w:hAnsi="Open Sans" w:cs="Open Sans"/>
          <w:color w:val="auto"/>
        </w:rPr>
        <w:t xml:space="preserve">of </w:t>
      </w:r>
      <w:r w:rsidRPr="0008181F">
        <w:rPr>
          <w:rFonts w:ascii="Open Sans" w:hAnsi="Open Sans" w:cs="Open Sans"/>
          <w:color w:val="auto"/>
        </w:rPr>
        <w:t>how manufactured fibres are produced via spinning, from the raw material to continuous filaments. Create a flowchart of the process.</w:t>
      </w:r>
    </w:p>
    <w:p w14:paraId="03D7DEC7" w14:textId="5A9EB0D0" w:rsidR="00620B8F" w:rsidRPr="0008181F" w:rsidRDefault="00620B8F" w:rsidP="00375F7D">
      <w:pPr>
        <w:pStyle w:val="ListParagraph"/>
        <w:numPr>
          <w:ilvl w:val="0"/>
          <w:numId w:val="22"/>
        </w:numPr>
        <w:spacing w:before="120"/>
        <w:rPr>
          <w:rFonts w:ascii="Open Sans" w:hAnsi="Open Sans" w:cs="Open Sans"/>
          <w:color w:val="auto"/>
        </w:rPr>
      </w:pPr>
      <w:r w:rsidRPr="0008181F">
        <w:rPr>
          <w:rFonts w:ascii="Open Sans" w:hAnsi="Open Sans" w:cs="Open Sans"/>
          <w:color w:val="auto"/>
        </w:rPr>
        <w:t xml:space="preserve">In groups, create a fibre properties table, focusing on five key areas for each manufactured fibre: strength, absorbency, warmth, comfort and handle, </w:t>
      </w:r>
      <w:r w:rsidR="00FE3AC4">
        <w:rPr>
          <w:rFonts w:ascii="Open Sans" w:hAnsi="Open Sans" w:cs="Open Sans"/>
          <w:color w:val="auto"/>
        </w:rPr>
        <w:t xml:space="preserve">and </w:t>
      </w:r>
      <w:r w:rsidRPr="0008181F">
        <w:rPr>
          <w:rFonts w:ascii="Open Sans" w:hAnsi="Open Sans" w:cs="Open Sans"/>
          <w:color w:val="auto"/>
        </w:rPr>
        <w:t xml:space="preserve">care. </w:t>
      </w:r>
    </w:p>
    <w:p w14:paraId="4DA31C1D" w14:textId="6C09DC2F" w:rsidR="00E94A7C" w:rsidRPr="0008181F" w:rsidRDefault="00620B8F" w:rsidP="00375F7D">
      <w:pPr>
        <w:pStyle w:val="ListParagraph"/>
        <w:numPr>
          <w:ilvl w:val="0"/>
          <w:numId w:val="22"/>
        </w:numPr>
        <w:spacing w:before="120"/>
        <w:rPr>
          <w:rFonts w:ascii="Open Sans" w:hAnsi="Open Sans" w:cs="Open Sans"/>
          <w:color w:val="auto"/>
        </w:rPr>
      </w:pPr>
      <w:r w:rsidRPr="0008181F">
        <w:rPr>
          <w:rFonts w:ascii="Open Sans" w:hAnsi="Open Sans" w:cs="Open Sans"/>
          <w:color w:val="auto"/>
        </w:rPr>
        <w:t xml:space="preserve">Introduction of </w:t>
      </w:r>
      <w:r w:rsidR="008A0A48" w:rsidRPr="0008181F">
        <w:rPr>
          <w:rFonts w:ascii="Open Sans" w:hAnsi="Open Sans" w:cs="Open Sans"/>
          <w:color w:val="auto"/>
        </w:rPr>
        <w:t>trademark</w:t>
      </w:r>
      <w:r w:rsidRPr="0008181F">
        <w:rPr>
          <w:rFonts w:ascii="Open Sans" w:hAnsi="Open Sans" w:cs="Open Sans"/>
          <w:color w:val="auto"/>
        </w:rPr>
        <w:t xml:space="preserve"> names of the generic fibres, </w:t>
      </w:r>
      <w:r w:rsidR="00FE3AC4">
        <w:rPr>
          <w:rFonts w:ascii="Open Sans" w:hAnsi="Open Sans" w:cs="Open Sans"/>
          <w:color w:val="auto"/>
        </w:rPr>
        <w:t xml:space="preserve">and </w:t>
      </w:r>
      <w:r w:rsidRPr="0008181F">
        <w:rPr>
          <w:rFonts w:ascii="Open Sans" w:hAnsi="Open Sans" w:cs="Open Sans"/>
          <w:color w:val="auto"/>
        </w:rPr>
        <w:t>reference to fibre logos/swing ticketing.</w:t>
      </w:r>
    </w:p>
    <w:p w14:paraId="7E173D32" w14:textId="4FFC45BF" w:rsidR="00FE3AC4" w:rsidRPr="00A30470" w:rsidRDefault="00620B8F" w:rsidP="00375F7D">
      <w:pPr>
        <w:pStyle w:val="ListParagraph"/>
        <w:numPr>
          <w:ilvl w:val="0"/>
          <w:numId w:val="22"/>
        </w:numPr>
        <w:spacing w:before="120" w:after="0"/>
        <w:rPr>
          <w:rFonts w:cs="Open Sans"/>
        </w:rPr>
      </w:pPr>
      <w:r w:rsidRPr="00A30470">
        <w:rPr>
          <w:rFonts w:ascii="Open Sans" w:hAnsi="Open Sans" w:cs="Open Sans"/>
          <w:color w:val="auto"/>
        </w:rPr>
        <w:t>Create a summary of the general characteristics of this fibre group.</w:t>
      </w:r>
    </w:p>
    <w:p w14:paraId="49ABD625" w14:textId="6E49EA80" w:rsidR="00FE3AC4" w:rsidRPr="0008181F" w:rsidRDefault="00FE3AC4" w:rsidP="00A30470">
      <w:pPr>
        <w:rPr>
          <w:rFonts w:cs="Open Sans"/>
        </w:rPr>
      </w:pPr>
      <w:r>
        <w:rPr>
          <w:rFonts w:cs="Open Sans"/>
        </w:rPr>
        <w:t xml:space="preserve"> </w:t>
      </w:r>
    </w:p>
    <w:p w14:paraId="154FAFC0" w14:textId="77777777" w:rsidR="006504AA" w:rsidRPr="006504AA" w:rsidRDefault="006504AA" w:rsidP="00A30470">
      <w:pPr>
        <w:tabs>
          <w:tab w:val="left" w:pos="5220"/>
          <w:tab w:val="left" w:pos="5310"/>
          <w:tab w:val="left" w:pos="5580"/>
        </w:tabs>
        <w:rPr>
          <w:rFonts w:ascii="Open Sans Medium" w:hAnsi="Open Sans Medium" w:cs="Open Sans Medium"/>
          <w:b/>
          <w:color w:val="C8194B"/>
          <w:sz w:val="24"/>
          <w:szCs w:val="28"/>
        </w:rPr>
      </w:pPr>
      <w:r w:rsidRPr="006504AA">
        <w:rPr>
          <w:rFonts w:ascii="Open Sans Medium" w:hAnsi="Open Sans Medium" w:cs="Open Sans Medium"/>
          <w:b/>
          <w:color w:val="C8194B"/>
          <w:sz w:val="24"/>
          <w:szCs w:val="28"/>
        </w:rPr>
        <w:t>Potential link to Maths and Science</w:t>
      </w:r>
    </w:p>
    <w:p w14:paraId="348D9D32" w14:textId="6C76654E" w:rsidR="00620B8F" w:rsidRPr="006504AA" w:rsidRDefault="00620B8F" w:rsidP="00375F7D">
      <w:pPr>
        <w:pStyle w:val="ListParagraph"/>
        <w:numPr>
          <w:ilvl w:val="0"/>
          <w:numId w:val="79"/>
        </w:numPr>
        <w:tabs>
          <w:tab w:val="left" w:pos="5220"/>
          <w:tab w:val="left" w:pos="5310"/>
          <w:tab w:val="left" w:pos="5580"/>
        </w:tabs>
        <w:rPr>
          <w:rFonts w:ascii="Open Sans" w:hAnsi="Open Sans" w:cs="Open Sans"/>
          <w:color w:val="auto"/>
        </w:rPr>
      </w:pPr>
      <w:r w:rsidRPr="006504AA">
        <w:rPr>
          <w:rFonts w:ascii="Open Sans" w:hAnsi="Open Sans" w:cs="Open Sans"/>
          <w:color w:val="auto"/>
        </w:rPr>
        <w:t>Understand physical and working characteristics of fibres.</w:t>
      </w:r>
    </w:p>
    <w:p w14:paraId="37D45504" w14:textId="7B6D8D0F" w:rsidR="00620B8F" w:rsidRPr="006504AA" w:rsidRDefault="00620B8F" w:rsidP="00375F7D">
      <w:pPr>
        <w:pStyle w:val="ListParagraph"/>
        <w:numPr>
          <w:ilvl w:val="0"/>
          <w:numId w:val="79"/>
        </w:numPr>
        <w:tabs>
          <w:tab w:val="left" w:pos="5220"/>
          <w:tab w:val="left" w:pos="5310"/>
          <w:tab w:val="left" w:pos="5580"/>
        </w:tabs>
        <w:spacing w:before="120"/>
        <w:rPr>
          <w:rFonts w:ascii="Open Sans" w:hAnsi="Open Sans" w:cs="Open Sans"/>
          <w:color w:val="auto"/>
        </w:rPr>
      </w:pPr>
      <w:r w:rsidRPr="006504AA">
        <w:rPr>
          <w:rFonts w:ascii="Open Sans" w:hAnsi="Open Sans" w:cs="Open Sans"/>
          <w:color w:val="auto"/>
        </w:rPr>
        <w:t>Calculation of quantities of materials sizes and costs</w:t>
      </w:r>
      <w:r w:rsidR="00F377F8">
        <w:rPr>
          <w:rFonts w:ascii="Open Sans" w:hAnsi="Open Sans" w:cs="Open Sans"/>
          <w:color w:val="auto"/>
        </w:rPr>
        <w:t>.</w:t>
      </w:r>
    </w:p>
    <w:p w14:paraId="44D45FEE" w14:textId="67CE49BA" w:rsidR="00620B8F" w:rsidRPr="006504AA" w:rsidRDefault="00620B8F" w:rsidP="00375F7D">
      <w:pPr>
        <w:pStyle w:val="ListParagraph"/>
        <w:numPr>
          <w:ilvl w:val="0"/>
          <w:numId w:val="79"/>
        </w:numPr>
        <w:rPr>
          <w:rFonts w:ascii="Open Sans" w:hAnsi="Open Sans" w:cs="Open Sans"/>
          <w:color w:val="auto"/>
        </w:rPr>
      </w:pPr>
      <w:r w:rsidRPr="006504AA">
        <w:rPr>
          <w:rFonts w:ascii="Open Sans" w:hAnsi="Open Sans" w:cs="Open Sans"/>
          <w:color w:val="auto"/>
        </w:rPr>
        <w:t>Understand how fibre production can affect the fibre formation.</w:t>
      </w:r>
    </w:p>
    <w:p w14:paraId="4E4043E8" w14:textId="77777777" w:rsidR="00620B8F" w:rsidRPr="00A60BE1" w:rsidRDefault="00620B8F" w:rsidP="00417211"/>
    <w:p w14:paraId="144E0E0B" w14:textId="77777777" w:rsidR="009F7D6C" w:rsidRDefault="009F7D6C">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1D1FE1A6" w14:textId="1596CC00" w:rsidR="00620B8F" w:rsidRPr="00A60BE1" w:rsidRDefault="00620B8F" w:rsidP="00620B8F">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1</w:t>
      </w:r>
      <w:r w:rsidR="008E57C0">
        <w:rPr>
          <w:rFonts w:ascii="Open Sans Medium" w:hAnsi="Open Sans Medium" w:cs="Open Sans Medium"/>
          <w:sz w:val="28"/>
          <w:szCs w:val="32"/>
        </w:rPr>
        <w:t>8</w:t>
      </w:r>
      <w:r w:rsidRPr="00A60BE1">
        <w:rPr>
          <w:rFonts w:ascii="Open Sans Medium" w:hAnsi="Open Sans Medium" w:cs="Open Sans Medium"/>
          <w:sz w:val="28"/>
          <w:szCs w:val="32"/>
        </w:rPr>
        <w:t xml:space="preserve"> – Classification of materials: Synthetic fibres</w:t>
      </w:r>
    </w:p>
    <w:p w14:paraId="6B206B74"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5C72C49" w14:textId="7838B8BD" w:rsidR="00620B8F" w:rsidRPr="00A60BE1" w:rsidRDefault="00620B8F" w:rsidP="008122B1">
      <w:r w:rsidRPr="00A60BE1">
        <w:t>3.1.1, 3.1.2</w:t>
      </w:r>
    </w:p>
    <w:p w14:paraId="54FAE321" w14:textId="77777777" w:rsidR="00620B8F" w:rsidRPr="00A60BE1" w:rsidRDefault="00620B8F" w:rsidP="00620B8F">
      <w:pPr>
        <w:rPr>
          <w:color w:val="371376"/>
        </w:rPr>
      </w:pPr>
    </w:p>
    <w:p w14:paraId="37E8576F"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9B55AEE" w14:textId="6C3F8CE1" w:rsidR="00620B8F" w:rsidRPr="00A60BE1" w:rsidRDefault="00620B8F" w:rsidP="00A30470">
      <w:pPr>
        <w:spacing w:after="120"/>
      </w:pPr>
      <w:r w:rsidRPr="00A60BE1">
        <w:t>Students to know the classifications of the</w:t>
      </w:r>
      <w:r w:rsidR="009F7D6C">
        <w:t xml:space="preserve"> </w:t>
      </w:r>
      <w:r w:rsidRPr="00A60BE1">
        <w:t xml:space="preserve">following </w:t>
      </w:r>
      <w:r w:rsidR="008A0A48" w:rsidRPr="00A60BE1">
        <w:t>fibres and</w:t>
      </w:r>
      <w:r w:rsidRPr="00A60BE1">
        <w:t xml:space="preserve"> describe their performance characteristics</w:t>
      </w:r>
      <w:r w:rsidR="00FE3AC4">
        <w:t>.</w:t>
      </w:r>
    </w:p>
    <w:p w14:paraId="2D6E1E66" w14:textId="77777777" w:rsidR="00620B8F" w:rsidRPr="00A60BE1" w:rsidRDefault="00620B8F" w:rsidP="008122B1">
      <w:pPr>
        <w:spacing w:after="120"/>
      </w:pPr>
      <w:r w:rsidRPr="00A60BE1">
        <w:t>Synthetic fibres:</w:t>
      </w:r>
    </w:p>
    <w:p w14:paraId="2A3F099C" w14:textId="1BF42708" w:rsidR="00620B8F" w:rsidRPr="00A60BE1" w:rsidRDefault="00620B8F" w:rsidP="009F7D6C">
      <w:pPr>
        <w:pStyle w:val="BulletList1"/>
        <w:spacing w:before="0"/>
        <w:ind w:left="357" w:hanging="357"/>
      </w:pPr>
      <w:r w:rsidRPr="00A60BE1">
        <w:t>polyamide (nylon), polyester, acrylic</w:t>
      </w:r>
      <w:r w:rsidR="003B0045">
        <w:t xml:space="preserve"> and</w:t>
      </w:r>
      <w:r w:rsidRPr="00A60BE1">
        <w:t xml:space="preserve"> elastomeric </w:t>
      </w:r>
    </w:p>
    <w:p w14:paraId="6B23E783" w14:textId="2F780405" w:rsidR="00620B8F" w:rsidRPr="00A60BE1" w:rsidRDefault="00620B8F" w:rsidP="009F7D6C">
      <w:pPr>
        <w:pStyle w:val="BulletList1"/>
        <w:spacing w:before="0"/>
        <w:ind w:left="357" w:hanging="357"/>
      </w:pPr>
      <w:r w:rsidRPr="00A60BE1">
        <w:t>chlorofibres (polyvinyl), fluorofibres (PTFE)</w:t>
      </w:r>
    </w:p>
    <w:p w14:paraId="5B756D3F" w14:textId="1EA80438" w:rsidR="00620B8F" w:rsidRPr="00A60BE1" w:rsidRDefault="00620B8F" w:rsidP="009F7D6C">
      <w:pPr>
        <w:pStyle w:val="BulletList1"/>
        <w:spacing w:before="0"/>
        <w:ind w:left="357" w:hanging="357"/>
      </w:pPr>
      <w:r w:rsidRPr="00A60BE1">
        <w:t>aramid fibres (Kevlar</w:t>
      </w:r>
      <w:r w:rsidR="003B0045">
        <w:t xml:space="preserve"> and</w:t>
      </w:r>
      <w:r w:rsidRPr="00A60BE1">
        <w:t xml:space="preserve"> Nomex)</w:t>
      </w:r>
    </w:p>
    <w:p w14:paraId="42ECF004" w14:textId="6CC04C16" w:rsidR="00620B8F" w:rsidRPr="00A60BE1" w:rsidRDefault="00620B8F" w:rsidP="009F7D6C">
      <w:pPr>
        <w:pStyle w:val="BulletList1"/>
        <w:spacing w:before="0"/>
        <w:ind w:left="357" w:hanging="357"/>
      </w:pPr>
      <w:r w:rsidRPr="00A60BE1">
        <w:t>inorganic fibres including glass, carbon, metallic</w:t>
      </w:r>
      <w:r w:rsidR="003B0045">
        <w:t xml:space="preserve"> and</w:t>
      </w:r>
      <w:r w:rsidRPr="00A60BE1">
        <w:t xml:space="preserve"> ceramic.</w:t>
      </w:r>
    </w:p>
    <w:p w14:paraId="16C09309" w14:textId="0679CDA1" w:rsidR="00620B8F" w:rsidRPr="00A60BE1" w:rsidRDefault="00620B8F" w:rsidP="008122B1">
      <w:pPr>
        <w:spacing w:before="120"/>
      </w:pPr>
      <w:r w:rsidRPr="00A60BE1">
        <w:t xml:space="preserve">Students must demonstrate knowledge and </w:t>
      </w:r>
      <w:r w:rsidR="007B7F1A">
        <w:t xml:space="preserve">be able to </w:t>
      </w:r>
      <w:r w:rsidRPr="00A60BE1">
        <w:t xml:space="preserve">describe the process of </w:t>
      </w:r>
      <w:r w:rsidRPr="00A60BE1">
        <w:rPr>
          <w:b/>
        </w:rPr>
        <w:t>melt spinning</w:t>
      </w:r>
      <w:r w:rsidRPr="00A60BE1">
        <w:t xml:space="preserve"> when making synthetic fibres. </w:t>
      </w:r>
    </w:p>
    <w:p w14:paraId="2A574943" w14:textId="77777777" w:rsidR="00620B8F" w:rsidRPr="00A60BE1" w:rsidRDefault="00620B8F" w:rsidP="00620B8F"/>
    <w:p w14:paraId="71A25180"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836CF8E" w14:textId="5388799B" w:rsidR="00620B8F" w:rsidRDefault="00620B8F" w:rsidP="008122B1">
      <w:pPr>
        <w:spacing w:after="120"/>
      </w:pPr>
      <w:r w:rsidRPr="00A60BE1">
        <w:t>Investigation into synthetic fibres</w:t>
      </w:r>
      <w:r w:rsidR="00FE3AC4">
        <w:t>;</w:t>
      </w:r>
      <w:r w:rsidRPr="00A60BE1">
        <w:t xml:space="preserve"> students need to understand properties and performance characteristics, as well as recognising </w:t>
      </w:r>
      <w:r w:rsidR="007B7F1A" w:rsidRPr="00A60BE1">
        <w:t>longitudinal</w:t>
      </w:r>
      <w:r w:rsidRPr="00A60BE1">
        <w:t xml:space="preserve"> and cross sectional shapes of fibres.</w:t>
      </w:r>
    </w:p>
    <w:p w14:paraId="1ADBBA17" w14:textId="5DD53411" w:rsidR="00E94A7C" w:rsidRPr="00A60BE1" w:rsidRDefault="00E94A7C" w:rsidP="00F377F8">
      <w:pPr>
        <w:pStyle w:val="Heading4"/>
        <w:rPr>
          <w:shd w:val="clear" w:color="auto" w:fill="D2C4FC"/>
        </w:rPr>
      </w:pPr>
      <w:r>
        <w:t>Activities:</w:t>
      </w:r>
    </w:p>
    <w:p w14:paraId="59C53CAC" w14:textId="75AE3BF3" w:rsidR="00620B8F" w:rsidRPr="00BD50E0" w:rsidRDefault="00620B8F" w:rsidP="00F377F8">
      <w:pPr>
        <w:pStyle w:val="ListParagraph"/>
        <w:numPr>
          <w:ilvl w:val="0"/>
          <w:numId w:val="23"/>
        </w:numPr>
        <w:tabs>
          <w:tab w:val="left" w:pos="6660"/>
          <w:tab w:val="left" w:pos="6840"/>
          <w:tab w:val="left" w:pos="6930"/>
          <w:tab w:val="left" w:pos="7020"/>
          <w:tab w:val="left" w:pos="7110"/>
          <w:tab w:val="left" w:pos="7200"/>
          <w:tab w:val="left" w:pos="7290"/>
          <w:tab w:val="left" w:pos="7560"/>
        </w:tabs>
        <w:rPr>
          <w:rFonts w:ascii="Open Sans" w:hAnsi="Open Sans" w:cs="Open Sans"/>
          <w:color w:val="auto"/>
        </w:rPr>
      </w:pPr>
      <w:r w:rsidRPr="00BD50E0">
        <w:rPr>
          <w:rFonts w:ascii="Open Sans" w:hAnsi="Open Sans" w:cs="Open Sans"/>
          <w:color w:val="auto"/>
        </w:rPr>
        <w:t>Fibre/fabric samples of four key synthetic fibres for students to handle (nylon, polyester, elastomeric,</w:t>
      </w:r>
      <w:r w:rsidR="00FE3AC4">
        <w:rPr>
          <w:rFonts w:ascii="Open Sans" w:hAnsi="Open Sans" w:cs="Open Sans"/>
          <w:color w:val="auto"/>
        </w:rPr>
        <w:t xml:space="preserve"> and</w:t>
      </w:r>
      <w:r w:rsidRPr="00BD50E0">
        <w:rPr>
          <w:rFonts w:ascii="Open Sans" w:hAnsi="Open Sans" w:cs="Open Sans"/>
          <w:color w:val="auto"/>
        </w:rPr>
        <w:t xml:space="preserve"> acrylic)</w:t>
      </w:r>
      <w:r w:rsidR="00FE3AC4">
        <w:rPr>
          <w:rFonts w:ascii="Open Sans" w:hAnsi="Open Sans" w:cs="Open Sans"/>
          <w:color w:val="auto"/>
        </w:rPr>
        <w:t>.</w:t>
      </w:r>
      <w:r w:rsidRPr="00BD50E0">
        <w:rPr>
          <w:rFonts w:ascii="Open Sans" w:hAnsi="Open Sans" w:cs="Open Sans"/>
          <w:color w:val="auto"/>
        </w:rPr>
        <w:t xml:space="preserve"> Comparison of the handle and visual characteristics.</w:t>
      </w:r>
    </w:p>
    <w:p w14:paraId="7EB57443" w14:textId="36A7C28A" w:rsidR="00620B8F" w:rsidRPr="00BD50E0" w:rsidRDefault="00620B8F" w:rsidP="00375F7D">
      <w:pPr>
        <w:pStyle w:val="ListParagraph"/>
        <w:numPr>
          <w:ilvl w:val="0"/>
          <w:numId w:val="19"/>
        </w:numPr>
        <w:spacing w:before="120"/>
        <w:rPr>
          <w:rFonts w:ascii="Open Sans" w:hAnsi="Open Sans" w:cs="Open Sans"/>
          <w:color w:val="auto"/>
        </w:rPr>
      </w:pPr>
      <w:r w:rsidRPr="00BD50E0">
        <w:rPr>
          <w:rFonts w:ascii="Open Sans" w:hAnsi="Open Sans" w:cs="Open Sans"/>
          <w:color w:val="auto"/>
        </w:rPr>
        <w:t>In groups, create a fibre properties table, focusing on five key property areas: strength, absorbency, warmth, comfort and handle</w:t>
      </w:r>
      <w:r w:rsidR="00711F65">
        <w:rPr>
          <w:rFonts w:ascii="Open Sans" w:hAnsi="Open Sans" w:cs="Open Sans"/>
          <w:color w:val="auto"/>
        </w:rPr>
        <w:t xml:space="preserve">, and </w:t>
      </w:r>
      <w:r w:rsidRPr="00BD50E0">
        <w:rPr>
          <w:rFonts w:ascii="Open Sans" w:hAnsi="Open Sans" w:cs="Open Sans"/>
          <w:color w:val="auto"/>
        </w:rPr>
        <w:t xml:space="preserve">care. Complete the table with the four synthetic fibres. </w:t>
      </w:r>
    </w:p>
    <w:p w14:paraId="123A301E" w14:textId="77777777" w:rsidR="00620B8F" w:rsidRPr="00BD50E0" w:rsidRDefault="00620B8F" w:rsidP="00375F7D">
      <w:pPr>
        <w:pStyle w:val="ListParagraph"/>
        <w:numPr>
          <w:ilvl w:val="0"/>
          <w:numId w:val="19"/>
        </w:numPr>
        <w:spacing w:before="120"/>
        <w:rPr>
          <w:rFonts w:ascii="Open Sans" w:hAnsi="Open Sans" w:cs="Open Sans"/>
          <w:color w:val="auto"/>
        </w:rPr>
      </w:pPr>
      <w:r w:rsidRPr="00BD50E0">
        <w:rPr>
          <w:rFonts w:ascii="Open Sans" w:hAnsi="Open Sans" w:cs="Open Sans"/>
          <w:color w:val="auto"/>
        </w:rPr>
        <w:t>Extend the table to explore end-uses for the fibres for fashion and textiles products.</w:t>
      </w:r>
    </w:p>
    <w:p w14:paraId="3FE2CEC7" w14:textId="24DF64A6" w:rsidR="00620B8F" w:rsidRPr="00BD50E0" w:rsidRDefault="00620B8F" w:rsidP="00375F7D">
      <w:pPr>
        <w:pStyle w:val="ListParagraph"/>
        <w:numPr>
          <w:ilvl w:val="0"/>
          <w:numId w:val="23"/>
        </w:numPr>
        <w:spacing w:before="120"/>
        <w:rPr>
          <w:rFonts w:ascii="Open Sans" w:hAnsi="Open Sans" w:cs="Open Sans"/>
          <w:color w:val="auto"/>
        </w:rPr>
      </w:pPr>
      <w:r w:rsidRPr="00BD50E0">
        <w:rPr>
          <w:rFonts w:ascii="Open Sans" w:hAnsi="Open Sans" w:cs="Open Sans"/>
          <w:color w:val="auto"/>
        </w:rPr>
        <w:t>Polymer/Spinneret/extrusion</w:t>
      </w:r>
      <w:r w:rsidR="000A3FA0">
        <w:rPr>
          <w:rFonts w:ascii="Open Sans" w:hAnsi="Open Sans" w:cs="Open Sans"/>
          <w:color w:val="auto"/>
        </w:rPr>
        <w:t>/</w:t>
      </w:r>
      <w:r w:rsidRPr="00BD50E0">
        <w:rPr>
          <w:rFonts w:ascii="Open Sans" w:hAnsi="Open Sans" w:cs="Open Sans"/>
          <w:color w:val="auto"/>
        </w:rPr>
        <w:t>melt spinning. Many video clips of fibre production are available online – students could create a flow chart of the fibre making process. Highlight key terms.</w:t>
      </w:r>
    </w:p>
    <w:p w14:paraId="7B2371DF" w14:textId="77777777" w:rsidR="00620B8F" w:rsidRPr="00BD50E0" w:rsidRDefault="00620B8F" w:rsidP="00375F7D">
      <w:pPr>
        <w:pStyle w:val="ListParagraph"/>
        <w:numPr>
          <w:ilvl w:val="0"/>
          <w:numId w:val="23"/>
        </w:numPr>
        <w:spacing w:before="120"/>
        <w:rPr>
          <w:rFonts w:ascii="Open Sans" w:hAnsi="Open Sans" w:cs="Open Sans"/>
          <w:color w:val="auto"/>
        </w:rPr>
      </w:pPr>
      <w:r w:rsidRPr="00BD50E0">
        <w:rPr>
          <w:rFonts w:ascii="Open Sans" w:hAnsi="Open Sans" w:cs="Open Sans"/>
          <w:color w:val="auto"/>
        </w:rPr>
        <w:t>Chlorofibres: polyvinyl chloride (PVC) and fluorofibres (PTFE).</w:t>
      </w:r>
    </w:p>
    <w:p w14:paraId="19D46017" w14:textId="6C7EDB79" w:rsidR="00620B8F" w:rsidRPr="00BD50E0" w:rsidRDefault="00EB1BED" w:rsidP="00375F7D">
      <w:pPr>
        <w:pStyle w:val="ListParagraph"/>
        <w:numPr>
          <w:ilvl w:val="0"/>
          <w:numId w:val="19"/>
        </w:numPr>
        <w:spacing w:before="120"/>
        <w:rPr>
          <w:rFonts w:ascii="Open Sans" w:hAnsi="Open Sans" w:cs="Open Sans"/>
          <w:color w:val="auto"/>
        </w:rPr>
      </w:pPr>
      <w:r>
        <w:rPr>
          <w:rFonts w:ascii="Open Sans" w:hAnsi="Open Sans" w:cs="Open Sans"/>
          <w:color w:val="auto"/>
        </w:rPr>
        <w:t xml:space="preserve">Chlorofibres mainly used for </w:t>
      </w:r>
      <w:r w:rsidR="00620B8F" w:rsidRPr="00BD50E0">
        <w:rPr>
          <w:rFonts w:ascii="Open Sans" w:hAnsi="Open Sans" w:cs="Open Sans"/>
          <w:color w:val="auto"/>
        </w:rPr>
        <w:t>coated fabrics, creating a ‘plastic’ effect fabric surface. Students to be aware of the process of coating on a woven/knitted base, with a petrochemical solution to create the fabric. List applications for fabric use, and key properties.</w:t>
      </w:r>
    </w:p>
    <w:p w14:paraId="03771160" w14:textId="77777777" w:rsidR="00620B8F" w:rsidRPr="00BD50E0" w:rsidRDefault="00620B8F" w:rsidP="00375F7D">
      <w:pPr>
        <w:pStyle w:val="ListParagraph"/>
        <w:numPr>
          <w:ilvl w:val="0"/>
          <w:numId w:val="19"/>
        </w:numPr>
        <w:spacing w:before="120"/>
        <w:rPr>
          <w:rFonts w:ascii="Open Sans" w:hAnsi="Open Sans" w:cs="Open Sans"/>
          <w:color w:val="auto"/>
        </w:rPr>
      </w:pPr>
      <w:r w:rsidRPr="00BD50E0">
        <w:rPr>
          <w:rFonts w:ascii="Open Sans" w:hAnsi="Open Sans" w:cs="Open Sans"/>
          <w:color w:val="auto"/>
        </w:rPr>
        <w:t>Aramid fibres - Kevlar, Nomex: Students to identify the working properties of these two fibres, and to research/suggest end applications. These should focus on high performance uses and industrial products, due to the specialist qualities of these fibres.</w:t>
      </w:r>
    </w:p>
    <w:p w14:paraId="30F6FB3F" w14:textId="7CF1CDC1" w:rsidR="00E94A7C" w:rsidRDefault="00620B8F" w:rsidP="00620B8F">
      <w:pPr>
        <w:spacing w:before="120" w:after="120"/>
        <w:rPr>
          <w:rFonts w:cs="Open Sans"/>
        </w:rPr>
      </w:pPr>
      <w:r w:rsidRPr="00BD50E0">
        <w:rPr>
          <w:rFonts w:cs="Open Sans"/>
        </w:rPr>
        <w:t xml:space="preserve">Inorganic fibres: </w:t>
      </w:r>
      <w:r w:rsidR="00BA4CBC">
        <w:rPr>
          <w:rFonts w:cs="Open Sans"/>
        </w:rPr>
        <w:t>G</w:t>
      </w:r>
      <w:r w:rsidRPr="00BD50E0">
        <w:rPr>
          <w:rFonts w:cs="Open Sans"/>
        </w:rPr>
        <w:t>lass, carbon, metal</w:t>
      </w:r>
      <w:r w:rsidR="00711F65">
        <w:rPr>
          <w:rFonts w:cs="Open Sans"/>
        </w:rPr>
        <w:t xml:space="preserve"> and </w:t>
      </w:r>
      <w:r w:rsidRPr="00BD50E0">
        <w:rPr>
          <w:rFonts w:cs="Open Sans"/>
        </w:rPr>
        <w:t xml:space="preserve">ceramic. </w:t>
      </w:r>
    </w:p>
    <w:p w14:paraId="7DF484F0" w14:textId="03744003" w:rsidR="00E94A7C" w:rsidRDefault="00E94A7C" w:rsidP="00F377F8">
      <w:pPr>
        <w:pStyle w:val="Heading4"/>
      </w:pPr>
      <w:r>
        <w:t>Activities:</w:t>
      </w:r>
    </w:p>
    <w:p w14:paraId="29F9CD84" w14:textId="77777777" w:rsidR="00E94A7C" w:rsidRPr="00A30470" w:rsidRDefault="00620B8F" w:rsidP="00F377F8">
      <w:pPr>
        <w:pStyle w:val="ListParagraph"/>
        <w:numPr>
          <w:ilvl w:val="0"/>
          <w:numId w:val="115"/>
        </w:numPr>
        <w:rPr>
          <w:rFonts w:cs="Open Sans"/>
        </w:rPr>
      </w:pPr>
      <w:r w:rsidRPr="00A30470">
        <w:rPr>
          <w:rFonts w:ascii="Open Sans" w:hAnsi="Open Sans" w:cs="Open Sans"/>
          <w:color w:val="auto"/>
        </w:rPr>
        <w:t>Research into these four different fibre types, outlining properties of each.</w:t>
      </w:r>
    </w:p>
    <w:p w14:paraId="09E23A23" w14:textId="47DFA3CC" w:rsidR="00620B8F" w:rsidRPr="00A30470" w:rsidRDefault="00620B8F" w:rsidP="00375F7D">
      <w:pPr>
        <w:pStyle w:val="ListParagraph"/>
        <w:numPr>
          <w:ilvl w:val="0"/>
          <w:numId w:val="115"/>
        </w:numPr>
        <w:spacing w:before="120"/>
        <w:rPr>
          <w:rFonts w:cs="Open Sans"/>
        </w:rPr>
      </w:pPr>
      <w:r w:rsidRPr="00A30470">
        <w:rPr>
          <w:rFonts w:ascii="Open Sans" w:hAnsi="Open Sans" w:cs="Open Sans"/>
          <w:color w:val="auto"/>
        </w:rPr>
        <w:t>Students to suggest end-uses for each of the four fibre types, focusing on their protective qualities. Metal fibres are the only example here that are usually used in products for fashion purposes – as metallic fibres add decoration when woven/knitted into products.</w:t>
      </w:r>
    </w:p>
    <w:p w14:paraId="0C53EBDF" w14:textId="782DC2F3" w:rsidR="006504AA" w:rsidRPr="006504AA" w:rsidRDefault="006504AA" w:rsidP="008122B1">
      <w:pPr>
        <w:tabs>
          <w:tab w:val="left" w:pos="5220"/>
          <w:tab w:val="left" w:pos="5310"/>
          <w:tab w:val="left" w:pos="5580"/>
        </w:tabs>
        <w:spacing w:before="120"/>
        <w:rPr>
          <w:rFonts w:ascii="Open Sans Medium" w:hAnsi="Open Sans Medium" w:cs="Open Sans Medium"/>
          <w:color w:val="C8194B"/>
          <w:sz w:val="24"/>
          <w:szCs w:val="28"/>
        </w:rPr>
      </w:pPr>
      <w:r w:rsidRPr="006504AA">
        <w:rPr>
          <w:rFonts w:ascii="Open Sans Medium" w:hAnsi="Open Sans Medium" w:cs="Open Sans Medium"/>
          <w:b/>
          <w:color w:val="C8194B"/>
          <w:sz w:val="24"/>
          <w:szCs w:val="28"/>
        </w:rPr>
        <w:lastRenderedPageBreak/>
        <w:t>Potential link to Maths and Science</w:t>
      </w:r>
      <w:r w:rsidRPr="006504AA">
        <w:rPr>
          <w:rFonts w:ascii="Open Sans Medium" w:hAnsi="Open Sans Medium" w:cs="Open Sans Medium"/>
          <w:color w:val="C8194B"/>
          <w:sz w:val="24"/>
          <w:szCs w:val="28"/>
        </w:rPr>
        <w:t xml:space="preserve"> </w:t>
      </w:r>
    </w:p>
    <w:p w14:paraId="2A85FFFD" w14:textId="7B371CAC" w:rsidR="00620B8F" w:rsidRPr="006504AA" w:rsidRDefault="00620B8F" w:rsidP="00375F7D">
      <w:pPr>
        <w:pStyle w:val="ListParagraph"/>
        <w:numPr>
          <w:ilvl w:val="0"/>
          <w:numId w:val="80"/>
        </w:numPr>
        <w:tabs>
          <w:tab w:val="left" w:pos="5220"/>
          <w:tab w:val="left" w:pos="5310"/>
          <w:tab w:val="left" w:pos="5580"/>
        </w:tabs>
        <w:rPr>
          <w:rFonts w:ascii="Open Sans" w:hAnsi="Open Sans" w:cs="Open Sans"/>
          <w:color w:val="auto"/>
        </w:rPr>
      </w:pPr>
      <w:r w:rsidRPr="006504AA">
        <w:rPr>
          <w:rFonts w:ascii="Open Sans" w:hAnsi="Open Sans" w:cs="Open Sans"/>
          <w:color w:val="auto"/>
        </w:rPr>
        <w:t>Understand physical and working characteristics of fibres.</w:t>
      </w:r>
    </w:p>
    <w:p w14:paraId="71BA536A" w14:textId="67602865" w:rsidR="00620B8F" w:rsidRPr="006504AA" w:rsidRDefault="00620B8F" w:rsidP="00375F7D">
      <w:pPr>
        <w:pStyle w:val="ListParagraph"/>
        <w:numPr>
          <w:ilvl w:val="0"/>
          <w:numId w:val="80"/>
        </w:numPr>
        <w:tabs>
          <w:tab w:val="left" w:pos="5220"/>
          <w:tab w:val="left" w:pos="5310"/>
          <w:tab w:val="left" w:pos="5580"/>
        </w:tabs>
        <w:spacing w:before="120"/>
        <w:rPr>
          <w:rFonts w:ascii="Open Sans" w:hAnsi="Open Sans" w:cs="Open Sans"/>
          <w:color w:val="auto"/>
        </w:rPr>
      </w:pPr>
      <w:r w:rsidRPr="006504AA">
        <w:rPr>
          <w:rFonts w:ascii="Open Sans" w:hAnsi="Open Sans" w:cs="Open Sans"/>
          <w:color w:val="auto"/>
        </w:rPr>
        <w:t>Calculation of quantities of materials sizes and costs</w:t>
      </w:r>
      <w:r w:rsidR="00F377F8">
        <w:rPr>
          <w:rFonts w:ascii="Open Sans" w:hAnsi="Open Sans" w:cs="Open Sans"/>
          <w:color w:val="auto"/>
        </w:rPr>
        <w:t>.</w:t>
      </w:r>
    </w:p>
    <w:p w14:paraId="3674F4DF" w14:textId="6FA4F163" w:rsidR="00620B8F" w:rsidRPr="006504AA" w:rsidRDefault="00620B8F" w:rsidP="00375F7D">
      <w:pPr>
        <w:pStyle w:val="ListParagraph"/>
        <w:numPr>
          <w:ilvl w:val="0"/>
          <w:numId w:val="80"/>
        </w:numPr>
        <w:spacing w:before="120"/>
        <w:rPr>
          <w:rFonts w:ascii="Open Sans" w:hAnsi="Open Sans" w:cs="Open Sans"/>
          <w:color w:val="auto"/>
        </w:rPr>
      </w:pPr>
      <w:r w:rsidRPr="006504AA">
        <w:rPr>
          <w:rFonts w:ascii="Open Sans" w:hAnsi="Open Sans" w:cs="Open Sans"/>
          <w:color w:val="auto"/>
        </w:rPr>
        <w:t>Understand how fibre production can affect the fibre formation</w:t>
      </w:r>
      <w:r w:rsidR="006504AA">
        <w:rPr>
          <w:rFonts w:ascii="Open Sans" w:hAnsi="Open Sans" w:cs="Open Sans"/>
          <w:color w:val="auto"/>
        </w:rPr>
        <w:t>.</w:t>
      </w:r>
    </w:p>
    <w:p w14:paraId="366762B1" w14:textId="77777777" w:rsidR="00620B8F" w:rsidRPr="00A60BE1" w:rsidRDefault="00620B8F" w:rsidP="00417211"/>
    <w:p w14:paraId="662E8B38" w14:textId="77777777" w:rsidR="008122B1" w:rsidRDefault="008122B1">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17DD9074" w14:textId="4DA6891D" w:rsidR="00620B8F" w:rsidRPr="00A60BE1" w:rsidRDefault="00620B8F" w:rsidP="00620B8F">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1</w:t>
      </w:r>
      <w:r w:rsidR="008E57C0">
        <w:rPr>
          <w:rFonts w:ascii="Open Sans Medium" w:hAnsi="Open Sans Medium" w:cs="Open Sans Medium"/>
          <w:sz w:val="28"/>
          <w:szCs w:val="32"/>
        </w:rPr>
        <w:t>9</w:t>
      </w:r>
      <w:r w:rsidRPr="00A60BE1">
        <w:rPr>
          <w:rFonts w:ascii="Open Sans Medium" w:hAnsi="Open Sans Medium" w:cs="Open Sans Medium"/>
          <w:sz w:val="28"/>
          <w:szCs w:val="32"/>
        </w:rPr>
        <w:t xml:space="preserve"> – Classification of materials: Smart materials</w:t>
      </w:r>
    </w:p>
    <w:p w14:paraId="29FB7BF2"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2FCEC988" w14:textId="6FCB8796" w:rsidR="00620B8F" w:rsidRPr="00A60BE1" w:rsidRDefault="00620B8F" w:rsidP="008122B1">
      <w:r w:rsidRPr="00A60BE1">
        <w:t>3.1.1, 3.1.2</w:t>
      </w:r>
    </w:p>
    <w:p w14:paraId="2B163F59" w14:textId="77777777" w:rsidR="00620B8F" w:rsidRPr="00A60BE1" w:rsidRDefault="00620B8F" w:rsidP="00620B8F">
      <w:pPr>
        <w:rPr>
          <w:color w:val="371376"/>
        </w:rPr>
      </w:pPr>
    </w:p>
    <w:p w14:paraId="0F89041D"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5EE7EA0D" w14:textId="77777777" w:rsidR="00620B8F" w:rsidRPr="00A60BE1" w:rsidRDefault="00620B8F" w:rsidP="008122B1">
      <w:pPr>
        <w:spacing w:after="120"/>
      </w:pPr>
      <w:r w:rsidRPr="00A60BE1">
        <w:t xml:space="preserve">Students should know and understand the term </w:t>
      </w:r>
      <w:r w:rsidRPr="00A60BE1">
        <w:rPr>
          <w:b/>
        </w:rPr>
        <w:t>smart material.</w:t>
      </w:r>
    </w:p>
    <w:p w14:paraId="020ADB74" w14:textId="611AD456" w:rsidR="00620B8F" w:rsidRPr="00A60BE1" w:rsidRDefault="00620B8F" w:rsidP="00620B8F">
      <w:pPr>
        <w:spacing w:before="120" w:after="120"/>
      </w:pPr>
      <w:r w:rsidRPr="00A60BE1">
        <w:t xml:space="preserve">The effects that can be created by a range of smart materials and have knowledge of specific applications, </w:t>
      </w:r>
      <w:r w:rsidR="007418F2">
        <w:t>e.g.</w:t>
      </w:r>
      <w:r w:rsidRPr="00A60BE1">
        <w:t xml:space="preserve"> in relation to fabrics for safety and novelty products.</w:t>
      </w:r>
    </w:p>
    <w:p w14:paraId="1845C8F9" w14:textId="6B8544E2" w:rsidR="00620B8F" w:rsidRPr="00A60BE1" w:rsidRDefault="00620B8F" w:rsidP="00620B8F">
      <w:pPr>
        <w:spacing w:before="120" w:after="120"/>
      </w:pPr>
      <w:r w:rsidRPr="00A60BE1">
        <w:t>Students should be able to explain the suitability of smart materials for given applications making reference to how the material responds to external stimuli, including:</w:t>
      </w:r>
    </w:p>
    <w:p w14:paraId="483BCA0E" w14:textId="77777777" w:rsidR="00620B8F" w:rsidRPr="0041197E" w:rsidRDefault="00620B8F" w:rsidP="009F7D6C">
      <w:pPr>
        <w:pStyle w:val="BulletList1"/>
        <w:spacing w:before="0"/>
        <w:ind w:left="357" w:hanging="357"/>
      </w:pPr>
      <w:r w:rsidRPr="0041197E">
        <w:t>changes in temperature</w:t>
      </w:r>
    </w:p>
    <w:p w14:paraId="38C34D82" w14:textId="77777777" w:rsidR="00620B8F" w:rsidRPr="0041197E" w:rsidRDefault="00620B8F" w:rsidP="009F7D6C">
      <w:pPr>
        <w:pStyle w:val="BulletList1"/>
        <w:spacing w:before="0"/>
        <w:ind w:left="357" w:hanging="357"/>
      </w:pPr>
      <w:r w:rsidRPr="0041197E">
        <w:t>changes in light levels</w:t>
      </w:r>
    </w:p>
    <w:p w14:paraId="37814693" w14:textId="77777777" w:rsidR="00620B8F" w:rsidRPr="0041197E" w:rsidRDefault="00620B8F" w:rsidP="009F7D6C">
      <w:pPr>
        <w:pStyle w:val="BulletList1"/>
        <w:spacing w:before="0"/>
        <w:ind w:left="357" w:hanging="357"/>
        <w:rPr>
          <w:sz w:val="24"/>
          <w:szCs w:val="24"/>
        </w:rPr>
      </w:pPr>
      <w:r w:rsidRPr="0041197E">
        <w:t>changes in pressure (force)</w:t>
      </w:r>
      <w:r w:rsidRPr="0041197E">
        <w:rPr>
          <w:sz w:val="24"/>
          <w:szCs w:val="24"/>
        </w:rPr>
        <w:t>.</w:t>
      </w:r>
    </w:p>
    <w:p w14:paraId="757D40C7" w14:textId="7F2A97D0" w:rsidR="00620B8F" w:rsidRPr="00A60BE1" w:rsidRDefault="00620B8F" w:rsidP="00620B8F">
      <w:pPr>
        <w:pStyle w:val="BulletList1"/>
        <w:numPr>
          <w:ilvl w:val="0"/>
          <w:numId w:val="0"/>
        </w:numPr>
        <w:spacing w:before="120" w:after="120"/>
      </w:pPr>
      <w:r w:rsidRPr="00A60BE1">
        <w:rPr>
          <w:rFonts w:eastAsia="Times New Roman"/>
        </w:rPr>
        <w:t>Smart materials</w:t>
      </w:r>
      <w:r w:rsidR="00375F7D">
        <w:rPr>
          <w:rFonts w:eastAsia="Times New Roman"/>
        </w:rPr>
        <w:t>:</w:t>
      </w:r>
    </w:p>
    <w:p w14:paraId="612B0827" w14:textId="77777777" w:rsidR="00620B8F" w:rsidRPr="0041197E" w:rsidRDefault="00620B8F" w:rsidP="009F7D6C">
      <w:pPr>
        <w:pStyle w:val="BulletList1"/>
        <w:spacing w:before="0"/>
        <w:ind w:left="357" w:hanging="357"/>
      </w:pPr>
      <w:r w:rsidRPr="0041197E">
        <w:t>reactive materials</w:t>
      </w:r>
    </w:p>
    <w:p w14:paraId="5415ACC5" w14:textId="77777777" w:rsidR="0041197E" w:rsidRPr="0041197E" w:rsidRDefault="00620B8F" w:rsidP="009F7D6C">
      <w:pPr>
        <w:pStyle w:val="BulletList1"/>
        <w:spacing w:before="0"/>
        <w:ind w:left="357" w:hanging="357"/>
      </w:pPr>
      <w:r w:rsidRPr="0041197E">
        <w:t>photochromic dyes</w:t>
      </w:r>
    </w:p>
    <w:p w14:paraId="166F8AA7" w14:textId="31A615B1" w:rsidR="00620B8F" w:rsidRPr="0041197E" w:rsidRDefault="00620B8F" w:rsidP="009F7D6C">
      <w:pPr>
        <w:pStyle w:val="BulletList1"/>
        <w:spacing w:before="0"/>
        <w:ind w:left="357" w:hanging="357"/>
      </w:pPr>
      <w:r w:rsidRPr="0041197E">
        <w:t>phase changing materials</w:t>
      </w:r>
      <w:r w:rsidR="009F7D6C">
        <w:t>.</w:t>
      </w:r>
    </w:p>
    <w:p w14:paraId="5026F266" w14:textId="77777777" w:rsidR="00620B8F" w:rsidRPr="00A60BE1" w:rsidRDefault="00620B8F" w:rsidP="00620B8F"/>
    <w:p w14:paraId="012E02B5"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5EF314D" w14:textId="0F028846" w:rsidR="00620B8F" w:rsidRDefault="00620B8F" w:rsidP="008122B1">
      <w:pPr>
        <w:spacing w:after="120"/>
        <w:rPr>
          <w:rFonts w:cs="Open Sans"/>
        </w:rPr>
      </w:pPr>
      <w:r w:rsidRPr="00BD50E0">
        <w:rPr>
          <w:rFonts w:cs="Open Sans"/>
        </w:rPr>
        <w:t xml:space="preserve">Investigation into smart </w:t>
      </w:r>
      <w:r w:rsidR="00F377F8">
        <w:rPr>
          <w:rFonts w:cs="Open Sans"/>
        </w:rPr>
        <w:t xml:space="preserve">materials, </w:t>
      </w:r>
      <w:r w:rsidRPr="00BD50E0">
        <w:rPr>
          <w:rFonts w:cs="Open Sans"/>
        </w:rPr>
        <w:t>students need to understand properties and performance characteristics, especially with reference to fashion and textiles applications.</w:t>
      </w:r>
    </w:p>
    <w:p w14:paraId="740B00EF" w14:textId="17AFEB00" w:rsidR="00A16F06" w:rsidRPr="00BD50E0" w:rsidRDefault="00A16F06" w:rsidP="00F377F8">
      <w:pPr>
        <w:pStyle w:val="Heading4"/>
        <w:rPr>
          <w:shd w:val="clear" w:color="auto" w:fill="D2C4FC"/>
        </w:rPr>
      </w:pPr>
      <w:r>
        <w:t>Activities:</w:t>
      </w:r>
    </w:p>
    <w:p w14:paraId="644322F3" w14:textId="593B0A8F" w:rsidR="00620B8F" w:rsidRPr="00BD50E0" w:rsidRDefault="00620B8F" w:rsidP="00F377F8">
      <w:pPr>
        <w:pStyle w:val="ListParagraph"/>
        <w:numPr>
          <w:ilvl w:val="0"/>
          <w:numId w:val="24"/>
        </w:numPr>
        <w:tabs>
          <w:tab w:val="left" w:pos="6660"/>
          <w:tab w:val="left" w:pos="6840"/>
          <w:tab w:val="left" w:pos="6930"/>
          <w:tab w:val="left" w:pos="7020"/>
          <w:tab w:val="left" w:pos="7110"/>
          <w:tab w:val="left" w:pos="7200"/>
          <w:tab w:val="left" w:pos="7290"/>
          <w:tab w:val="left" w:pos="7560"/>
        </w:tabs>
        <w:rPr>
          <w:rFonts w:ascii="Open Sans" w:hAnsi="Open Sans" w:cs="Open Sans"/>
          <w:color w:val="auto"/>
        </w:rPr>
      </w:pPr>
      <w:r w:rsidRPr="00BD50E0">
        <w:rPr>
          <w:rFonts w:ascii="Open Sans" w:hAnsi="Open Sans" w:cs="Open Sans"/>
          <w:color w:val="auto"/>
        </w:rPr>
        <w:t xml:space="preserve">Definition of Smart </w:t>
      </w:r>
      <w:r w:rsidR="009F7D6C" w:rsidRPr="00BD50E0">
        <w:rPr>
          <w:rFonts w:ascii="Open Sans" w:hAnsi="Open Sans" w:cs="Open Sans"/>
          <w:color w:val="auto"/>
        </w:rPr>
        <w:t>–</w:t>
      </w:r>
      <w:r w:rsidRPr="00BD50E0">
        <w:rPr>
          <w:rFonts w:ascii="Open Sans" w:hAnsi="Open Sans" w:cs="Open Sans"/>
          <w:color w:val="auto"/>
        </w:rPr>
        <w:t xml:space="preserve"> ‘Materials that Respond to external stimuli’. NB: Gore-Tex® is </w:t>
      </w:r>
      <w:r w:rsidRPr="00BD50E0">
        <w:rPr>
          <w:rFonts w:ascii="Open Sans" w:hAnsi="Open Sans" w:cs="Open Sans"/>
          <w:b/>
          <w:color w:val="auto"/>
        </w:rPr>
        <w:t>not</w:t>
      </w:r>
      <w:r w:rsidRPr="00BD50E0">
        <w:rPr>
          <w:rFonts w:ascii="Open Sans" w:hAnsi="Open Sans" w:cs="Open Sans"/>
          <w:color w:val="auto"/>
        </w:rPr>
        <w:t xml:space="preserve"> classed as</w:t>
      </w:r>
      <w:r w:rsidR="006400FA">
        <w:rPr>
          <w:rFonts w:ascii="Open Sans" w:hAnsi="Open Sans" w:cs="Open Sans"/>
          <w:color w:val="auto"/>
        </w:rPr>
        <w:t xml:space="preserve"> a</w:t>
      </w:r>
      <w:r w:rsidRPr="00BD50E0">
        <w:rPr>
          <w:rFonts w:ascii="Open Sans" w:hAnsi="Open Sans" w:cs="Open Sans"/>
          <w:color w:val="auto"/>
        </w:rPr>
        <w:t xml:space="preserve"> smart material – it is classed as a laminated fabric. </w:t>
      </w:r>
    </w:p>
    <w:p w14:paraId="7EA0B38B" w14:textId="77777777" w:rsidR="00620B8F" w:rsidRPr="00BD50E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Create a resource to investigate each materials’ characteristic. </w:t>
      </w:r>
    </w:p>
    <w:p w14:paraId="7614D195" w14:textId="32C9AAED" w:rsidR="00620B8F" w:rsidRPr="00BD50E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Fabric samples or product images. Outlast</w:t>
      </w:r>
      <w:r w:rsidR="009718EE">
        <w:rPr>
          <w:rFonts w:ascii="Open Sans" w:hAnsi="Open Sans" w:cs="Open Sans"/>
          <w:color w:val="auto"/>
        </w:rPr>
        <w:t>®</w:t>
      </w:r>
      <w:r w:rsidRPr="00BD50E0">
        <w:rPr>
          <w:rFonts w:ascii="Open Sans" w:hAnsi="Open Sans" w:cs="Open Sans"/>
          <w:color w:val="auto"/>
        </w:rPr>
        <w:t xml:space="preserve"> fabric, ‘baby glow’ sleepsuits, micro-encapsulated with aloe vera or caffeine</w:t>
      </w:r>
      <w:r w:rsidR="006400FA">
        <w:rPr>
          <w:rFonts w:ascii="Open Sans" w:hAnsi="Open Sans" w:cs="Open Sans"/>
          <w:color w:val="auto"/>
        </w:rPr>
        <w:t>.</w:t>
      </w:r>
    </w:p>
    <w:p w14:paraId="17B92529" w14:textId="03057B03" w:rsidR="00620B8F" w:rsidRPr="00BD50E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Reactive – thermochromics, respond to heat</w:t>
      </w:r>
      <w:r w:rsidR="007242FE">
        <w:rPr>
          <w:rFonts w:ascii="Open Sans" w:hAnsi="Open Sans" w:cs="Open Sans"/>
          <w:color w:val="auto"/>
        </w:rPr>
        <w:t>,</w:t>
      </w:r>
      <w:r w:rsidRPr="00BD50E0">
        <w:rPr>
          <w:rFonts w:ascii="Open Sans" w:hAnsi="Open Sans" w:cs="Open Sans"/>
          <w:color w:val="auto"/>
        </w:rPr>
        <w:t xml:space="preserve"> </w:t>
      </w:r>
      <w:r w:rsidR="007418F2">
        <w:rPr>
          <w:rFonts w:ascii="Open Sans" w:hAnsi="Open Sans" w:cs="Open Sans"/>
          <w:color w:val="auto"/>
        </w:rPr>
        <w:t>e.g.</w:t>
      </w:r>
      <w:r w:rsidRPr="00BD50E0">
        <w:rPr>
          <w:rFonts w:ascii="Open Sans" w:hAnsi="Open Sans" w:cs="Open Sans"/>
          <w:color w:val="auto"/>
        </w:rPr>
        <w:t xml:space="preserve"> Global hyper colour t-shirts, Stomatex</w:t>
      </w:r>
      <w:r w:rsidR="009718EE">
        <w:rPr>
          <w:rFonts w:ascii="Open Sans" w:hAnsi="Open Sans" w:cs="Open Sans"/>
          <w:color w:val="auto"/>
        </w:rPr>
        <w:t>®</w:t>
      </w:r>
      <w:r w:rsidR="006400FA">
        <w:rPr>
          <w:rFonts w:ascii="Open Sans" w:hAnsi="Open Sans" w:cs="Open Sans"/>
          <w:color w:val="auto"/>
        </w:rPr>
        <w:t>.</w:t>
      </w:r>
    </w:p>
    <w:p w14:paraId="34D35C41" w14:textId="14F732D7" w:rsidR="00620B8F" w:rsidRPr="00BD50E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Photochromic dyes </w:t>
      </w:r>
      <w:r w:rsidR="009F7D6C" w:rsidRPr="00BD50E0">
        <w:rPr>
          <w:rFonts w:ascii="Open Sans" w:hAnsi="Open Sans" w:cs="Open Sans"/>
          <w:color w:val="auto"/>
        </w:rPr>
        <w:t>–</w:t>
      </w:r>
      <w:r w:rsidRPr="00BD50E0">
        <w:rPr>
          <w:rFonts w:ascii="Open Sans" w:hAnsi="Open Sans" w:cs="Open Sans"/>
          <w:color w:val="auto"/>
        </w:rPr>
        <w:t xml:space="preserve"> respond to UV light with colour indicator </w:t>
      </w:r>
      <w:r w:rsidR="007418F2">
        <w:rPr>
          <w:rFonts w:ascii="Open Sans" w:hAnsi="Open Sans" w:cs="Open Sans"/>
          <w:color w:val="auto"/>
        </w:rPr>
        <w:t>e.g.</w:t>
      </w:r>
      <w:r w:rsidRPr="00BD50E0">
        <w:rPr>
          <w:rFonts w:ascii="Open Sans" w:hAnsi="Open Sans" w:cs="Open Sans"/>
          <w:color w:val="auto"/>
        </w:rPr>
        <w:t xml:space="preserve"> Solar dry</w:t>
      </w:r>
      <w:r w:rsidR="006400FA">
        <w:rPr>
          <w:rFonts w:ascii="Open Sans" w:hAnsi="Open Sans" w:cs="Open Sans"/>
          <w:color w:val="auto"/>
        </w:rPr>
        <w:t>.</w:t>
      </w:r>
    </w:p>
    <w:p w14:paraId="2B86F298" w14:textId="6C980552" w:rsidR="00620B8F" w:rsidRPr="00BD50E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Phase change </w:t>
      </w:r>
      <w:r w:rsidR="007418F2">
        <w:rPr>
          <w:rFonts w:ascii="Open Sans" w:hAnsi="Open Sans" w:cs="Open Sans"/>
          <w:color w:val="auto"/>
        </w:rPr>
        <w:t>e.g.</w:t>
      </w:r>
      <w:r w:rsidRPr="00BD50E0">
        <w:rPr>
          <w:rFonts w:ascii="Open Sans" w:hAnsi="Open Sans" w:cs="Open Sans"/>
          <w:color w:val="auto"/>
        </w:rPr>
        <w:t xml:space="preserve"> Outlast</w:t>
      </w:r>
      <w:r w:rsidR="009718EE">
        <w:rPr>
          <w:rFonts w:ascii="Open Sans" w:hAnsi="Open Sans" w:cs="Open Sans"/>
          <w:color w:val="auto"/>
        </w:rPr>
        <w:t>®</w:t>
      </w:r>
      <w:r w:rsidRPr="00BD50E0">
        <w:rPr>
          <w:rFonts w:ascii="Open Sans" w:hAnsi="Open Sans" w:cs="Open Sans"/>
          <w:color w:val="auto"/>
        </w:rPr>
        <w:t>, respond to heat, particles in fibres turn from solid to liquid</w:t>
      </w:r>
      <w:r w:rsidR="006400FA">
        <w:rPr>
          <w:rFonts w:ascii="Open Sans" w:hAnsi="Open Sans" w:cs="Open Sans"/>
          <w:color w:val="auto"/>
        </w:rPr>
        <w:t>.</w:t>
      </w:r>
      <w:r w:rsidRPr="00BD50E0">
        <w:rPr>
          <w:rFonts w:ascii="Open Sans" w:hAnsi="Open Sans" w:cs="Open Sans"/>
          <w:color w:val="auto"/>
        </w:rPr>
        <w:t xml:space="preserve"> </w:t>
      </w:r>
    </w:p>
    <w:p w14:paraId="230BE1E5" w14:textId="6AAA9D9B" w:rsidR="00A16F06" w:rsidRPr="00BD50E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Changes in pressure – micro-encapsulated fabrics </w:t>
      </w:r>
      <w:r w:rsidR="007418F2">
        <w:rPr>
          <w:rFonts w:ascii="Open Sans" w:hAnsi="Open Sans" w:cs="Open Sans"/>
          <w:color w:val="auto"/>
        </w:rPr>
        <w:t>e.g.</w:t>
      </w:r>
      <w:r w:rsidRPr="00BD50E0">
        <w:rPr>
          <w:rFonts w:ascii="Open Sans" w:hAnsi="Open Sans" w:cs="Open Sans"/>
          <w:color w:val="auto"/>
        </w:rPr>
        <w:t xml:space="preserve"> </w:t>
      </w:r>
      <w:proofErr w:type="spellStart"/>
      <w:r w:rsidRPr="00BD50E0">
        <w:rPr>
          <w:rFonts w:ascii="Open Sans" w:hAnsi="Open Sans" w:cs="Open Sans"/>
          <w:color w:val="auto"/>
        </w:rPr>
        <w:t>Purista</w:t>
      </w:r>
      <w:proofErr w:type="spellEnd"/>
      <w:r w:rsidR="009718EE">
        <w:rPr>
          <w:rFonts w:ascii="Open Sans" w:hAnsi="Open Sans" w:cs="Open Sans"/>
          <w:color w:val="auto"/>
        </w:rPr>
        <w:t xml:space="preserve"> anti-microbial fabric</w:t>
      </w:r>
      <w:r w:rsidRPr="00BD50E0">
        <w:rPr>
          <w:rFonts w:ascii="Open Sans" w:hAnsi="Open Sans" w:cs="Open Sans"/>
          <w:color w:val="auto"/>
        </w:rPr>
        <w:t xml:space="preserve">, </w:t>
      </w:r>
      <w:proofErr w:type="spellStart"/>
      <w:r w:rsidRPr="00BD50E0">
        <w:rPr>
          <w:rFonts w:ascii="Open Sans" w:hAnsi="Open Sans" w:cs="Open Sans"/>
          <w:color w:val="auto"/>
        </w:rPr>
        <w:t>Amicor</w:t>
      </w:r>
      <w:proofErr w:type="spellEnd"/>
      <w:r w:rsidR="009718EE">
        <w:rPr>
          <w:rFonts w:ascii="Open Sans" w:hAnsi="Open Sans" w:cs="Open Sans"/>
          <w:color w:val="auto"/>
        </w:rPr>
        <w:t>™</w:t>
      </w:r>
      <w:r w:rsidRPr="00BD50E0">
        <w:rPr>
          <w:rFonts w:ascii="Open Sans" w:hAnsi="Open Sans" w:cs="Open Sans"/>
          <w:color w:val="auto"/>
        </w:rPr>
        <w:t>. Many fibres/fabrics are impregnated/coated with scents or moisturisers to benefit the wearer</w:t>
      </w:r>
      <w:r w:rsidR="006400FA">
        <w:rPr>
          <w:rFonts w:ascii="Open Sans" w:hAnsi="Open Sans" w:cs="Open Sans"/>
          <w:color w:val="auto"/>
        </w:rPr>
        <w:t>.</w:t>
      </w:r>
    </w:p>
    <w:p w14:paraId="08AB05C1" w14:textId="11EB0220" w:rsidR="00A16F06" w:rsidRPr="00A3047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hd w:val="clear" w:color="auto" w:fill="D2C4FC"/>
        </w:rPr>
      </w:pPr>
      <w:r w:rsidRPr="00F377F8">
        <w:rPr>
          <w:rFonts w:ascii="Open Sans" w:hAnsi="Open Sans" w:cs="Open Sans"/>
          <w:color w:val="auto"/>
        </w:rPr>
        <w:t>Task</w:t>
      </w:r>
      <w:r w:rsidR="00A16F06" w:rsidRPr="00F377F8">
        <w:rPr>
          <w:rFonts w:ascii="Open Sans" w:hAnsi="Open Sans" w:cs="Open Sans"/>
          <w:color w:val="auto"/>
        </w:rPr>
        <w:t xml:space="preserve">: </w:t>
      </w:r>
      <w:r w:rsidRPr="00F377F8">
        <w:rPr>
          <w:rFonts w:ascii="Open Sans" w:hAnsi="Open Sans" w:cs="Open Sans"/>
          <w:color w:val="auto"/>
        </w:rPr>
        <w:t>Students to identify suitable smart materials for</w:t>
      </w:r>
      <w:r w:rsidR="00A16F06" w:rsidRPr="00F377F8">
        <w:rPr>
          <w:rFonts w:ascii="Open Sans" w:hAnsi="Open Sans" w:cs="Open Sans"/>
          <w:color w:val="auto"/>
        </w:rPr>
        <w:t xml:space="preserve"> </w:t>
      </w:r>
      <w:r w:rsidR="00A16F06" w:rsidRPr="00F377F8">
        <w:rPr>
          <w:rFonts w:ascii="Open Sans" w:hAnsi="Open Sans" w:cs="Open Sans"/>
          <w:b/>
          <w:bCs/>
          <w:color w:val="auto"/>
        </w:rPr>
        <w:t>n</w:t>
      </w:r>
      <w:r w:rsidRPr="00F377F8">
        <w:rPr>
          <w:rFonts w:ascii="Open Sans" w:hAnsi="Open Sans" w:cs="Open Sans"/>
          <w:b/>
          <w:bCs/>
          <w:color w:val="auto"/>
        </w:rPr>
        <w:t>ovelty</w:t>
      </w:r>
      <w:r w:rsidRPr="00F377F8">
        <w:rPr>
          <w:rFonts w:ascii="Open Sans" w:hAnsi="Open Sans" w:cs="Open Sans"/>
          <w:color w:val="auto"/>
        </w:rPr>
        <w:t xml:space="preserve"> and </w:t>
      </w:r>
      <w:r w:rsidRPr="00F377F8">
        <w:rPr>
          <w:rFonts w:ascii="Open Sans" w:hAnsi="Open Sans" w:cs="Open Sans"/>
          <w:b/>
          <w:bCs/>
          <w:color w:val="auto"/>
        </w:rPr>
        <w:t>safety</w:t>
      </w:r>
      <w:r w:rsidRPr="00F377F8">
        <w:rPr>
          <w:rFonts w:ascii="Open Sans" w:hAnsi="Open Sans" w:cs="Open Sans"/>
          <w:color w:val="auto"/>
        </w:rPr>
        <w:t xml:space="preserve"> applications</w:t>
      </w:r>
      <w:r w:rsidRPr="00A30470">
        <w:rPr>
          <w:rFonts w:ascii="Open Sans" w:hAnsi="Open Sans" w:cs="Open Sans"/>
          <w:color w:val="auto"/>
        </w:rPr>
        <w:t xml:space="preserve">. </w:t>
      </w:r>
    </w:p>
    <w:p w14:paraId="4B94DE84" w14:textId="281D0AB5" w:rsidR="006400FA" w:rsidRPr="00A30470" w:rsidRDefault="00620B8F" w:rsidP="00375F7D">
      <w:pPr>
        <w:pStyle w:val="ListParagraph"/>
        <w:numPr>
          <w:ilvl w:val="0"/>
          <w:numId w:val="24"/>
        </w:numPr>
        <w:tabs>
          <w:tab w:val="left" w:pos="6660"/>
          <w:tab w:val="left" w:pos="6840"/>
          <w:tab w:val="left" w:pos="6930"/>
          <w:tab w:val="left" w:pos="7020"/>
          <w:tab w:val="left" w:pos="7110"/>
          <w:tab w:val="left" w:pos="7200"/>
          <w:tab w:val="left" w:pos="7290"/>
          <w:tab w:val="left" w:pos="7560"/>
        </w:tabs>
        <w:spacing w:before="120" w:after="0"/>
        <w:rPr>
          <w:rFonts w:cs="Open Sans"/>
        </w:rPr>
      </w:pPr>
      <w:r w:rsidRPr="00A30470">
        <w:rPr>
          <w:rFonts w:ascii="Open Sans" w:hAnsi="Open Sans" w:cs="Open Sans"/>
          <w:color w:val="auto"/>
        </w:rPr>
        <w:t xml:space="preserve">Highlight characteristics that make the suggested material suitable. Give a full explanation how the material works. Where possible, draw and annotate the material for visual clarity. </w:t>
      </w:r>
    </w:p>
    <w:p w14:paraId="1B22F160" w14:textId="34F54149" w:rsidR="006400FA" w:rsidRPr="00BD50E0" w:rsidRDefault="006400FA" w:rsidP="00A30470">
      <w:pPr>
        <w:rPr>
          <w:rFonts w:cs="Open Sans"/>
        </w:rPr>
      </w:pPr>
      <w:r>
        <w:rPr>
          <w:rFonts w:cs="Open Sans"/>
        </w:rPr>
        <w:t xml:space="preserve"> </w:t>
      </w:r>
    </w:p>
    <w:p w14:paraId="72205151" w14:textId="77777777" w:rsidR="006504AA" w:rsidRPr="006504AA" w:rsidRDefault="006504AA" w:rsidP="00A30470">
      <w:pPr>
        <w:rPr>
          <w:rFonts w:ascii="Open Sans Medium" w:hAnsi="Open Sans Medium" w:cs="Open Sans Medium"/>
          <w:color w:val="C8194B"/>
          <w:sz w:val="24"/>
          <w:szCs w:val="28"/>
        </w:rPr>
      </w:pPr>
      <w:r w:rsidRPr="006504AA">
        <w:rPr>
          <w:rFonts w:ascii="Open Sans Medium" w:hAnsi="Open Sans Medium" w:cs="Open Sans Medium"/>
          <w:b/>
          <w:color w:val="C8194B"/>
          <w:sz w:val="24"/>
          <w:szCs w:val="28"/>
        </w:rPr>
        <w:t>Potential link to Maths and Science</w:t>
      </w:r>
      <w:r w:rsidRPr="006504AA">
        <w:rPr>
          <w:rFonts w:ascii="Open Sans Medium" w:hAnsi="Open Sans Medium" w:cs="Open Sans Medium"/>
          <w:color w:val="C8194B"/>
          <w:sz w:val="24"/>
          <w:szCs w:val="28"/>
        </w:rPr>
        <w:t xml:space="preserve"> </w:t>
      </w:r>
    </w:p>
    <w:p w14:paraId="40F2C425" w14:textId="6316D2D8" w:rsidR="00620B8F" w:rsidRPr="006504AA" w:rsidRDefault="00620B8F" w:rsidP="00375F7D">
      <w:pPr>
        <w:pStyle w:val="ListParagraph"/>
        <w:numPr>
          <w:ilvl w:val="0"/>
          <w:numId w:val="25"/>
        </w:numPr>
        <w:ind w:left="426"/>
        <w:rPr>
          <w:rFonts w:ascii="Open Sans" w:hAnsi="Open Sans" w:cs="Open Sans"/>
          <w:color w:val="auto"/>
        </w:rPr>
      </w:pPr>
      <w:r w:rsidRPr="006504AA">
        <w:rPr>
          <w:rFonts w:ascii="Open Sans" w:hAnsi="Open Sans" w:cs="Open Sans"/>
          <w:color w:val="auto"/>
        </w:rPr>
        <w:t>Understand physical and working characteristics of fibres</w:t>
      </w:r>
      <w:r w:rsidR="00EB1BED">
        <w:rPr>
          <w:rFonts w:ascii="Open Sans" w:hAnsi="Open Sans" w:cs="Open Sans"/>
          <w:color w:val="auto"/>
        </w:rPr>
        <w:t xml:space="preserve"> and fabrics</w:t>
      </w:r>
      <w:r w:rsidRPr="006504AA">
        <w:rPr>
          <w:rFonts w:ascii="Open Sans" w:hAnsi="Open Sans" w:cs="Open Sans"/>
          <w:color w:val="auto"/>
        </w:rPr>
        <w:t>.</w:t>
      </w:r>
    </w:p>
    <w:p w14:paraId="3C5B8760" w14:textId="77777777" w:rsidR="00620B8F" w:rsidRPr="006504AA" w:rsidRDefault="00620B8F" w:rsidP="00375F7D">
      <w:pPr>
        <w:pStyle w:val="ListParagraph"/>
        <w:numPr>
          <w:ilvl w:val="0"/>
          <w:numId w:val="25"/>
        </w:numPr>
        <w:spacing w:before="120"/>
        <w:ind w:left="426"/>
        <w:rPr>
          <w:rFonts w:ascii="Open Sans" w:hAnsi="Open Sans" w:cs="Open Sans"/>
          <w:color w:val="auto"/>
        </w:rPr>
      </w:pPr>
      <w:r w:rsidRPr="006504AA">
        <w:rPr>
          <w:rFonts w:ascii="Open Sans" w:hAnsi="Open Sans" w:cs="Open Sans"/>
          <w:color w:val="auto"/>
        </w:rPr>
        <w:t>Calculation of quantities of materials sizes and costs.</w:t>
      </w:r>
    </w:p>
    <w:p w14:paraId="79038A4C" w14:textId="77777777" w:rsidR="00620B8F" w:rsidRPr="00A60BE1" w:rsidRDefault="00620B8F" w:rsidP="00417211"/>
    <w:p w14:paraId="725AD3F5" w14:textId="4C4D7825" w:rsidR="00620B8F" w:rsidRPr="00A60BE1" w:rsidRDefault="00620B8F" w:rsidP="00EF3F24">
      <w:pPr>
        <w:pStyle w:val="Heading2"/>
        <w:ind w:left="0" w:firstLine="0"/>
        <w:rPr>
          <w:rFonts w:ascii="Open Sans Medium" w:hAnsi="Open Sans Medium" w:cs="Open Sans Medium"/>
          <w:sz w:val="28"/>
          <w:szCs w:val="32"/>
        </w:rPr>
      </w:pPr>
      <w:r w:rsidRPr="00A60BE1">
        <w:rPr>
          <w:rFonts w:ascii="Open Sans Medium" w:hAnsi="Open Sans Medium" w:cs="Open Sans Medium"/>
          <w:sz w:val="28"/>
          <w:szCs w:val="32"/>
        </w:rPr>
        <w:lastRenderedPageBreak/>
        <w:t xml:space="preserve">Week </w:t>
      </w:r>
      <w:r w:rsidR="008E57C0">
        <w:rPr>
          <w:rFonts w:ascii="Open Sans Medium" w:hAnsi="Open Sans Medium" w:cs="Open Sans Medium"/>
          <w:sz w:val="28"/>
          <w:szCs w:val="32"/>
        </w:rPr>
        <w:t>20</w:t>
      </w:r>
      <w:r w:rsidRPr="00A60BE1">
        <w:rPr>
          <w:rFonts w:ascii="Open Sans Medium" w:hAnsi="Open Sans Medium" w:cs="Open Sans Medium"/>
          <w:sz w:val="28"/>
          <w:szCs w:val="32"/>
        </w:rPr>
        <w:t xml:space="preserve"> – </w:t>
      </w:r>
      <w:r w:rsidR="00EF3F24" w:rsidRPr="00A60BE1">
        <w:rPr>
          <w:rFonts w:ascii="Open Sans Medium" w:hAnsi="Open Sans Medium" w:cs="Open Sans Medium"/>
          <w:sz w:val="28"/>
          <w:szCs w:val="32"/>
        </w:rPr>
        <w:t>Classification of materials: Modern materials, laminated materials</w:t>
      </w:r>
    </w:p>
    <w:p w14:paraId="21825AB0"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20DDCF02" w14:textId="62E8F4FB" w:rsidR="00620B8F" w:rsidRPr="00A60BE1" w:rsidRDefault="00620B8F" w:rsidP="008122B1">
      <w:r w:rsidRPr="00A60BE1">
        <w:t>3.1.1</w:t>
      </w:r>
      <w:r w:rsidR="00EF3F24" w:rsidRPr="00A60BE1">
        <w:t>, 3.1.2</w:t>
      </w:r>
    </w:p>
    <w:p w14:paraId="785B349F" w14:textId="77777777" w:rsidR="00620B8F" w:rsidRPr="00A60BE1" w:rsidRDefault="00620B8F" w:rsidP="00620B8F">
      <w:pPr>
        <w:rPr>
          <w:color w:val="371376"/>
        </w:rPr>
      </w:pPr>
    </w:p>
    <w:p w14:paraId="5DFEC11B"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F9F4FC1" w14:textId="77777777" w:rsidR="00EF3F24" w:rsidRPr="00A60BE1" w:rsidRDefault="00EF3F24" w:rsidP="008122B1">
      <w:pPr>
        <w:spacing w:after="120"/>
      </w:pPr>
      <w:r w:rsidRPr="00A60BE1">
        <w:t>Students to know the classifications of the following fibres, and describe their performance characteristics:</w:t>
      </w:r>
    </w:p>
    <w:p w14:paraId="2DC37150" w14:textId="229FDAA2" w:rsidR="00EF3F24" w:rsidRPr="00A60BE1" w:rsidRDefault="00EF3F24" w:rsidP="00EF3F24">
      <w:pPr>
        <w:spacing w:before="120" w:after="120"/>
      </w:pPr>
      <w:r w:rsidRPr="00A60BE1">
        <w:t>Modern materials</w:t>
      </w:r>
      <w:r w:rsidR="008122B1">
        <w:t>:</w:t>
      </w:r>
    </w:p>
    <w:p w14:paraId="3DDEC781" w14:textId="77777777" w:rsidR="00EF3F24" w:rsidRPr="00A60BE1" w:rsidRDefault="00EF3F24" w:rsidP="008122B1">
      <w:pPr>
        <w:pStyle w:val="BulletList1"/>
        <w:spacing w:before="0"/>
        <w:ind w:left="357" w:hanging="357"/>
      </w:pPr>
      <w:r w:rsidRPr="00A60BE1">
        <w:t>microfibres</w:t>
      </w:r>
    </w:p>
    <w:p w14:paraId="2698779B" w14:textId="77777777" w:rsidR="00EF3F24" w:rsidRPr="00A60BE1" w:rsidRDefault="00EF3F24" w:rsidP="008122B1">
      <w:pPr>
        <w:pStyle w:val="BulletList1"/>
        <w:spacing w:before="0"/>
        <w:ind w:left="357" w:hanging="357"/>
      </w:pPr>
      <w:r w:rsidRPr="00A60BE1">
        <w:t>nano-fibres</w:t>
      </w:r>
    </w:p>
    <w:p w14:paraId="423143AF" w14:textId="77777777" w:rsidR="00EF3F24" w:rsidRPr="00A60BE1" w:rsidRDefault="00EF3F24" w:rsidP="008122B1">
      <w:pPr>
        <w:pStyle w:val="BulletList1"/>
        <w:spacing w:before="0"/>
        <w:ind w:left="357" w:hanging="357"/>
        <w:rPr>
          <w:rFonts w:eastAsia="Times New Roman"/>
        </w:rPr>
      </w:pPr>
      <w:r w:rsidRPr="00A60BE1">
        <w:t>microencapsulated fibres and fabric.</w:t>
      </w:r>
    </w:p>
    <w:p w14:paraId="193F7671" w14:textId="0062683B" w:rsidR="00EF3F24" w:rsidRPr="00A60BE1" w:rsidRDefault="00EF3F24" w:rsidP="00862E6E">
      <w:pPr>
        <w:pStyle w:val="BulletList1"/>
        <w:numPr>
          <w:ilvl w:val="0"/>
          <w:numId w:val="0"/>
        </w:numPr>
        <w:spacing w:before="120" w:after="120"/>
      </w:pPr>
      <w:r w:rsidRPr="00A60BE1">
        <w:rPr>
          <w:rFonts w:eastAsia="Times New Roman"/>
        </w:rPr>
        <w:t>Laminated materials</w:t>
      </w:r>
      <w:r w:rsidR="00CF6F0F">
        <w:rPr>
          <w:rFonts w:eastAsia="Times New Roman"/>
        </w:rPr>
        <w:t>:</w:t>
      </w:r>
      <w:r w:rsidR="00B120D8">
        <w:rPr>
          <w:rFonts w:eastAsia="Times New Roman"/>
        </w:rPr>
        <w:t xml:space="preserve"> </w:t>
      </w:r>
      <w:r w:rsidR="00B120D8">
        <w:t>s</w:t>
      </w:r>
      <w:r w:rsidRPr="00A60BE1">
        <w:t>tudents should be able to describe the membrane system and the principles behind how laminated fabrics work</w:t>
      </w:r>
      <w:r w:rsidR="00B120D8">
        <w:t>:</w:t>
      </w:r>
    </w:p>
    <w:p w14:paraId="32AF8852" w14:textId="385F91EA" w:rsidR="00EF3F24" w:rsidRPr="00A60BE1" w:rsidRDefault="00EF3F24" w:rsidP="008122B1">
      <w:pPr>
        <w:pStyle w:val="BulletList1"/>
        <w:spacing w:before="0"/>
        <w:ind w:left="357" w:hanging="357"/>
      </w:pPr>
      <w:r w:rsidRPr="00A60BE1">
        <w:t>Gore-Tex</w:t>
      </w:r>
      <w:r w:rsidR="002B75D2" w:rsidRPr="00BD50E0">
        <w:rPr>
          <w:rFonts w:cs="Open Sans"/>
          <w:vertAlign w:val="superscript"/>
        </w:rPr>
        <w:t>®</w:t>
      </w:r>
    </w:p>
    <w:p w14:paraId="37452AE9" w14:textId="023A3D8D" w:rsidR="008122B1" w:rsidRDefault="00EF3F24" w:rsidP="008122B1">
      <w:pPr>
        <w:pStyle w:val="BulletList1"/>
        <w:spacing w:before="0"/>
        <w:ind w:left="357" w:hanging="357"/>
        <w:rPr>
          <w:rFonts w:eastAsia="Times New Roman"/>
        </w:rPr>
      </w:pPr>
      <w:r w:rsidRPr="00A60BE1">
        <w:rPr>
          <w:rFonts w:eastAsia="Times New Roman"/>
        </w:rPr>
        <w:t>Sympatex</w:t>
      </w:r>
      <w:r w:rsidR="00537326" w:rsidRPr="00A30470">
        <w:rPr>
          <w:rFonts w:cs="Open Sans"/>
          <w:vertAlign w:val="superscript"/>
        </w:rPr>
        <w:t>®</w:t>
      </w:r>
    </w:p>
    <w:p w14:paraId="114300B4" w14:textId="2FCF7541" w:rsidR="00620B8F" w:rsidRPr="008122B1" w:rsidRDefault="00EF3F24" w:rsidP="008122B1">
      <w:pPr>
        <w:pStyle w:val="BulletList1"/>
        <w:spacing w:before="0"/>
        <w:ind w:left="357" w:hanging="357"/>
        <w:rPr>
          <w:rFonts w:eastAsia="Times New Roman"/>
        </w:rPr>
      </w:pPr>
      <w:r w:rsidRPr="00A60BE1">
        <w:t xml:space="preserve">bonded fabrics, </w:t>
      </w:r>
      <w:r w:rsidR="007418F2">
        <w:t>e.g.</w:t>
      </w:r>
      <w:r w:rsidRPr="00A60BE1">
        <w:t xml:space="preserve"> fake leather backed by a woven fabric to give stability.</w:t>
      </w:r>
    </w:p>
    <w:p w14:paraId="527EAF57" w14:textId="77777777" w:rsidR="00620B8F" w:rsidRPr="00375F7D" w:rsidRDefault="00620B8F" w:rsidP="00620B8F">
      <w:pPr>
        <w:rPr>
          <w:sz w:val="20"/>
          <w:szCs w:val="22"/>
        </w:rPr>
      </w:pPr>
    </w:p>
    <w:p w14:paraId="61196E0D" w14:textId="77777777" w:rsidR="00620B8F" w:rsidRPr="00A60BE1" w:rsidRDefault="00620B8F" w:rsidP="00620B8F">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A6DEAE4" w14:textId="760905F6" w:rsidR="00EF3F24" w:rsidRPr="00A60BE1" w:rsidRDefault="00EF3F24" w:rsidP="008122B1">
      <w:pPr>
        <w:spacing w:after="120"/>
        <w:rPr>
          <w:shd w:val="clear" w:color="auto" w:fill="D2C4FC"/>
        </w:rPr>
      </w:pPr>
      <w:r w:rsidRPr="00A60BE1">
        <w:t>Investigation into modern materials, students need to understand properties and performance characteristics, especially with reference to specific fashion and textile applications.</w:t>
      </w:r>
    </w:p>
    <w:p w14:paraId="45D91654" w14:textId="77CAE888" w:rsidR="00EF3F24" w:rsidRPr="00F377F8" w:rsidRDefault="00B120D8" w:rsidP="00EF3F24">
      <w:pPr>
        <w:tabs>
          <w:tab w:val="left" w:pos="6660"/>
          <w:tab w:val="left" w:pos="6840"/>
          <w:tab w:val="left" w:pos="6930"/>
          <w:tab w:val="left" w:pos="7020"/>
          <w:tab w:val="left" w:pos="7110"/>
          <w:tab w:val="left" w:pos="7200"/>
          <w:tab w:val="left" w:pos="7290"/>
          <w:tab w:val="left" w:pos="7560"/>
        </w:tabs>
        <w:spacing w:before="120" w:after="120"/>
        <w:rPr>
          <w:b/>
          <w:bCs/>
        </w:rPr>
      </w:pPr>
      <w:r w:rsidRPr="00F377F8">
        <w:rPr>
          <w:b/>
          <w:bCs/>
        </w:rPr>
        <w:t>Modern Materials</w:t>
      </w:r>
      <w:r w:rsidR="00EF3F24" w:rsidRPr="00F377F8">
        <w:rPr>
          <w:b/>
          <w:bCs/>
        </w:rPr>
        <w:t>:</w:t>
      </w:r>
    </w:p>
    <w:p w14:paraId="343A64C4" w14:textId="77309B05"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Modern materials – ‘man-made for performance’ (they do not respond to external stimulus, unlike Smart materials)</w:t>
      </w:r>
      <w:r w:rsidR="00630C18">
        <w:rPr>
          <w:rFonts w:ascii="Open Sans" w:hAnsi="Open Sans" w:cs="Open Sans"/>
          <w:color w:val="auto"/>
        </w:rPr>
        <w:t>.</w:t>
      </w:r>
    </w:p>
    <w:p w14:paraId="3F387B49" w14:textId="4BB043EC"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Microfibres – a high number of fine synthetic filaments in one yarn, that are finer that one denier or </w:t>
      </w:r>
      <w:proofErr w:type="spellStart"/>
      <w:r w:rsidRPr="00BD50E0">
        <w:rPr>
          <w:rFonts w:ascii="Open Sans" w:hAnsi="Open Sans" w:cs="Open Sans"/>
          <w:color w:val="auto"/>
        </w:rPr>
        <w:t>tex</w:t>
      </w:r>
      <w:proofErr w:type="spellEnd"/>
      <w:r w:rsidRPr="00BD50E0">
        <w:rPr>
          <w:rFonts w:ascii="Open Sans" w:hAnsi="Open Sans" w:cs="Open Sans"/>
          <w:color w:val="auto"/>
        </w:rPr>
        <w:t xml:space="preserve"> (</w:t>
      </w:r>
      <w:proofErr w:type="spellStart"/>
      <w:r w:rsidRPr="00BD50E0">
        <w:rPr>
          <w:rFonts w:ascii="Open Sans" w:hAnsi="Open Sans" w:cs="Open Sans"/>
          <w:color w:val="auto"/>
        </w:rPr>
        <w:t>decitex</w:t>
      </w:r>
      <w:proofErr w:type="spellEnd"/>
      <w:r w:rsidRPr="00BD50E0">
        <w:rPr>
          <w:rFonts w:ascii="Open Sans" w:hAnsi="Open Sans" w:cs="Open Sans"/>
          <w:color w:val="auto"/>
        </w:rPr>
        <w:t>)</w:t>
      </w:r>
      <w:r w:rsidR="00630C18">
        <w:rPr>
          <w:rFonts w:ascii="Open Sans" w:hAnsi="Open Sans" w:cs="Open Sans"/>
          <w:color w:val="auto"/>
        </w:rPr>
        <w:t>,</w:t>
      </w:r>
      <w:r w:rsidRPr="00BD50E0">
        <w:rPr>
          <w:rFonts w:ascii="Open Sans" w:hAnsi="Open Sans" w:cs="Open Sans"/>
          <w:color w:val="auto"/>
        </w:rPr>
        <w:t xml:space="preserve"> </w:t>
      </w:r>
      <w:r w:rsidR="007418F2">
        <w:rPr>
          <w:rFonts w:ascii="Open Sans" w:hAnsi="Open Sans" w:cs="Open Sans"/>
          <w:color w:val="auto"/>
        </w:rPr>
        <w:t>e.g.</w:t>
      </w:r>
      <w:r w:rsidRPr="00BD50E0">
        <w:rPr>
          <w:rFonts w:ascii="Open Sans" w:hAnsi="Open Sans" w:cs="Open Sans"/>
          <w:color w:val="auto"/>
        </w:rPr>
        <w:t xml:space="preserve"> Kevlar</w:t>
      </w:r>
      <w:r w:rsidR="0086396B">
        <w:rPr>
          <w:rFonts w:ascii="Open Sans" w:hAnsi="Open Sans" w:cs="Open Sans"/>
          <w:color w:val="auto"/>
        </w:rPr>
        <w:t>®</w:t>
      </w:r>
      <w:r w:rsidR="00630C18">
        <w:rPr>
          <w:rFonts w:ascii="Open Sans" w:hAnsi="Open Sans" w:cs="Open Sans"/>
          <w:color w:val="auto"/>
        </w:rPr>
        <w:t xml:space="preserve"> and</w:t>
      </w:r>
      <w:r w:rsidRPr="00BD50E0">
        <w:rPr>
          <w:rFonts w:ascii="Open Sans" w:hAnsi="Open Sans" w:cs="Open Sans"/>
          <w:color w:val="auto"/>
        </w:rPr>
        <w:t xml:space="preserve"> </w:t>
      </w:r>
      <w:proofErr w:type="spellStart"/>
      <w:r w:rsidRPr="00BD50E0">
        <w:rPr>
          <w:rFonts w:ascii="Open Sans" w:hAnsi="Open Sans" w:cs="Open Sans"/>
          <w:color w:val="auto"/>
        </w:rPr>
        <w:t>Polartec</w:t>
      </w:r>
      <w:proofErr w:type="spellEnd"/>
      <w:r w:rsidR="0086396B">
        <w:rPr>
          <w:rFonts w:ascii="Open Sans" w:hAnsi="Open Sans" w:cs="Open Sans"/>
          <w:color w:val="auto"/>
        </w:rPr>
        <w:t>®</w:t>
      </w:r>
      <w:r w:rsidR="00630C18">
        <w:rPr>
          <w:rFonts w:ascii="Open Sans" w:hAnsi="Open Sans" w:cs="Open Sans"/>
          <w:color w:val="auto"/>
        </w:rPr>
        <w:t>.</w:t>
      </w:r>
    </w:p>
    <w:p w14:paraId="74DE6F51" w14:textId="2A140A83"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Nano-fibres – finer than </w:t>
      </w:r>
      <w:r w:rsidR="00537326">
        <w:rPr>
          <w:rFonts w:ascii="Open Sans" w:hAnsi="Open Sans" w:cs="Open Sans"/>
          <w:color w:val="auto"/>
        </w:rPr>
        <w:t>microfibres</w:t>
      </w:r>
      <w:r w:rsidRPr="00BD50E0">
        <w:rPr>
          <w:rFonts w:ascii="Open Sans" w:hAnsi="Open Sans" w:cs="Open Sans"/>
          <w:color w:val="auto"/>
        </w:rPr>
        <w:t>, unique for high porosity and specialist, biological applications</w:t>
      </w:r>
      <w:r w:rsidR="00630C18">
        <w:rPr>
          <w:rFonts w:ascii="Open Sans" w:hAnsi="Open Sans" w:cs="Open Sans"/>
          <w:color w:val="auto"/>
        </w:rPr>
        <w:t>.</w:t>
      </w:r>
      <w:r w:rsidRPr="00BD50E0">
        <w:rPr>
          <w:rFonts w:ascii="Open Sans" w:hAnsi="Open Sans" w:cs="Open Sans"/>
          <w:color w:val="auto"/>
        </w:rPr>
        <w:t xml:space="preserve"> </w:t>
      </w:r>
    </w:p>
    <w:p w14:paraId="1461616D" w14:textId="322D723C"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Microencaplulated – release scent/oils etc. when pressure is applied</w:t>
      </w:r>
      <w:r w:rsidR="00630C18">
        <w:rPr>
          <w:rFonts w:ascii="Open Sans" w:hAnsi="Open Sans" w:cs="Open Sans"/>
          <w:color w:val="auto"/>
        </w:rPr>
        <w:t>,</w:t>
      </w:r>
      <w:r w:rsidRPr="00BD50E0">
        <w:rPr>
          <w:rFonts w:ascii="Open Sans" w:hAnsi="Open Sans" w:cs="Open Sans"/>
          <w:color w:val="auto"/>
        </w:rPr>
        <w:t xml:space="preserve"> </w:t>
      </w:r>
      <w:r w:rsidR="007418F2">
        <w:rPr>
          <w:rFonts w:ascii="Open Sans" w:hAnsi="Open Sans" w:cs="Open Sans"/>
          <w:color w:val="auto"/>
        </w:rPr>
        <w:t>e.g.</w:t>
      </w:r>
      <w:r w:rsidRPr="00BD50E0">
        <w:rPr>
          <w:rFonts w:ascii="Open Sans" w:hAnsi="Open Sans" w:cs="Open Sans"/>
          <w:color w:val="auto"/>
        </w:rPr>
        <w:t xml:space="preserve"> </w:t>
      </w:r>
      <w:proofErr w:type="spellStart"/>
      <w:r w:rsidRPr="00BD50E0">
        <w:rPr>
          <w:rFonts w:ascii="Open Sans" w:hAnsi="Open Sans" w:cs="Open Sans"/>
          <w:color w:val="auto"/>
        </w:rPr>
        <w:t>Purista</w:t>
      </w:r>
      <w:proofErr w:type="spellEnd"/>
      <w:r w:rsidRPr="00BD50E0">
        <w:rPr>
          <w:rFonts w:ascii="Open Sans" w:hAnsi="Open Sans" w:cs="Open Sans"/>
          <w:color w:val="auto"/>
        </w:rPr>
        <w:t xml:space="preserve">, </w:t>
      </w:r>
      <w:proofErr w:type="spellStart"/>
      <w:r w:rsidRPr="00BD50E0">
        <w:rPr>
          <w:rFonts w:ascii="Open Sans" w:hAnsi="Open Sans" w:cs="Open Sans"/>
          <w:color w:val="auto"/>
        </w:rPr>
        <w:t>Amicor</w:t>
      </w:r>
      <w:proofErr w:type="spellEnd"/>
      <w:r w:rsidR="0086396B">
        <w:rPr>
          <w:rFonts w:ascii="Open Sans" w:hAnsi="Open Sans" w:cs="Open Sans"/>
          <w:color w:val="auto"/>
        </w:rPr>
        <w:t>™</w:t>
      </w:r>
      <w:r w:rsidR="00630C18">
        <w:rPr>
          <w:rFonts w:ascii="Open Sans" w:hAnsi="Open Sans" w:cs="Open Sans"/>
          <w:color w:val="auto"/>
        </w:rPr>
        <w:t xml:space="preserve"> and</w:t>
      </w:r>
      <w:r w:rsidRPr="00BD50E0">
        <w:rPr>
          <w:rFonts w:ascii="Open Sans" w:hAnsi="Open Sans" w:cs="Open Sans"/>
          <w:color w:val="auto"/>
        </w:rPr>
        <w:t xml:space="preserve"> </w:t>
      </w:r>
      <w:proofErr w:type="spellStart"/>
      <w:r w:rsidRPr="00BD50E0">
        <w:rPr>
          <w:rFonts w:ascii="Open Sans" w:hAnsi="Open Sans" w:cs="Open Sans"/>
          <w:color w:val="auto"/>
        </w:rPr>
        <w:t>Microban</w:t>
      </w:r>
      <w:proofErr w:type="spellEnd"/>
      <w:r w:rsidRPr="00BD50E0">
        <w:rPr>
          <w:rFonts w:ascii="Open Sans" w:hAnsi="Open Sans" w:cs="Open Sans"/>
          <w:color w:val="auto"/>
        </w:rPr>
        <w:t xml:space="preserve">. </w:t>
      </w:r>
    </w:p>
    <w:p w14:paraId="76E354C2" w14:textId="77777777"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Group work to research and discuss effects and applications – supply students with printed material, set up a ‘jigsaw’ for sharing information. </w:t>
      </w:r>
    </w:p>
    <w:p w14:paraId="0A377F3B" w14:textId="4C1CFE1E" w:rsidR="00EF3F24" w:rsidRPr="00F377F8" w:rsidRDefault="00EF3F24" w:rsidP="00EF3F24">
      <w:pPr>
        <w:spacing w:before="120" w:after="120"/>
        <w:rPr>
          <w:rFonts w:cs="Open Sans"/>
          <w:b/>
          <w:bCs/>
        </w:rPr>
      </w:pPr>
      <w:r w:rsidRPr="00F377F8">
        <w:rPr>
          <w:rFonts w:cs="Open Sans"/>
          <w:b/>
          <w:bCs/>
        </w:rPr>
        <w:t>Laminated materials:</w:t>
      </w:r>
    </w:p>
    <w:p w14:paraId="328898CE" w14:textId="5DE408AC" w:rsidR="00A16F06" w:rsidRPr="00BD50E0" w:rsidRDefault="00EF3F24" w:rsidP="00375F7D">
      <w:pPr>
        <w:pStyle w:val="ListParagraph"/>
        <w:numPr>
          <w:ilvl w:val="0"/>
          <w:numId w:val="27"/>
        </w:numPr>
        <w:spacing w:before="120"/>
        <w:rPr>
          <w:rFonts w:ascii="Open Sans" w:hAnsi="Open Sans" w:cs="Open Sans"/>
          <w:color w:val="auto"/>
        </w:rPr>
      </w:pPr>
      <w:r w:rsidRPr="00BD50E0">
        <w:rPr>
          <w:rFonts w:ascii="Open Sans" w:hAnsi="Open Sans" w:cs="Open Sans"/>
          <w:bCs/>
          <w:color w:val="auto"/>
        </w:rPr>
        <w:t xml:space="preserve">Laminated fabrics combine two or more layers of different fabrics, bonded together by </w:t>
      </w:r>
      <w:r w:rsidRPr="00BD50E0">
        <w:rPr>
          <w:rFonts w:ascii="Open Sans" w:hAnsi="Open Sans" w:cs="Open Sans"/>
          <w:b/>
          <w:bCs/>
          <w:color w:val="auto"/>
        </w:rPr>
        <w:t>adhesive</w:t>
      </w:r>
      <w:r w:rsidRPr="00BD50E0">
        <w:rPr>
          <w:rFonts w:ascii="Open Sans" w:hAnsi="Open Sans" w:cs="Open Sans"/>
          <w:bCs/>
          <w:color w:val="auto"/>
        </w:rPr>
        <w:t xml:space="preserve"> or by the </w:t>
      </w:r>
      <w:r w:rsidRPr="00BD50E0">
        <w:rPr>
          <w:rFonts w:ascii="Open Sans" w:hAnsi="Open Sans" w:cs="Open Sans"/>
          <w:b/>
          <w:bCs/>
          <w:color w:val="auto"/>
        </w:rPr>
        <w:t>thermoplastic qualities</w:t>
      </w:r>
      <w:r w:rsidRPr="00BD50E0">
        <w:rPr>
          <w:rFonts w:ascii="Open Sans" w:hAnsi="Open Sans" w:cs="Open Sans"/>
          <w:bCs/>
          <w:color w:val="auto"/>
        </w:rPr>
        <w:t xml:space="preserve"> of one, or both fabrics.</w:t>
      </w:r>
    </w:p>
    <w:p w14:paraId="2647F43C" w14:textId="102D9A76" w:rsidR="00B120D8" w:rsidRPr="00A30470" w:rsidRDefault="00EF3F24" w:rsidP="00375F7D">
      <w:pPr>
        <w:pStyle w:val="ListParagraph"/>
        <w:numPr>
          <w:ilvl w:val="0"/>
          <w:numId w:val="27"/>
        </w:numPr>
        <w:spacing w:before="120"/>
        <w:rPr>
          <w:rFonts w:ascii="Open Sans" w:hAnsi="Open Sans" w:cs="Open Sans"/>
          <w:color w:val="auto"/>
          <w:shd w:val="clear" w:color="auto" w:fill="D2C4FC"/>
        </w:rPr>
      </w:pPr>
      <w:r w:rsidRPr="00A30470">
        <w:rPr>
          <w:rFonts w:ascii="Open Sans" w:hAnsi="Open Sans" w:cs="Open Sans"/>
          <w:color w:val="auto"/>
        </w:rPr>
        <w:t>Gore-Tex</w:t>
      </w:r>
      <w:r w:rsidRPr="00A30470">
        <w:rPr>
          <w:rFonts w:ascii="Open Sans" w:hAnsi="Open Sans" w:cs="Open Sans"/>
          <w:color w:val="auto"/>
          <w:vertAlign w:val="superscript"/>
        </w:rPr>
        <w:t>®</w:t>
      </w:r>
      <w:r w:rsidRPr="00A30470">
        <w:rPr>
          <w:rFonts w:ascii="Open Sans" w:hAnsi="Open Sans" w:cs="Open Sans"/>
          <w:color w:val="auto"/>
        </w:rPr>
        <w:t xml:space="preserve"> and Sympatex</w:t>
      </w:r>
      <w:r w:rsidR="00537326" w:rsidRPr="00A30470">
        <w:rPr>
          <w:rFonts w:ascii="Open Sans" w:hAnsi="Open Sans" w:cs="Open Sans"/>
          <w:color w:val="auto"/>
          <w:vertAlign w:val="superscript"/>
        </w:rPr>
        <w:t>®</w:t>
      </w:r>
      <w:r w:rsidRPr="00A30470">
        <w:rPr>
          <w:rFonts w:ascii="Open Sans" w:hAnsi="Open Sans" w:cs="Open Sans"/>
          <w:color w:val="auto"/>
        </w:rPr>
        <w:t xml:space="preserve">. Students to investigate the properties of these two fabrics from the booklet, or </w:t>
      </w:r>
      <w:r w:rsidR="00537326">
        <w:rPr>
          <w:rFonts w:ascii="Open Sans" w:hAnsi="Open Sans" w:cs="Open Sans"/>
          <w:color w:val="auto"/>
        </w:rPr>
        <w:t>printed</w:t>
      </w:r>
      <w:r w:rsidR="00537326" w:rsidRPr="00A30470">
        <w:rPr>
          <w:rFonts w:ascii="Open Sans" w:hAnsi="Open Sans" w:cs="Open Sans"/>
          <w:color w:val="auto"/>
        </w:rPr>
        <w:t xml:space="preserve"> </w:t>
      </w:r>
      <w:r w:rsidRPr="00A30470">
        <w:rPr>
          <w:rFonts w:ascii="Open Sans" w:hAnsi="Open Sans" w:cs="Open Sans"/>
          <w:color w:val="auto"/>
        </w:rPr>
        <w:t>material.</w:t>
      </w:r>
      <w:r w:rsidRPr="00A30470">
        <w:rPr>
          <w:rFonts w:ascii="Open Sans" w:hAnsi="Open Sans" w:cs="Open Sans"/>
          <w:color w:val="auto"/>
          <w:shd w:val="clear" w:color="auto" w:fill="D2C4FC"/>
        </w:rPr>
        <w:t xml:space="preserve"> </w:t>
      </w:r>
    </w:p>
    <w:p w14:paraId="3EDE73DC" w14:textId="408B4A87" w:rsidR="00B120D8" w:rsidRPr="00862E6E" w:rsidRDefault="00EF3F24" w:rsidP="00375F7D">
      <w:pPr>
        <w:pStyle w:val="ListParagraph"/>
        <w:numPr>
          <w:ilvl w:val="0"/>
          <w:numId w:val="27"/>
        </w:numPr>
        <w:spacing w:before="120"/>
        <w:rPr>
          <w:rFonts w:ascii="Open Sans" w:hAnsi="Open Sans" w:cs="Open Sans"/>
          <w:color w:val="auto"/>
          <w:shd w:val="clear" w:color="auto" w:fill="D2C4FC"/>
        </w:rPr>
      </w:pPr>
      <w:r w:rsidRPr="00A30470">
        <w:rPr>
          <w:rFonts w:ascii="Open Sans" w:hAnsi="Open Sans" w:cs="Open Sans"/>
          <w:color w:val="auto"/>
        </w:rPr>
        <w:t>Supply students with a printed image of Gore-Tex</w:t>
      </w:r>
      <w:r w:rsidRPr="00A30470">
        <w:rPr>
          <w:rFonts w:ascii="Open Sans" w:hAnsi="Open Sans" w:cs="Open Sans"/>
          <w:color w:val="auto"/>
          <w:vertAlign w:val="superscript"/>
        </w:rPr>
        <w:t>®</w:t>
      </w:r>
      <w:r w:rsidRPr="00A30470">
        <w:rPr>
          <w:rFonts w:ascii="Open Sans" w:hAnsi="Open Sans" w:cs="Open Sans"/>
          <w:color w:val="auto"/>
        </w:rPr>
        <w:t xml:space="preserve"> (internet images with no annotations). Students to critically analyse the fabric by annotating </w:t>
      </w:r>
      <w:r w:rsidR="007B209F" w:rsidRPr="00A30470">
        <w:rPr>
          <w:rFonts w:ascii="Open Sans" w:hAnsi="Open Sans" w:cs="Open Sans"/>
          <w:color w:val="auto"/>
        </w:rPr>
        <w:t xml:space="preserve">three </w:t>
      </w:r>
      <w:r w:rsidRPr="00A30470">
        <w:rPr>
          <w:rFonts w:ascii="Open Sans" w:hAnsi="Open Sans" w:cs="Open Sans"/>
          <w:color w:val="auto"/>
        </w:rPr>
        <w:t xml:space="preserve">layer structure, </w:t>
      </w:r>
      <w:r w:rsidR="002B75D2" w:rsidRPr="00A30470">
        <w:rPr>
          <w:rFonts w:ascii="Open Sans" w:hAnsi="Open Sans" w:cs="Open Sans"/>
          <w:color w:val="auto"/>
        </w:rPr>
        <w:t>G</w:t>
      </w:r>
      <w:r w:rsidRPr="00A30470">
        <w:rPr>
          <w:rFonts w:ascii="Open Sans" w:hAnsi="Open Sans" w:cs="Open Sans"/>
          <w:color w:val="auto"/>
        </w:rPr>
        <w:t>ore-</w:t>
      </w:r>
      <w:r w:rsidR="002B75D2" w:rsidRPr="00A30470">
        <w:rPr>
          <w:rFonts w:ascii="Open Sans" w:hAnsi="Open Sans" w:cs="Open Sans"/>
          <w:color w:val="auto"/>
        </w:rPr>
        <w:t>T</w:t>
      </w:r>
      <w:r w:rsidRPr="00A30470">
        <w:rPr>
          <w:rFonts w:ascii="Open Sans" w:hAnsi="Open Sans" w:cs="Open Sans"/>
          <w:color w:val="auto"/>
        </w:rPr>
        <w:t>ex</w:t>
      </w:r>
      <w:r w:rsidR="002B75D2" w:rsidRPr="00A30470">
        <w:rPr>
          <w:rFonts w:ascii="Open Sans" w:hAnsi="Open Sans" w:cs="Open Sans"/>
          <w:color w:val="auto"/>
          <w:vertAlign w:val="superscript"/>
        </w:rPr>
        <w:t>®</w:t>
      </w:r>
      <w:r w:rsidRPr="00A30470">
        <w:rPr>
          <w:rFonts w:ascii="Open Sans" w:hAnsi="Open Sans" w:cs="Open Sans"/>
          <w:color w:val="auto"/>
        </w:rPr>
        <w:t xml:space="preserve"> membrane, role of microporous holes</w:t>
      </w:r>
      <w:r w:rsidR="00630C18" w:rsidRPr="00A30470">
        <w:rPr>
          <w:rFonts w:ascii="Open Sans" w:hAnsi="Open Sans" w:cs="Open Sans"/>
          <w:color w:val="auto"/>
        </w:rPr>
        <w:t xml:space="preserve"> and</w:t>
      </w:r>
      <w:r w:rsidRPr="00A30470">
        <w:rPr>
          <w:rFonts w:ascii="Open Sans" w:hAnsi="Open Sans" w:cs="Open Sans"/>
          <w:color w:val="auto"/>
        </w:rPr>
        <w:t xml:space="preserve"> benefits to the wearer.</w:t>
      </w:r>
    </w:p>
    <w:p w14:paraId="6094F840" w14:textId="3AB6F695" w:rsidR="00EF3F24" w:rsidRPr="00862E6E" w:rsidRDefault="00EF3F24" w:rsidP="00375F7D">
      <w:pPr>
        <w:pStyle w:val="ListParagraph"/>
        <w:numPr>
          <w:ilvl w:val="0"/>
          <w:numId w:val="27"/>
        </w:numPr>
        <w:spacing w:before="120" w:after="0"/>
        <w:rPr>
          <w:rFonts w:cs="Open Sans"/>
          <w:shd w:val="clear" w:color="auto" w:fill="D2C4FC"/>
        </w:rPr>
      </w:pPr>
      <w:r w:rsidRPr="00A30470">
        <w:rPr>
          <w:rFonts w:ascii="Open Sans" w:hAnsi="Open Sans" w:cs="Open Sans"/>
          <w:color w:val="auto"/>
        </w:rPr>
        <w:t>Bonded fabric</w:t>
      </w:r>
      <w:r w:rsidR="0086396B">
        <w:rPr>
          <w:rFonts w:ascii="Open Sans" w:hAnsi="Open Sans" w:cs="Open Sans"/>
          <w:color w:val="auto"/>
        </w:rPr>
        <w:t>:</w:t>
      </w:r>
      <w:r w:rsidRPr="00A30470">
        <w:rPr>
          <w:rFonts w:ascii="Open Sans" w:hAnsi="Open Sans" w:cs="Open Sans"/>
          <w:color w:val="auto"/>
        </w:rPr>
        <w:t xml:space="preserve"> research bonding and suggested applications.</w:t>
      </w:r>
    </w:p>
    <w:p w14:paraId="5E596AEB" w14:textId="77777777" w:rsidR="00630C18" w:rsidRPr="00BD50E0" w:rsidRDefault="00630C18" w:rsidP="00A30470">
      <w:pPr>
        <w:rPr>
          <w:rFonts w:cs="Open Sans"/>
        </w:rPr>
      </w:pPr>
    </w:p>
    <w:p w14:paraId="23B49EBA" w14:textId="77777777" w:rsidR="006504AA" w:rsidRPr="006504AA" w:rsidRDefault="006504AA" w:rsidP="00A30470">
      <w:pPr>
        <w:rPr>
          <w:rFonts w:ascii="Open Sans Medium" w:hAnsi="Open Sans Medium" w:cs="Open Sans Medium"/>
          <w:color w:val="C8194B"/>
          <w:sz w:val="24"/>
          <w:szCs w:val="28"/>
        </w:rPr>
      </w:pPr>
      <w:r w:rsidRPr="006504AA">
        <w:rPr>
          <w:rFonts w:ascii="Open Sans Medium" w:hAnsi="Open Sans Medium" w:cs="Open Sans Medium"/>
          <w:b/>
          <w:color w:val="C8194B"/>
          <w:sz w:val="24"/>
          <w:szCs w:val="28"/>
        </w:rPr>
        <w:t>Potential link to Maths and Science</w:t>
      </w:r>
      <w:r w:rsidRPr="006504AA">
        <w:rPr>
          <w:rFonts w:ascii="Open Sans Medium" w:hAnsi="Open Sans Medium" w:cs="Open Sans Medium"/>
          <w:color w:val="C8194B"/>
          <w:sz w:val="24"/>
          <w:szCs w:val="28"/>
        </w:rPr>
        <w:t xml:space="preserve"> </w:t>
      </w:r>
    </w:p>
    <w:p w14:paraId="240E0F5A" w14:textId="6436C1C5" w:rsidR="00EF3F24" w:rsidRPr="006504AA" w:rsidRDefault="00EF3F24" w:rsidP="00375F7D">
      <w:pPr>
        <w:pStyle w:val="ListParagraph"/>
        <w:numPr>
          <w:ilvl w:val="0"/>
          <w:numId w:val="81"/>
        </w:numPr>
        <w:rPr>
          <w:rFonts w:ascii="Open Sans" w:hAnsi="Open Sans" w:cs="Open Sans"/>
          <w:color w:val="auto"/>
        </w:rPr>
      </w:pPr>
      <w:r w:rsidRPr="006504AA">
        <w:rPr>
          <w:rFonts w:ascii="Open Sans" w:hAnsi="Open Sans" w:cs="Open Sans"/>
          <w:color w:val="auto"/>
        </w:rPr>
        <w:t>Understand physical and working characteristics of fibres.</w:t>
      </w:r>
    </w:p>
    <w:p w14:paraId="44F47C8C" w14:textId="3C71147F" w:rsidR="00620B8F" w:rsidRPr="006504AA" w:rsidRDefault="00EF3F24" w:rsidP="00375F7D">
      <w:pPr>
        <w:pStyle w:val="ListParagraph"/>
        <w:numPr>
          <w:ilvl w:val="0"/>
          <w:numId w:val="81"/>
        </w:numPr>
        <w:rPr>
          <w:rFonts w:ascii="Open Sans" w:hAnsi="Open Sans" w:cs="Open Sans"/>
          <w:color w:val="auto"/>
        </w:rPr>
      </w:pPr>
      <w:r w:rsidRPr="006504AA">
        <w:rPr>
          <w:rFonts w:ascii="Open Sans" w:hAnsi="Open Sans" w:cs="Open Sans"/>
          <w:color w:val="auto"/>
        </w:rPr>
        <w:t>Calculation of quantities of materials sizes and costs.</w:t>
      </w:r>
    </w:p>
    <w:p w14:paraId="3B3D5863" w14:textId="77777777" w:rsidR="00EF3F24" w:rsidRPr="00A60BE1" w:rsidRDefault="00EF3F24" w:rsidP="00EF3F24"/>
    <w:p w14:paraId="7FF5201D" w14:textId="77777777" w:rsidR="008122B1" w:rsidRDefault="008122B1">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6D4B951A" w14:textId="4C2A1C1B" w:rsidR="008E7B85" w:rsidRPr="00A60BE1" w:rsidRDefault="008E7B85" w:rsidP="008E7B85">
      <w:pPr>
        <w:pStyle w:val="Heading2"/>
        <w:rPr>
          <w:rFonts w:ascii="Open Sans Medium" w:hAnsi="Open Sans Medium" w:cs="Open Sans Medium"/>
          <w:sz w:val="28"/>
          <w:szCs w:val="32"/>
        </w:rPr>
      </w:pPr>
      <w:bookmarkStart w:id="20" w:name="yr1wk20"/>
      <w:bookmarkEnd w:id="20"/>
      <w:r w:rsidRPr="00A60BE1">
        <w:rPr>
          <w:rFonts w:ascii="Open Sans Medium" w:hAnsi="Open Sans Medium" w:cs="Open Sans Medium"/>
          <w:sz w:val="28"/>
          <w:szCs w:val="32"/>
        </w:rPr>
        <w:lastRenderedPageBreak/>
        <w:t>Week 2</w:t>
      </w:r>
      <w:r w:rsidR="008E57C0">
        <w:rPr>
          <w:rFonts w:ascii="Open Sans Medium" w:hAnsi="Open Sans Medium" w:cs="Open Sans Medium"/>
          <w:sz w:val="28"/>
          <w:szCs w:val="32"/>
        </w:rPr>
        <w:t>1</w:t>
      </w:r>
      <w:r w:rsidRPr="00A60BE1">
        <w:rPr>
          <w:rFonts w:ascii="Open Sans Medium" w:hAnsi="Open Sans Medium" w:cs="Open Sans Medium"/>
          <w:sz w:val="28"/>
          <w:szCs w:val="32"/>
        </w:rPr>
        <w:t xml:space="preserve"> – </w:t>
      </w:r>
      <w:r w:rsidR="00EF3F24" w:rsidRPr="00A60BE1">
        <w:rPr>
          <w:rFonts w:ascii="Open Sans Medium" w:hAnsi="Open Sans Medium" w:cs="Open Sans Medium"/>
          <w:sz w:val="28"/>
          <w:szCs w:val="32"/>
        </w:rPr>
        <w:t>Technical textiles</w:t>
      </w:r>
    </w:p>
    <w:p w14:paraId="07A405FA"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3A86014A" w14:textId="60A609C8" w:rsidR="008E7B85" w:rsidRPr="00A60BE1" w:rsidRDefault="008E7B85" w:rsidP="008122B1">
      <w:r w:rsidRPr="00A60BE1">
        <w:t>3.1.</w:t>
      </w:r>
      <w:r w:rsidR="00EF3F24" w:rsidRPr="00A60BE1">
        <w:t>2</w:t>
      </w:r>
    </w:p>
    <w:p w14:paraId="41EC59EF" w14:textId="77777777" w:rsidR="008E7B85" w:rsidRPr="00A60BE1" w:rsidRDefault="008E7B85" w:rsidP="008E7B85">
      <w:pPr>
        <w:rPr>
          <w:color w:val="371376"/>
        </w:rPr>
      </w:pPr>
    </w:p>
    <w:p w14:paraId="23430ECD"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548807D6" w14:textId="77777777" w:rsidR="00EF3F24" w:rsidRPr="00A60BE1" w:rsidRDefault="00EF3F24" w:rsidP="008122B1">
      <w:pPr>
        <w:spacing w:after="120"/>
      </w:pPr>
      <w:r w:rsidRPr="00A60BE1">
        <w:t>Students should understand the term technical textiles, and explain their suitability for given applications, to include:</w:t>
      </w:r>
    </w:p>
    <w:p w14:paraId="01A17F21" w14:textId="77777777" w:rsidR="00EF3F24" w:rsidRPr="0041197E" w:rsidRDefault="00EF3F24" w:rsidP="008122B1">
      <w:pPr>
        <w:pStyle w:val="BulletList1"/>
        <w:spacing w:before="0"/>
        <w:ind w:left="357" w:hanging="357"/>
      </w:pPr>
      <w:r w:rsidRPr="0041197E">
        <w:t>phosphorescent materials, micro-encapsulated fibres and fabrics</w:t>
      </w:r>
    </w:p>
    <w:p w14:paraId="2B96B50F" w14:textId="77777777" w:rsidR="00EF3F24" w:rsidRPr="00A60BE1" w:rsidRDefault="00EF3F24" w:rsidP="008122B1">
      <w:pPr>
        <w:pStyle w:val="BulletList1"/>
        <w:spacing w:before="0"/>
        <w:ind w:left="357" w:hanging="357"/>
      </w:pPr>
      <w:r w:rsidRPr="00A60BE1">
        <w:t>ceramic and carbon fibres used in the production of Nano-fibres</w:t>
      </w:r>
    </w:p>
    <w:p w14:paraId="4FACD066" w14:textId="3099938C" w:rsidR="00EF3F24" w:rsidRPr="00A60BE1" w:rsidRDefault="00EF3F24" w:rsidP="008122B1">
      <w:pPr>
        <w:pStyle w:val="BulletList1"/>
        <w:spacing w:before="0"/>
        <w:ind w:left="357" w:hanging="357"/>
      </w:pPr>
      <w:r w:rsidRPr="00A60BE1">
        <w:t>ceramic fibres to give a fabric UV protection</w:t>
      </w:r>
      <w:r w:rsidR="0041197E">
        <w:t>.</w:t>
      </w:r>
    </w:p>
    <w:p w14:paraId="33C3B721" w14:textId="77777777" w:rsidR="00EF3F24" w:rsidRPr="00A60BE1" w:rsidRDefault="00EF3F24" w:rsidP="00EF3F24">
      <w:pPr>
        <w:spacing w:before="120" w:after="120"/>
      </w:pPr>
      <w:r w:rsidRPr="00A60BE1">
        <w:t>Commercial names of fibres and fabrics.</w:t>
      </w:r>
    </w:p>
    <w:p w14:paraId="76553584" w14:textId="77777777" w:rsidR="00EF3F24" w:rsidRPr="00A60BE1" w:rsidRDefault="00EF3F24" w:rsidP="00EF3F24">
      <w:pPr>
        <w:spacing w:before="120" w:after="120"/>
      </w:pPr>
      <w:r w:rsidRPr="00A60BE1">
        <w:t>Students to name and describe popular names of natural, man-made and synthetic fibres and fabrics, including:</w:t>
      </w:r>
    </w:p>
    <w:p w14:paraId="3DF30290" w14:textId="5DB43B17" w:rsidR="00EF3F24" w:rsidRPr="00A60BE1" w:rsidRDefault="00EF3F24" w:rsidP="008122B1">
      <w:pPr>
        <w:pStyle w:val="BulletList1"/>
        <w:spacing w:before="0"/>
        <w:ind w:left="357" w:hanging="357"/>
      </w:pPr>
      <w:r w:rsidRPr="00A60BE1">
        <w:t>Tactel</w:t>
      </w:r>
      <w:r w:rsidR="00F63990">
        <w:rPr>
          <w:rFonts w:cs="Open Sans"/>
        </w:rPr>
        <w:t>®</w:t>
      </w:r>
    </w:p>
    <w:p w14:paraId="2EB620A9" w14:textId="6405B256" w:rsidR="00EF3F24" w:rsidRPr="00A60BE1" w:rsidRDefault="00EF3F24" w:rsidP="008122B1">
      <w:pPr>
        <w:pStyle w:val="BulletList1"/>
        <w:spacing w:before="0"/>
        <w:ind w:left="357" w:hanging="357"/>
      </w:pPr>
      <w:r w:rsidRPr="00A60BE1">
        <w:t>Lyocell</w:t>
      </w:r>
      <w:r w:rsidR="00F63990">
        <w:rPr>
          <w:rFonts w:cs="Open Sans"/>
        </w:rPr>
        <w:t>®</w:t>
      </w:r>
    </w:p>
    <w:p w14:paraId="1C0FBEC6" w14:textId="03076119" w:rsidR="00EF3F24" w:rsidRPr="00A60BE1" w:rsidRDefault="00EF3F24" w:rsidP="008122B1">
      <w:pPr>
        <w:pStyle w:val="BulletList1"/>
        <w:spacing w:before="0"/>
        <w:ind w:left="357" w:hanging="357"/>
      </w:pPr>
      <w:r w:rsidRPr="00A60BE1">
        <w:t>Modal</w:t>
      </w:r>
      <w:r w:rsidR="00F63990">
        <w:rPr>
          <w:rFonts w:cs="Open Sans"/>
        </w:rPr>
        <w:t>®</w:t>
      </w:r>
    </w:p>
    <w:p w14:paraId="2316816E" w14:textId="4C0C343F" w:rsidR="00EF3F24" w:rsidRPr="00A60BE1" w:rsidRDefault="00EF3F24" w:rsidP="008122B1">
      <w:pPr>
        <w:pStyle w:val="BulletList1"/>
        <w:spacing w:before="0"/>
        <w:ind w:left="357" w:hanging="357"/>
      </w:pPr>
      <w:r w:rsidRPr="00A60BE1">
        <w:t>Tencel</w:t>
      </w:r>
      <w:r w:rsidR="00F63990">
        <w:rPr>
          <w:rFonts w:cs="Open Sans"/>
        </w:rPr>
        <w:t>®</w:t>
      </w:r>
    </w:p>
    <w:p w14:paraId="754BC1D8" w14:textId="1537DFF4" w:rsidR="00EF3F24" w:rsidRPr="00A60BE1" w:rsidRDefault="00EF3F24" w:rsidP="008122B1">
      <w:pPr>
        <w:pStyle w:val="BulletList1"/>
        <w:spacing w:before="0"/>
        <w:ind w:left="357" w:hanging="357"/>
      </w:pPr>
      <w:r w:rsidRPr="00A60BE1">
        <w:t>Lycra</w:t>
      </w:r>
      <w:r w:rsidR="00F63990">
        <w:rPr>
          <w:rFonts w:cs="Open Sans"/>
        </w:rPr>
        <w:t>®</w:t>
      </w:r>
    </w:p>
    <w:p w14:paraId="5E9B944E" w14:textId="3C817070" w:rsidR="008E7B85" w:rsidRPr="00A60BE1" w:rsidRDefault="00EF3F24" w:rsidP="008122B1">
      <w:pPr>
        <w:pStyle w:val="BulletList1"/>
        <w:spacing w:before="0"/>
        <w:ind w:left="357" w:hanging="357"/>
      </w:pPr>
      <w:r w:rsidRPr="00A60BE1">
        <w:t>Polar fleece.</w:t>
      </w:r>
    </w:p>
    <w:p w14:paraId="11955944" w14:textId="77777777" w:rsidR="008E7B85" w:rsidRPr="00A60BE1" w:rsidRDefault="008E7B85" w:rsidP="008E7B85"/>
    <w:p w14:paraId="298E52E2"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ADA40FB" w14:textId="77777777" w:rsidR="00375F7D" w:rsidRDefault="00EF3F24" w:rsidP="00375F7D">
      <w:pPr>
        <w:tabs>
          <w:tab w:val="left" w:pos="6660"/>
          <w:tab w:val="left" w:pos="6840"/>
          <w:tab w:val="left" w:pos="6930"/>
          <w:tab w:val="left" w:pos="7020"/>
          <w:tab w:val="left" w:pos="7110"/>
          <w:tab w:val="left" w:pos="7200"/>
          <w:tab w:val="left" w:pos="7290"/>
          <w:tab w:val="left" w:pos="7560"/>
        </w:tabs>
        <w:spacing w:before="120"/>
        <w:rPr>
          <w:rFonts w:cs="Open Sans"/>
        </w:rPr>
      </w:pPr>
      <w:r w:rsidRPr="00A60BE1">
        <w:t>Investigation into technical textiles, students need to understand properties and performance characteristics, especially with reference to fashion and textiles applications.</w:t>
      </w:r>
      <w:r w:rsidR="00375F7D" w:rsidRPr="00375F7D">
        <w:rPr>
          <w:rFonts w:cs="Open Sans"/>
        </w:rPr>
        <w:t xml:space="preserve"> </w:t>
      </w:r>
    </w:p>
    <w:p w14:paraId="5E6B308A" w14:textId="570E4E2F" w:rsidR="00375F7D" w:rsidRPr="007B209F" w:rsidRDefault="00375F7D" w:rsidP="00375F7D">
      <w:pPr>
        <w:tabs>
          <w:tab w:val="left" w:pos="6660"/>
          <w:tab w:val="left" w:pos="6840"/>
          <w:tab w:val="left" w:pos="6930"/>
          <w:tab w:val="left" w:pos="7020"/>
          <w:tab w:val="left" w:pos="7110"/>
          <w:tab w:val="left" w:pos="7200"/>
          <w:tab w:val="left" w:pos="7290"/>
          <w:tab w:val="left" w:pos="7560"/>
        </w:tabs>
        <w:spacing w:before="120"/>
        <w:rPr>
          <w:rFonts w:cs="Open Sans"/>
        </w:rPr>
      </w:pPr>
      <w:r w:rsidRPr="007B209F">
        <w:rPr>
          <w:rFonts w:cs="Open Sans"/>
        </w:rPr>
        <w:t>Students to research and answer the questions.</w:t>
      </w:r>
    </w:p>
    <w:p w14:paraId="5E656E8B" w14:textId="77777777" w:rsidR="00EF3F24" w:rsidRPr="00BD50E0" w:rsidRDefault="00EF3F24" w:rsidP="00375F7D">
      <w:pPr>
        <w:pStyle w:val="ListParagraph"/>
        <w:numPr>
          <w:ilvl w:val="0"/>
          <w:numId w:val="29"/>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Review of technical textiles – ‘designed for performance or enhanced safety’</w:t>
      </w:r>
    </w:p>
    <w:p w14:paraId="744EB4BE" w14:textId="3107B9B0" w:rsidR="00EF3F24" w:rsidRPr="00BD50E0" w:rsidRDefault="007418F2" w:rsidP="00EF3F24">
      <w:pPr>
        <w:pStyle w:val="ListParagraph"/>
        <w:tabs>
          <w:tab w:val="left" w:pos="6660"/>
          <w:tab w:val="left" w:pos="6840"/>
          <w:tab w:val="left" w:pos="6930"/>
          <w:tab w:val="left" w:pos="7020"/>
          <w:tab w:val="left" w:pos="7110"/>
          <w:tab w:val="left" w:pos="7200"/>
          <w:tab w:val="left" w:pos="7290"/>
          <w:tab w:val="left" w:pos="7560"/>
        </w:tabs>
        <w:spacing w:before="120"/>
        <w:ind w:left="360"/>
        <w:rPr>
          <w:rFonts w:ascii="Open Sans" w:hAnsi="Open Sans" w:cs="Open Sans"/>
          <w:color w:val="auto"/>
        </w:rPr>
      </w:pPr>
      <w:r>
        <w:rPr>
          <w:rFonts w:ascii="Open Sans" w:hAnsi="Open Sans" w:cs="Open Sans"/>
          <w:color w:val="auto"/>
        </w:rPr>
        <w:t>e.g.</w:t>
      </w:r>
      <w:r w:rsidR="00EF3F24" w:rsidRPr="00BD50E0">
        <w:rPr>
          <w:rFonts w:ascii="Open Sans" w:hAnsi="Open Sans" w:cs="Open Sans"/>
          <w:color w:val="auto"/>
        </w:rPr>
        <w:t xml:space="preserve"> </w:t>
      </w:r>
      <w:proofErr w:type="spellStart"/>
      <w:r w:rsidR="00A81B1E">
        <w:rPr>
          <w:rFonts w:ascii="Open Sans" w:hAnsi="Open Sans" w:cs="Open Sans"/>
          <w:color w:val="auto"/>
        </w:rPr>
        <w:t>Fastskin</w:t>
      </w:r>
      <w:proofErr w:type="spellEnd"/>
      <w:r w:rsidR="00EF3F24" w:rsidRPr="00BD50E0">
        <w:rPr>
          <w:rFonts w:ascii="Open Sans" w:hAnsi="Open Sans" w:cs="Open Sans"/>
          <w:color w:val="auto"/>
        </w:rPr>
        <w:t>, phosphorescent, micro-encapsulated</w:t>
      </w:r>
      <w:r w:rsidR="007B209F">
        <w:rPr>
          <w:rFonts w:ascii="Open Sans" w:hAnsi="Open Sans" w:cs="Open Sans"/>
          <w:color w:val="auto"/>
        </w:rPr>
        <w:t xml:space="preserve"> and</w:t>
      </w:r>
      <w:r w:rsidR="00EF3F24" w:rsidRPr="00BD50E0">
        <w:rPr>
          <w:rFonts w:ascii="Open Sans" w:hAnsi="Open Sans" w:cs="Open Sans"/>
          <w:color w:val="auto"/>
        </w:rPr>
        <w:t xml:space="preserve"> Gore-Tex</w:t>
      </w:r>
      <w:r w:rsidR="00EF3F24" w:rsidRPr="00BD50E0">
        <w:rPr>
          <w:rFonts w:ascii="Open Sans" w:hAnsi="Open Sans" w:cs="Open Sans"/>
          <w:color w:val="auto"/>
          <w:vertAlign w:val="superscript"/>
        </w:rPr>
        <w:t>®</w:t>
      </w:r>
      <w:r w:rsidR="00EF3F24" w:rsidRPr="00BD50E0">
        <w:rPr>
          <w:rFonts w:ascii="Open Sans" w:hAnsi="Open Sans" w:cs="Open Sans"/>
          <w:color w:val="auto"/>
        </w:rPr>
        <w:t>.</w:t>
      </w:r>
    </w:p>
    <w:p w14:paraId="0A78CC98" w14:textId="0F3343F1" w:rsidR="00EF3F24" w:rsidRPr="00BD50E0" w:rsidRDefault="00EF3F24" w:rsidP="00375F7D">
      <w:pPr>
        <w:pStyle w:val="ListParagraph"/>
        <w:numPr>
          <w:ilvl w:val="0"/>
          <w:numId w:val="29"/>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Why are </w:t>
      </w:r>
      <w:r w:rsidR="00A81B1E">
        <w:rPr>
          <w:rFonts w:ascii="Open Sans" w:hAnsi="Open Sans" w:cs="Open Sans"/>
          <w:color w:val="auto"/>
        </w:rPr>
        <w:t>c</w:t>
      </w:r>
      <w:r w:rsidR="00A81B1E" w:rsidRPr="00BD50E0">
        <w:rPr>
          <w:rFonts w:ascii="Open Sans" w:hAnsi="Open Sans" w:cs="Open Sans"/>
          <w:color w:val="auto"/>
        </w:rPr>
        <w:t xml:space="preserve">eramic </w:t>
      </w:r>
      <w:r w:rsidRPr="00BD50E0">
        <w:rPr>
          <w:rFonts w:ascii="Open Sans" w:hAnsi="Open Sans" w:cs="Open Sans"/>
          <w:color w:val="auto"/>
        </w:rPr>
        <w:t xml:space="preserve">and carbon fibres for </w:t>
      </w:r>
      <w:r w:rsidR="00A81B1E">
        <w:rPr>
          <w:rFonts w:ascii="Open Sans" w:hAnsi="Open Sans" w:cs="Open Sans"/>
          <w:color w:val="auto"/>
        </w:rPr>
        <w:t>n</w:t>
      </w:r>
      <w:r w:rsidR="00A81B1E" w:rsidRPr="00BD50E0">
        <w:rPr>
          <w:rFonts w:ascii="Open Sans" w:hAnsi="Open Sans" w:cs="Open Sans"/>
          <w:color w:val="auto"/>
        </w:rPr>
        <w:t>ano</w:t>
      </w:r>
      <w:r w:rsidRPr="00BD50E0">
        <w:rPr>
          <w:rFonts w:ascii="Open Sans" w:hAnsi="Open Sans" w:cs="Open Sans"/>
          <w:color w:val="auto"/>
        </w:rPr>
        <w:t>-production?</w:t>
      </w:r>
    </w:p>
    <w:p w14:paraId="574DA887" w14:textId="3CC228A0" w:rsidR="00EF3F24" w:rsidRPr="00BD50E0" w:rsidRDefault="00EF3F24" w:rsidP="00375F7D">
      <w:pPr>
        <w:pStyle w:val="ListParagraph"/>
        <w:numPr>
          <w:ilvl w:val="0"/>
          <w:numId w:val="29"/>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Why are </w:t>
      </w:r>
      <w:r w:rsidR="00A81B1E">
        <w:rPr>
          <w:rFonts w:ascii="Open Sans" w:hAnsi="Open Sans" w:cs="Open Sans"/>
          <w:color w:val="auto"/>
        </w:rPr>
        <w:t>c</w:t>
      </w:r>
      <w:r w:rsidR="00A81B1E" w:rsidRPr="00BD50E0">
        <w:rPr>
          <w:rFonts w:ascii="Open Sans" w:hAnsi="Open Sans" w:cs="Open Sans"/>
          <w:color w:val="auto"/>
        </w:rPr>
        <w:t xml:space="preserve">eramic </w:t>
      </w:r>
      <w:r w:rsidRPr="00BD50E0">
        <w:rPr>
          <w:rFonts w:ascii="Open Sans" w:hAnsi="Open Sans" w:cs="Open Sans"/>
          <w:color w:val="auto"/>
        </w:rPr>
        <w:t>fibres used for UV protection?</w:t>
      </w:r>
    </w:p>
    <w:p w14:paraId="1845BA9D" w14:textId="77777777" w:rsidR="00EF3F24" w:rsidRPr="00F377F8" w:rsidRDefault="00EF3F24" w:rsidP="00EF3F24">
      <w:pPr>
        <w:spacing w:before="120" w:after="120"/>
        <w:rPr>
          <w:rFonts w:cs="Open Sans"/>
          <w:b/>
          <w:bCs/>
        </w:rPr>
      </w:pPr>
      <w:r w:rsidRPr="00F377F8">
        <w:rPr>
          <w:rFonts w:cs="Open Sans"/>
          <w:b/>
          <w:bCs/>
        </w:rPr>
        <w:t>Commercial names of fibres and fabrics:</w:t>
      </w:r>
    </w:p>
    <w:p w14:paraId="27162DD7" w14:textId="05742F3C" w:rsidR="00EF3F24" w:rsidRPr="008122B1" w:rsidRDefault="00EF3F24" w:rsidP="00E37FAC">
      <w:pPr>
        <w:tabs>
          <w:tab w:val="left" w:pos="6660"/>
          <w:tab w:val="left" w:pos="6840"/>
          <w:tab w:val="left" w:pos="6930"/>
          <w:tab w:val="left" w:pos="7020"/>
          <w:tab w:val="left" w:pos="7110"/>
          <w:tab w:val="left" w:pos="7200"/>
          <w:tab w:val="left" w:pos="7290"/>
          <w:tab w:val="left" w:pos="7560"/>
        </w:tabs>
        <w:rPr>
          <w:rFonts w:cs="Open Sans"/>
        </w:rPr>
      </w:pPr>
      <w:r w:rsidRPr="00E37FAC">
        <w:rPr>
          <w:rFonts w:cs="Open Sans"/>
        </w:rPr>
        <w:t>Definition of popular/commercial fabric names – ‘modified generic fibres’</w:t>
      </w:r>
      <w:r w:rsidR="007B209F">
        <w:rPr>
          <w:rFonts w:cs="Open Sans"/>
        </w:rPr>
        <w:t xml:space="preserve">, </w:t>
      </w:r>
      <w:r w:rsidR="007418F2">
        <w:rPr>
          <w:rFonts w:cs="Open Sans"/>
        </w:rPr>
        <w:t>e.g.</w:t>
      </w:r>
      <w:r w:rsidRPr="008122B1">
        <w:rPr>
          <w:rFonts w:cs="Open Sans"/>
        </w:rPr>
        <w:t xml:space="preserve"> </w:t>
      </w:r>
      <w:proofErr w:type="spellStart"/>
      <w:r w:rsidRPr="008122B1">
        <w:rPr>
          <w:rFonts w:cs="Open Sans"/>
        </w:rPr>
        <w:t>Tactel</w:t>
      </w:r>
      <w:proofErr w:type="spellEnd"/>
      <w:r w:rsidR="00F63990">
        <w:rPr>
          <w:rFonts w:cs="Open Sans"/>
        </w:rPr>
        <w:t>®</w:t>
      </w:r>
      <w:r w:rsidRPr="008122B1">
        <w:rPr>
          <w:rFonts w:cs="Open Sans"/>
        </w:rPr>
        <w:t>, Lyocell</w:t>
      </w:r>
      <w:r w:rsidR="00F63990">
        <w:rPr>
          <w:rFonts w:cs="Open Sans"/>
        </w:rPr>
        <w:t>®</w:t>
      </w:r>
      <w:r w:rsidRPr="008122B1">
        <w:rPr>
          <w:rFonts w:cs="Open Sans"/>
        </w:rPr>
        <w:t>, Modal</w:t>
      </w:r>
      <w:r w:rsidR="00F63990">
        <w:rPr>
          <w:rFonts w:cs="Open Sans"/>
        </w:rPr>
        <w:t>®</w:t>
      </w:r>
      <w:r w:rsidRPr="008122B1">
        <w:rPr>
          <w:rFonts w:cs="Open Sans"/>
        </w:rPr>
        <w:t>, Tencel</w:t>
      </w:r>
      <w:r w:rsidR="00F63990">
        <w:rPr>
          <w:rFonts w:cs="Open Sans"/>
        </w:rPr>
        <w:t>®</w:t>
      </w:r>
      <w:r w:rsidRPr="008122B1">
        <w:rPr>
          <w:rFonts w:cs="Open Sans"/>
        </w:rPr>
        <w:t>, Lycra</w:t>
      </w:r>
      <w:r w:rsidR="00F63990">
        <w:rPr>
          <w:rFonts w:cs="Open Sans"/>
        </w:rPr>
        <w:t>®</w:t>
      </w:r>
      <w:r w:rsidR="007B209F">
        <w:rPr>
          <w:rFonts w:cs="Open Sans"/>
        </w:rPr>
        <w:t xml:space="preserve"> and</w:t>
      </w:r>
      <w:r w:rsidRPr="008122B1">
        <w:rPr>
          <w:rFonts w:cs="Open Sans"/>
        </w:rPr>
        <w:t xml:space="preserve"> </w:t>
      </w:r>
      <w:r w:rsidR="00464184">
        <w:rPr>
          <w:rFonts w:cs="Open Sans"/>
        </w:rPr>
        <w:t>P</w:t>
      </w:r>
      <w:r w:rsidRPr="008122B1">
        <w:rPr>
          <w:rFonts w:cs="Open Sans"/>
        </w:rPr>
        <w:t>olar fleece.</w:t>
      </w:r>
      <w:r w:rsidR="00A81B1E">
        <w:rPr>
          <w:rFonts w:cs="Open Sans"/>
        </w:rPr>
        <w:t xml:space="preserve"> All these materials are registered trade names.</w:t>
      </w:r>
      <w:r w:rsidR="00375F7D">
        <w:rPr>
          <w:rFonts w:cs="Open Sans"/>
        </w:rPr>
        <w:br/>
      </w:r>
      <w:r w:rsidRPr="00375F7D">
        <w:rPr>
          <w:rFonts w:cs="Open Sans"/>
          <w:sz w:val="16"/>
          <w:szCs w:val="18"/>
        </w:rPr>
        <w:br/>
      </w:r>
      <w:r w:rsidRPr="008122B1">
        <w:rPr>
          <w:rFonts w:cs="Open Sans"/>
        </w:rPr>
        <w:t>Q</w:t>
      </w:r>
      <w:r w:rsidR="007B209F">
        <w:rPr>
          <w:rFonts w:cs="Open Sans"/>
        </w:rPr>
        <w:t>uestion</w:t>
      </w:r>
      <w:r w:rsidRPr="008122B1">
        <w:rPr>
          <w:rFonts w:cs="Open Sans"/>
        </w:rPr>
        <w:t xml:space="preserve">: What are the reasons for creating these fibres? </w:t>
      </w:r>
    </w:p>
    <w:p w14:paraId="4C9C0464" w14:textId="1BF5AA81" w:rsidR="00EF3F24" w:rsidRPr="00BD50E0" w:rsidRDefault="00EF3F24" w:rsidP="00EF3F24">
      <w:pPr>
        <w:tabs>
          <w:tab w:val="left" w:pos="6660"/>
          <w:tab w:val="left" w:pos="6840"/>
          <w:tab w:val="left" w:pos="6930"/>
          <w:tab w:val="left" w:pos="7020"/>
          <w:tab w:val="left" w:pos="7110"/>
          <w:tab w:val="left" w:pos="7200"/>
          <w:tab w:val="left" w:pos="7290"/>
          <w:tab w:val="left" w:pos="7560"/>
        </w:tabs>
        <w:spacing w:before="120" w:after="120"/>
        <w:rPr>
          <w:rFonts w:cs="Open Sans"/>
        </w:rPr>
      </w:pPr>
      <w:r w:rsidRPr="00BD50E0">
        <w:rPr>
          <w:rFonts w:cs="Open Sans"/>
        </w:rPr>
        <w:t>Internet research, or teacher to open webpages of the companies/fibres for discussion with the class.</w:t>
      </w:r>
    </w:p>
    <w:p w14:paraId="18613BB5" w14:textId="77777777" w:rsidR="00EF3F24" w:rsidRPr="00BD50E0" w:rsidRDefault="00EF3F24" w:rsidP="00375F7D">
      <w:pPr>
        <w:pStyle w:val="ListParagraph"/>
        <w:numPr>
          <w:ilvl w:val="0"/>
          <w:numId w:val="10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Question linked with marketing and promotion:</w:t>
      </w:r>
      <w:r w:rsidRPr="00BD50E0">
        <w:rPr>
          <w:rFonts w:ascii="Open Sans" w:hAnsi="Open Sans" w:cs="Open Sans"/>
          <w:color w:val="auto"/>
        </w:rPr>
        <w:br/>
        <w:t>Discuss the ways in which retailers promote new fibres in fashion and textile garments.</w:t>
      </w:r>
    </w:p>
    <w:p w14:paraId="653C5E40" w14:textId="77777777" w:rsidR="00EF3F24" w:rsidRPr="00BD50E0" w:rsidRDefault="00EF3F24" w:rsidP="00375F7D">
      <w:pPr>
        <w:pStyle w:val="ListParagraph"/>
        <w:numPr>
          <w:ilvl w:val="0"/>
          <w:numId w:val="29"/>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Group work to discuss fibre effects and applications – set up a ‘Jigsaw’ in the class for sharing information.</w:t>
      </w:r>
    </w:p>
    <w:p w14:paraId="57F8B2BD" w14:textId="7ABB7FDC" w:rsidR="00EF3F24" w:rsidRPr="00BD50E0" w:rsidRDefault="00EF3F24" w:rsidP="00375F7D">
      <w:pPr>
        <w:pStyle w:val="ListParagraph"/>
        <w:numPr>
          <w:ilvl w:val="0"/>
          <w:numId w:val="29"/>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lastRenderedPageBreak/>
        <w:t xml:space="preserve">Logos – </w:t>
      </w:r>
      <w:r w:rsidRPr="00054AB5">
        <w:rPr>
          <w:rFonts w:ascii="Open Sans" w:hAnsi="Open Sans" w:cs="Open Sans"/>
          <w:color w:val="auto"/>
        </w:rPr>
        <w:t>P</w:t>
      </w:r>
      <w:r w:rsidR="00054AB5">
        <w:rPr>
          <w:rFonts w:ascii="Open Sans" w:hAnsi="Open Sans" w:cs="Open Sans"/>
          <w:color w:val="auto"/>
        </w:rPr>
        <w:t>ower</w:t>
      </w:r>
      <w:r w:rsidRPr="00054AB5">
        <w:rPr>
          <w:rFonts w:ascii="Open Sans" w:hAnsi="Open Sans" w:cs="Open Sans"/>
          <w:color w:val="auto"/>
        </w:rPr>
        <w:t>P</w:t>
      </w:r>
      <w:r w:rsidR="00054AB5">
        <w:rPr>
          <w:rFonts w:ascii="Open Sans" w:hAnsi="Open Sans" w:cs="Open Sans"/>
          <w:color w:val="auto"/>
        </w:rPr>
        <w:t>oint</w:t>
      </w:r>
      <w:r w:rsidRPr="00BD50E0">
        <w:rPr>
          <w:rFonts w:ascii="Open Sans" w:hAnsi="Open Sans" w:cs="Open Sans"/>
          <w:color w:val="auto"/>
        </w:rPr>
        <w:t xml:space="preserve"> of the logo that accompanies each of the named TM</w:t>
      </w:r>
      <w:r w:rsidR="007D6A1E">
        <w:rPr>
          <w:rFonts w:ascii="Open Sans" w:hAnsi="Open Sans" w:cs="Open Sans"/>
          <w:color w:val="auto"/>
        </w:rPr>
        <w:t xml:space="preserve"> (Trademark)</w:t>
      </w:r>
      <w:r w:rsidRPr="00BD50E0">
        <w:rPr>
          <w:rFonts w:ascii="Open Sans" w:hAnsi="Open Sans" w:cs="Open Sans"/>
          <w:color w:val="auto"/>
        </w:rPr>
        <w:t xml:space="preserve"> fibres.</w:t>
      </w:r>
    </w:p>
    <w:p w14:paraId="7AEDCF4E" w14:textId="318F6708" w:rsidR="00EF3F24" w:rsidRDefault="00EF3F24" w:rsidP="007B209F">
      <w:r w:rsidRPr="00A60BE1">
        <w:t>Task: For each of the six commercial fibres</w:t>
      </w:r>
      <w:r w:rsidR="007D6A1E">
        <w:t>,</w:t>
      </w:r>
      <w:r w:rsidRPr="00A60BE1">
        <w:t xml:space="preserve"> students to explain the benefits of each one for: performance wear</w:t>
      </w:r>
      <w:r w:rsidR="007D6A1E">
        <w:t xml:space="preserve"> and</w:t>
      </w:r>
      <w:r w:rsidRPr="00A60BE1">
        <w:t xml:space="preserve"> casual wear.</w:t>
      </w:r>
    </w:p>
    <w:p w14:paraId="5BE6D25B" w14:textId="77777777" w:rsidR="007B209F" w:rsidRPr="00A60BE1" w:rsidRDefault="007B209F" w:rsidP="00667AD1"/>
    <w:p w14:paraId="6ABDE0E8" w14:textId="7C66DA77" w:rsidR="006504AA" w:rsidRPr="006504AA" w:rsidRDefault="006504AA" w:rsidP="00667AD1">
      <w:pPr>
        <w:rPr>
          <w:rFonts w:ascii="Open Sans Medium" w:hAnsi="Open Sans Medium" w:cs="Open Sans Medium"/>
          <w:color w:val="C8194B"/>
          <w:sz w:val="24"/>
          <w:szCs w:val="28"/>
        </w:rPr>
      </w:pPr>
      <w:r w:rsidRPr="006504AA">
        <w:rPr>
          <w:rFonts w:ascii="Open Sans Medium" w:hAnsi="Open Sans Medium" w:cs="Open Sans Medium"/>
          <w:b/>
          <w:color w:val="C8194B"/>
          <w:sz w:val="24"/>
          <w:szCs w:val="28"/>
        </w:rPr>
        <w:t>Potential link</w:t>
      </w:r>
      <w:r w:rsidR="007D6A1E">
        <w:rPr>
          <w:rFonts w:ascii="Open Sans Medium" w:hAnsi="Open Sans Medium" w:cs="Open Sans Medium"/>
          <w:b/>
          <w:color w:val="C8194B"/>
          <w:sz w:val="24"/>
          <w:szCs w:val="28"/>
        </w:rPr>
        <w:t xml:space="preserve"> to</w:t>
      </w:r>
      <w:r w:rsidRPr="006504AA">
        <w:rPr>
          <w:rFonts w:ascii="Open Sans Medium" w:hAnsi="Open Sans Medium" w:cs="Open Sans Medium"/>
          <w:b/>
          <w:color w:val="C8194B"/>
          <w:sz w:val="24"/>
          <w:szCs w:val="28"/>
        </w:rPr>
        <w:t xml:space="preserve"> Maths and Science</w:t>
      </w:r>
      <w:r w:rsidRPr="006504AA">
        <w:rPr>
          <w:rFonts w:ascii="Open Sans Medium" w:hAnsi="Open Sans Medium" w:cs="Open Sans Medium"/>
          <w:color w:val="C8194B"/>
          <w:sz w:val="24"/>
          <w:szCs w:val="28"/>
        </w:rPr>
        <w:t xml:space="preserve"> </w:t>
      </w:r>
    </w:p>
    <w:p w14:paraId="1036CA97" w14:textId="3AC32060" w:rsidR="00EF3F24" w:rsidRPr="006504AA" w:rsidRDefault="00EF3F24" w:rsidP="00375F7D">
      <w:pPr>
        <w:pStyle w:val="ListParagraph"/>
        <w:numPr>
          <w:ilvl w:val="0"/>
          <w:numId w:val="82"/>
        </w:numPr>
        <w:rPr>
          <w:rFonts w:ascii="Open Sans" w:hAnsi="Open Sans" w:cs="Open Sans"/>
          <w:color w:val="auto"/>
        </w:rPr>
      </w:pPr>
      <w:r w:rsidRPr="006504AA">
        <w:rPr>
          <w:rFonts w:ascii="Open Sans" w:hAnsi="Open Sans" w:cs="Open Sans"/>
          <w:color w:val="auto"/>
        </w:rPr>
        <w:t>Understand physical and working characteristics of fibres.</w:t>
      </w:r>
    </w:p>
    <w:p w14:paraId="3CD9096E" w14:textId="0B94B232" w:rsidR="008E7B85" w:rsidRPr="006504AA" w:rsidRDefault="00EF3F24" w:rsidP="00375F7D">
      <w:pPr>
        <w:pStyle w:val="ListParagraph"/>
        <w:numPr>
          <w:ilvl w:val="0"/>
          <w:numId w:val="82"/>
        </w:numPr>
        <w:rPr>
          <w:rFonts w:ascii="Open Sans" w:hAnsi="Open Sans" w:cs="Open Sans"/>
          <w:color w:val="auto"/>
        </w:rPr>
      </w:pPr>
      <w:r w:rsidRPr="006504AA">
        <w:rPr>
          <w:rFonts w:ascii="Open Sans" w:hAnsi="Open Sans" w:cs="Open Sans"/>
          <w:color w:val="auto"/>
        </w:rPr>
        <w:t>Calculation quantities of material</w:t>
      </w:r>
      <w:r w:rsidR="007D6A1E">
        <w:rPr>
          <w:rFonts w:ascii="Open Sans" w:hAnsi="Open Sans" w:cs="Open Sans"/>
          <w:color w:val="auto"/>
        </w:rPr>
        <w:t>,</w:t>
      </w:r>
      <w:r w:rsidRPr="006504AA">
        <w:rPr>
          <w:rFonts w:ascii="Open Sans" w:hAnsi="Open Sans" w:cs="Open Sans"/>
          <w:color w:val="auto"/>
        </w:rPr>
        <w:t xml:space="preserve"> sizes and costs.</w:t>
      </w:r>
    </w:p>
    <w:p w14:paraId="4660487D" w14:textId="77777777" w:rsidR="008E7B85" w:rsidRPr="00A60BE1" w:rsidRDefault="008E7B85" w:rsidP="00417211"/>
    <w:p w14:paraId="2AA7AE77" w14:textId="77777777" w:rsidR="00E37FAC" w:rsidRDefault="00E37FAC">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44C51A6" w14:textId="3BE00982" w:rsidR="008E7B85" w:rsidRPr="00A60BE1" w:rsidRDefault="008E7B85" w:rsidP="008E7B85">
      <w:pPr>
        <w:pStyle w:val="Heading2"/>
        <w:rPr>
          <w:rFonts w:ascii="Open Sans Medium" w:hAnsi="Open Sans Medium" w:cs="Open Sans Medium"/>
          <w:sz w:val="28"/>
          <w:szCs w:val="32"/>
        </w:rPr>
      </w:pPr>
      <w:bookmarkStart w:id="21" w:name="yr1wk21"/>
      <w:bookmarkEnd w:id="21"/>
      <w:r w:rsidRPr="00A60BE1">
        <w:rPr>
          <w:rFonts w:ascii="Open Sans Medium" w:hAnsi="Open Sans Medium" w:cs="Open Sans Medium"/>
          <w:sz w:val="28"/>
          <w:szCs w:val="32"/>
        </w:rPr>
        <w:lastRenderedPageBreak/>
        <w:t>Week 2</w:t>
      </w:r>
      <w:r w:rsidR="008E57C0">
        <w:rPr>
          <w:rFonts w:ascii="Open Sans Medium" w:hAnsi="Open Sans Medium" w:cs="Open Sans Medium"/>
          <w:sz w:val="28"/>
          <w:szCs w:val="32"/>
        </w:rPr>
        <w:t>2</w:t>
      </w:r>
      <w:r w:rsidRPr="00A60BE1">
        <w:rPr>
          <w:rFonts w:ascii="Open Sans Medium" w:hAnsi="Open Sans Medium" w:cs="Open Sans Medium"/>
          <w:sz w:val="28"/>
          <w:szCs w:val="32"/>
        </w:rPr>
        <w:t xml:space="preserve"> – </w:t>
      </w:r>
      <w:r w:rsidR="00EF3F24" w:rsidRPr="00A60BE1">
        <w:rPr>
          <w:rFonts w:ascii="Open Sans Medium" w:hAnsi="Open Sans Medium" w:cs="Open Sans Medium"/>
          <w:sz w:val="28"/>
          <w:szCs w:val="32"/>
        </w:rPr>
        <w:t>Performance characteristics of fibres</w:t>
      </w:r>
    </w:p>
    <w:p w14:paraId="0EE53276"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9CD9497" w14:textId="51449627" w:rsidR="008E7B85" w:rsidRPr="00A60BE1" w:rsidRDefault="008E7B85" w:rsidP="00E37FAC">
      <w:r w:rsidRPr="00A60BE1">
        <w:t>3.1.</w:t>
      </w:r>
      <w:r w:rsidR="00EF3F24" w:rsidRPr="00A60BE1">
        <w:t>2</w:t>
      </w:r>
    </w:p>
    <w:p w14:paraId="2ECA0F6B" w14:textId="77777777" w:rsidR="008E7B85" w:rsidRPr="00A60BE1" w:rsidRDefault="008E7B85" w:rsidP="008E7B85">
      <w:pPr>
        <w:rPr>
          <w:color w:val="371376"/>
        </w:rPr>
      </w:pPr>
    </w:p>
    <w:p w14:paraId="18BE35F1"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2A2166F" w14:textId="4A94DE51" w:rsidR="00EF3F24" w:rsidRPr="00A60BE1" w:rsidRDefault="00EF3F24" w:rsidP="00E37FAC">
      <w:pPr>
        <w:spacing w:after="120"/>
      </w:pPr>
      <w:r w:rsidRPr="00A60BE1">
        <w:t xml:space="preserve">Review of the performance characteristics of the main types of fibre group, </w:t>
      </w:r>
      <w:r w:rsidR="007418F2">
        <w:t>e.g.</w:t>
      </w:r>
      <w:r w:rsidR="007B209F">
        <w:t>:</w:t>
      </w:r>
    </w:p>
    <w:p w14:paraId="5F43742B" w14:textId="3C7AF7AD" w:rsidR="00EF3F24" w:rsidRPr="006504AA" w:rsidRDefault="00EF3F24" w:rsidP="00375F7D">
      <w:pPr>
        <w:pStyle w:val="ListParagraph"/>
        <w:numPr>
          <w:ilvl w:val="0"/>
          <w:numId w:val="30"/>
        </w:numPr>
        <w:spacing w:after="0"/>
        <w:ind w:left="357" w:hanging="357"/>
        <w:rPr>
          <w:rFonts w:ascii="Open Sans" w:hAnsi="Open Sans" w:cs="Open Sans"/>
          <w:color w:val="auto"/>
        </w:rPr>
      </w:pPr>
      <w:r w:rsidRPr="006504AA">
        <w:rPr>
          <w:rFonts w:ascii="Open Sans" w:hAnsi="Open Sans" w:cs="Open Sans"/>
          <w:color w:val="auto"/>
        </w:rPr>
        <w:t>plant/cellulose fibres</w:t>
      </w:r>
      <w:r w:rsidR="00BA4CBC">
        <w:rPr>
          <w:rFonts w:ascii="Open Sans" w:hAnsi="Open Sans" w:cs="Open Sans"/>
          <w:color w:val="auto"/>
        </w:rPr>
        <w:t xml:space="preserve"> </w:t>
      </w:r>
      <w:r w:rsidR="00BA4CBC" w:rsidRPr="00A60BE1">
        <w:rPr>
          <w:rFonts w:ascii="Open Sans" w:hAnsi="Open Sans" w:cs="Open Sans"/>
          <w:color w:val="auto"/>
        </w:rPr>
        <w:t>–</w:t>
      </w:r>
      <w:r w:rsidRPr="006504AA">
        <w:rPr>
          <w:rFonts w:ascii="Open Sans" w:hAnsi="Open Sans" w:cs="Open Sans"/>
          <w:color w:val="auto"/>
        </w:rPr>
        <w:t xml:space="preserve"> very absorbent</w:t>
      </w:r>
      <w:r w:rsidR="007B209F">
        <w:rPr>
          <w:rFonts w:ascii="Open Sans" w:hAnsi="Open Sans" w:cs="Open Sans"/>
          <w:color w:val="auto"/>
        </w:rPr>
        <w:t xml:space="preserve"> and</w:t>
      </w:r>
      <w:r w:rsidRPr="006504AA">
        <w:rPr>
          <w:rFonts w:ascii="Open Sans" w:hAnsi="Open Sans" w:cs="Open Sans"/>
          <w:color w:val="auto"/>
        </w:rPr>
        <w:t xml:space="preserve"> little elasticity</w:t>
      </w:r>
    </w:p>
    <w:p w14:paraId="39CC7947" w14:textId="462DE7B3" w:rsidR="00EF3F24" w:rsidRPr="00667AD1" w:rsidRDefault="00EF3F24" w:rsidP="00E37FAC">
      <w:pPr>
        <w:pStyle w:val="BulletList1"/>
        <w:spacing w:before="0"/>
        <w:ind w:left="357" w:hanging="357"/>
      </w:pPr>
      <w:r w:rsidRPr="00667AD1">
        <w:t>animal/protein fibres</w:t>
      </w:r>
      <w:r w:rsidR="00BA4CBC">
        <w:t xml:space="preserve"> </w:t>
      </w:r>
      <w:r w:rsidR="00BA4CBC" w:rsidRPr="00A60BE1">
        <w:rPr>
          <w:rFonts w:cs="Open Sans"/>
        </w:rPr>
        <w:t>–</w:t>
      </w:r>
      <w:r w:rsidR="00BA4CBC">
        <w:rPr>
          <w:rFonts w:cs="Open Sans"/>
        </w:rPr>
        <w:t xml:space="preserve"> </w:t>
      </w:r>
      <w:r w:rsidRPr="00667AD1">
        <w:t xml:space="preserve">very absorbent </w:t>
      </w:r>
      <w:r w:rsidR="007B209F">
        <w:t xml:space="preserve">and </w:t>
      </w:r>
      <w:r w:rsidRPr="00667AD1">
        <w:t>insulating</w:t>
      </w:r>
    </w:p>
    <w:p w14:paraId="74556298" w14:textId="716C13B8" w:rsidR="00EF3F24" w:rsidRPr="00667AD1" w:rsidRDefault="00EF3F24" w:rsidP="00E37FAC">
      <w:pPr>
        <w:pStyle w:val="BulletList1"/>
        <w:spacing w:before="0"/>
        <w:ind w:left="357" w:hanging="357"/>
      </w:pPr>
      <w:r w:rsidRPr="00667AD1">
        <w:t>regenerated fibres</w:t>
      </w:r>
      <w:r w:rsidR="00BA4CBC">
        <w:t xml:space="preserve"> </w:t>
      </w:r>
      <w:r w:rsidR="00BA4CBC" w:rsidRPr="00A60BE1">
        <w:rPr>
          <w:rFonts w:cs="Open Sans"/>
        </w:rPr>
        <w:t>–</w:t>
      </w:r>
      <w:r w:rsidRPr="00667AD1">
        <w:t xml:space="preserve"> poor strength, soft</w:t>
      </w:r>
      <w:r w:rsidR="007B209F">
        <w:t xml:space="preserve"> and</w:t>
      </w:r>
      <w:r w:rsidRPr="00667AD1">
        <w:t xml:space="preserve"> absorbent</w:t>
      </w:r>
    </w:p>
    <w:p w14:paraId="0AB45E34" w14:textId="53583F52" w:rsidR="00EF3F24" w:rsidRPr="00667AD1" w:rsidRDefault="00EF3F24" w:rsidP="00E37FAC">
      <w:pPr>
        <w:pStyle w:val="BulletList1"/>
        <w:spacing w:before="0"/>
        <w:ind w:left="357" w:hanging="357"/>
      </w:pPr>
      <w:r w:rsidRPr="00667AD1">
        <w:t>new Lyocells</w:t>
      </w:r>
      <w:r w:rsidR="00BA4CBC">
        <w:t xml:space="preserve"> </w:t>
      </w:r>
      <w:r w:rsidR="00BA4CBC" w:rsidRPr="00A60BE1">
        <w:rPr>
          <w:rFonts w:cs="Open Sans"/>
        </w:rPr>
        <w:t>–</w:t>
      </w:r>
      <w:r w:rsidRPr="00667AD1">
        <w:t xml:space="preserve"> with improved performance characteristics</w:t>
      </w:r>
    </w:p>
    <w:p w14:paraId="448EA378" w14:textId="7E09EFAE" w:rsidR="00EF3F24" w:rsidRPr="00667AD1" w:rsidRDefault="00EF3F24" w:rsidP="00E37FAC">
      <w:pPr>
        <w:pStyle w:val="BulletList1"/>
        <w:spacing w:before="0" w:after="120"/>
        <w:ind w:left="357" w:hanging="357"/>
      </w:pPr>
      <w:r w:rsidRPr="00667AD1">
        <w:t>synthetics</w:t>
      </w:r>
      <w:r w:rsidR="00BA4CBC">
        <w:t xml:space="preserve"> </w:t>
      </w:r>
      <w:r w:rsidR="00BA4CBC" w:rsidRPr="00A60BE1">
        <w:rPr>
          <w:rFonts w:cs="Open Sans"/>
        </w:rPr>
        <w:t>–</w:t>
      </w:r>
      <w:r w:rsidRPr="00667AD1">
        <w:t xml:space="preserve"> good strength, non-absorbent, smooth</w:t>
      </w:r>
      <w:r w:rsidR="007B209F">
        <w:t xml:space="preserve"> and</w:t>
      </w:r>
      <w:r w:rsidRPr="00667AD1">
        <w:t xml:space="preserve"> </w:t>
      </w:r>
      <w:r w:rsidR="00F63990">
        <w:t xml:space="preserve">can be </w:t>
      </w:r>
      <w:r w:rsidRPr="00667AD1">
        <w:t>heat set.</w:t>
      </w:r>
    </w:p>
    <w:p w14:paraId="54282F9F" w14:textId="26769FCB" w:rsidR="008E7B85" w:rsidRPr="00A60BE1" w:rsidRDefault="00EF3F24" w:rsidP="00EF3F24">
      <w:r w:rsidRPr="00A60BE1">
        <w:t>Study of the shape and formation of fibres. Different cross-sectional and linear formation</w:t>
      </w:r>
      <w:r w:rsidR="00F63990">
        <w:t>s</w:t>
      </w:r>
      <w:r w:rsidRPr="00A60BE1">
        <w:t xml:space="preserve"> that can occur in natural form, and those that can be engineered during synthetic and manmade fibre production.</w:t>
      </w:r>
    </w:p>
    <w:p w14:paraId="24B7D522" w14:textId="77777777" w:rsidR="008E7B85" w:rsidRPr="00A60BE1" w:rsidRDefault="008E7B85" w:rsidP="008E7B85"/>
    <w:p w14:paraId="3B78422F"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803B50F" w14:textId="77777777" w:rsidR="00EF3F24" w:rsidRPr="00A60BE1" w:rsidRDefault="00EF3F24" w:rsidP="00E37FAC">
      <w:pPr>
        <w:spacing w:after="120"/>
        <w:rPr>
          <w:shd w:val="clear" w:color="auto" w:fill="D2C4FC"/>
        </w:rPr>
      </w:pPr>
      <w:r w:rsidRPr="00A60BE1">
        <w:t>An overview of the performance characteristics of the main groups of fibres.</w:t>
      </w:r>
      <w:r w:rsidRPr="00A60BE1">
        <w:rPr>
          <w:shd w:val="clear" w:color="auto" w:fill="D2C4FC"/>
        </w:rPr>
        <w:t xml:space="preserve"> </w:t>
      </w:r>
    </w:p>
    <w:p w14:paraId="0145C636" w14:textId="6A447851" w:rsidR="00EF3F24" w:rsidRPr="00BD50E0" w:rsidRDefault="007A2BE8" w:rsidP="00F377F8">
      <w:pPr>
        <w:pStyle w:val="Heading4"/>
        <w:rPr>
          <w:shd w:val="clear" w:color="auto" w:fill="D2C4FC"/>
        </w:rPr>
      </w:pPr>
      <w:r>
        <w:t>Activities:</w:t>
      </w:r>
      <w:r w:rsidR="00EF3F24" w:rsidRPr="00BD50E0">
        <w:rPr>
          <w:shd w:val="clear" w:color="auto" w:fill="D2C4FC"/>
        </w:rPr>
        <w:t xml:space="preserve"> </w:t>
      </w:r>
    </w:p>
    <w:p w14:paraId="6CD1BD36" w14:textId="578DB2E7" w:rsidR="00EF3F24" w:rsidRPr="00BD50E0" w:rsidRDefault="00EF3F24" w:rsidP="00F377F8">
      <w:pPr>
        <w:pStyle w:val="ListParagraph"/>
        <w:numPr>
          <w:ilvl w:val="0"/>
          <w:numId w:val="31"/>
        </w:numPr>
        <w:rPr>
          <w:rFonts w:ascii="Open Sans" w:hAnsi="Open Sans" w:cs="Open Sans"/>
          <w:color w:val="auto"/>
        </w:rPr>
      </w:pPr>
      <w:r w:rsidRPr="00BD50E0">
        <w:rPr>
          <w:rFonts w:ascii="Open Sans" w:hAnsi="Open Sans" w:cs="Open Sans"/>
          <w:color w:val="auto"/>
        </w:rPr>
        <w:t xml:space="preserve">Mind-map: </w:t>
      </w:r>
      <w:r w:rsidR="00EE28BB">
        <w:rPr>
          <w:rFonts w:ascii="Open Sans" w:hAnsi="Open Sans" w:cs="Open Sans"/>
          <w:color w:val="auto"/>
        </w:rPr>
        <w:t>P</w:t>
      </w:r>
      <w:r w:rsidRPr="00BD50E0">
        <w:rPr>
          <w:rFonts w:ascii="Open Sans" w:hAnsi="Open Sans" w:cs="Open Sans"/>
          <w:color w:val="auto"/>
        </w:rPr>
        <w:t>aired work to create a mind-map focusing on the fibre types and properties.</w:t>
      </w:r>
    </w:p>
    <w:p w14:paraId="4554B847" w14:textId="674D313D" w:rsidR="00EF3F24" w:rsidRPr="00BD50E0" w:rsidRDefault="00EF3F24" w:rsidP="00375F7D">
      <w:pPr>
        <w:pStyle w:val="ListParagraph"/>
        <w:numPr>
          <w:ilvl w:val="0"/>
          <w:numId w:val="31"/>
        </w:numPr>
        <w:spacing w:before="120"/>
        <w:rPr>
          <w:rFonts w:ascii="Open Sans" w:hAnsi="Open Sans" w:cs="Open Sans"/>
          <w:color w:val="auto"/>
        </w:rPr>
      </w:pPr>
      <w:r w:rsidRPr="00BD50E0">
        <w:rPr>
          <w:rFonts w:ascii="Open Sans" w:hAnsi="Open Sans" w:cs="Open Sans"/>
          <w:color w:val="auto"/>
        </w:rPr>
        <w:t xml:space="preserve">Word cloud: </w:t>
      </w:r>
      <w:r w:rsidR="00EE28BB">
        <w:rPr>
          <w:rFonts w:ascii="Open Sans" w:hAnsi="Open Sans" w:cs="Open Sans"/>
          <w:color w:val="auto"/>
        </w:rPr>
        <w:t>P</w:t>
      </w:r>
      <w:r w:rsidRPr="00BD50E0">
        <w:rPr>
          <w:rFonts w:ascii="Open Sans" w:hAnsi="Open Sans" w:cs="Open Sans"/>
          <w:color w:val="auto"/>
        </w:rPr>
        <w:t xml:space="preserve">resent a range of key fibre terms on a word cloud format (approx. 10 terms) – students to define/draw the given terms. </w:t>
      </w:r>
    </w:p>
    <w:p w14:paraId="5E2E6451" w14:textId="6C96D029" w:rsidR="00EF3F24" w:rsidRPr="00BD50E0" w:rsidRDefault="00EF3F24" w:rsidP="00375F7D">
      <w:pPr>
        <w:pStyle w:val="ListParagraph"/>
        <w:numPr>
          <w:ilvl w:val="0"/>
          <w:numId w:val="31"/>
        </w:numPr>
        <w:spacing w:before="120"/>
        <w:rPr>
          <w:rFonts w:ascii="Open Sans" w:hAnsi="Open Sans" w:cs="Open Sans"/>
          <w:color w:val="auto"/>
        </w:rPr>
      </w:pPr>
      <w:r w:rsidRPr="00BD50E0">
        <w:rPr>
          <w:rFonts w:ascii="Open Sans" w:hAnsi="Open Sans" w:cs="Open Sans"/>
          <w:color w:val="auto"/>
        </w:rPr>
        <w:t>P</w:t>
      </w:r>
      <w:r w:rsidR="00F377F8">
        <w:rPr>
          <w:rFonts w:ascii="Open Sans" w:hAnsi="Open Sans" w:cs="Open Sans"/>
          <w:color w:val="auto"/>
        </w:rPr>
        <w:t>ower</w:t>
      </w:r>
      <w:r w:rsidRPr="00BD50E0">
        <w:rPr>
          <w:rFonts w:ascii="Open Sans" w:hAnsi="Open Sans" w:cs="Open Sans"/>
          <w:color w:val="auto"/>
        </w:rPr>
        <w:t>P</w:t>
      </w:r>
      <w:r w:rsidR="00F377F8">
        <w:rPr>
          <w:rFonts w:ascii="Open Sans" w:hAnsi="Open Sans" w:cs="Open Sans"/>
          <w:color w:val="auto"/>
        </w:rPr>
        <w:t>oint</w:t>
      </w:r>
      <w:r w:rsidRPr="00BD50E0">
        <w:rPr>
          <w:rFonts w:ascii="Open Sans" w:hAnsi="Open Sans" w:cs="Open Sans"/>
          <w:color w:val="auto"/>
        </w:rPr>
        <w:t xml:space="preserve"> quiz: Slides on a PowerPoint presentation, </w:t>
      </w:r>
      <w:r w:rsidR="006A1989">
        <w:rPr>
          <w:rFonts w:ascii="Open Sans" w:hAnsi="Open Sans" w:cs="Open Sans"/>
          <w:color w:val="auto"/>
        </w:rPr>
        <w:t>one</w:t>
      </w:r>
      <w:r w:rsidR="006A1989" w:rsidRPr="00BD50E0">
        <w:rPr>
          <w:rFonts w:ascii="Open Sans" w:hAnsi="Open Sans" w:cs="Open Sans"/>
          <w:color w:val="auto"/>
        </w:rPr>
        <w:t xml:space="preserve"> </w:t>
      </w:r>
      <w:r w:rsidRPr="00BD50E0">
        <w:rPr>
          <w:rFonts w:ascii="Open Sans" w:hAnsi="Open Sans" w:cs="Open Sans"/>
          <w:color w:val="auto"/>
        </w:rPr>
        <w:t>question per slide. Questions relate to fibre properties and classification.</w:t>
      </w:r>
    </w:p>
    <w:p w14:paraId="34CB602D" w14:textId="2D3E1335" w:rsidR="00EF3F24" w:rsidRPr="00BD50E0" w:rsidRDefault="00EF3F24" w:rsidP="00375F7D">
      <w:pPr>
        <w:pStyle w:val="ListParagraph"/>
        <w:numPr>
          <w:ilvl w:val="0"/>
          <w:numId w:val="31"/>
        </w:numPr>
        <w:spacing w:before="120"/>
        <w:rPr>
          <w:rFonts w:ascii="Open Sans" w:hAnsi="Open Sans" w:cs="Open Sans"/>
          <w:color w:val="auto"/>
        </w:rPr>
      </w:pPr>
      <w:r w:rsidRPr="00BD50E0">
        <w:rPr>
          <w:rFonts w:ascii="Open Sans" w:hAnsi="Open Sans" w:cs="Open Sans"/>
          <w:color w:val="auto"/>
        </w:rPr>
        <w:t>P</w:t>
      </w:r>
      <w:r w:rsidR="00F377F8">
        <w:rPr>
          <w:rFonts w:ascii="Open Sans" w:hAnsi="Open Sans" w:cs="Open Sans"/>
          <w:color w:val="auto"/>
        </w:rPr>
        <w:t>ower</w:t>
      </w:r>
      <w:r w:rsidR="00F377F8" w:rsidRPr="00BD50E0">
        <w:rPr>
          <w:rFonts w:ascii="Open Sans" w:hAnsi="Open Sans" w:cs="Open Sans"/>
          <w:color w:val="auto"/>
        </w:rPr>
        <w:t>P</w:t>
      </w:r>
      <w:r w:rsidR="00F377F8">
        <w:rPr>
          <w:rFonts w:ascii="Open Sans" w:hAnsi="Open Sans" w:cs="Open Sans"/>
          <w:color w:val="auto"/>
        </w:rPr>
        <w:t>oint</w:t>
      </w:r>
      <w:r w:rsidRPr="00BD50E0">
        <w:rPr>
          <w:rFonts w:ascii="Open Sans" w:hAnsi="Open Sans" w:cs="Open Sans"/>
          <w:color w:val="auto"/>
        </w:rPr>
        <w:t xml:space="preserve">: </w:t>
      </w:r>
      <w:r w:rsidR="00BA4CBC">
        <w:rPr>
          <w:rFonts w:ascii="Open Sans" w:hAnsi="Open Sans" w:cs="Open Sans"/>
          <w:color w:val="auto"/>
        </w:rPr>
        <w:t>V</w:t>
      </w:r>
      <w:r w:rsidRPr="00BD50E0">
        <w:rPr>
          <w:rFonts w:ascii="Open Sans" w:hAnsi="Open Sans" w:cs="Open Sans"/>
          <w:color w:val="auto"/>
        </w:rPr>
        <w:t xml:space="preserve">isual images of cross sectional and </w:t>
      </w:r>
      <w:r w:rsidR="006A1989" w:rsidRPr="00BD50E0">
        <w:rPr>
          <w:rFonts w:ascii="Open Sans" w:hAnsi="Open Sans" w:cs="Open Sans"/>
          <w:color w:val="auto"/>
        </w:rPr>
        <w:t>longitudinal</w:t>
      </w:r>
      <w:r w:rsidRPr="00BD50E0">
        <w:rPr>
          <w:rFonts w:ascii="Open Sans" w:hAnsi="Open Sans" w:cs="Open Sans"/>
          <w:color w:val="auto"/>
        </w:rPr>
        <w:t xml:space="preserve"> sections of fibres. Students to identify and discuss.</w:t>
      </w:r>
    </w:p>
    <w:p w14:paraId="793575A3" w14:textId="5578346D" w:rsidR="00EF3F24" w:rsidRPr="00BD50E0" w:rsidRDefault="00EF3F24" w:rsidP="00375F7D">
      <w:pPr>
        <w:pStyle w:val="ListParagraph"/>
        <w:numPr>
          <w:ilvl w:val="0"/>
          <w:numId w:val="31"/>
        </w:numPr>
        <w:spacing w:before="120"/>
        <w:rPr>
          <w:rFonts w:ascii="Open Sans" w:hAnsi="Open Sans" w:cs="Open Sans"/>
          <w:color w:val="auto"/>
        </w:rPr>
      </w:pPr>
      <w:r w:rsidRPr="00BD50E0">
        <w:rPr>
          <w:rFonts w:ascii="Open Sans" w:hAnsi="Open Sans" w:cs="Open Sans"/>
          <w:color w:val="auto"/>
        </w:rPr>
        <w:t xml:space="preserve">Exam questions: Relevant questions from past </w:t>
      </w:r>
      <w:r w:rsidR="00EE28BB">
        <w:rPr>
          <w:rFonts w:ascii="Open Sans" w:hAnsi="Open Sans" w:cs="Open Sans"/>
          <w:color w:val="auto"/>
        </w:rPr>
        <w:t>q</w:t>
      </w:r>
      <w:r w:rsidRPr="00BD50E0">
        <w:rPr>
          <w:rFonts w:ascii="Open Sans" w:hAnsi="Open Sans" w:cs="Open Sans"/>
          <w:color w:val="auto"/>
        </w:rPr>
        <w:t xml:space="preserve">uestion papers. </w:t>
      </w:r>
    </w:p>
    <w:p w14:paraId="12EEDF82" w14:textId="77777777" w:rsidR="00EF3F24" w:rsidRPr="00BD50E0" w:rsidRDefault="00EF3F24" w:rsidP="00375F7D">
      <w:pPr>
        <w:pStyle w:val="ListParagraph"/>
        <w:numPr>
          <w:ilvl w:val="0"/>
          <w:numId w:val="31"/>
        </w:numPr>
        <w:spacing w:before="120"/>
        <w:rPr>
          <w:rFonts w:ascii="Open Sans" w:hAnsi="Open Sans" w:cs="Open Sans"/>
          <w:color w:val="auto"/>
        </w:rPr>
      </w:pPr>
      <w:r w:rsidRPr="00BD50E0">
        <w:rPr>
          <w:rFonts w:ascii="Open Sans" w:hAnsi="Open Sans" w:cs="Open Sans"/>
          <w:color w:val="auto"/>
        </w:rPr>
        <w:t>Possible exam questions: Create possible exam questions that relate to the specification. This can be done by the teacher, or the students, working in pairs or small groups.</w:t>
      </w:r>
    </w:p>
    <w:p w14:paraId="71014A47" w14:textId="77777777" w:rsidR="00EF3F24" w:rsidRPr="00BD50E0" w:rsidRDefault="00EF3F24" w:rsidP="00375F7D">
      <w:pPr>
        <w:pStyle w:val="ListParagraph"/>
        <w:numPr>
          <w:ilvl w:val="0"/>
          <w:numId w:val="31"/>
        </w:numPr>
        <w:spacing w:before="120"/>
        <w:rPr>
          <w:rFonts w:ascii="Open Sans" w:hAnsi="Open Sans" w:cs="Open Sans"/>
          <w:color w:val="auto"/>
        </w:rPr>
      </w:pPr>
      <w:r w:rsidRPr="00BD50E0">
        <w:rPr>
          <w:rFonts w:ascii="Open Sans" w:hAnsi="Open Sans" w:cs="Open Sans"/>
          <w:color w:val="auto"/>
        </w:rPr>
        <w:t>Sorting table: Present a table, with the key fibre headings. Supply a list of a range of fibre names and properties. Students to place the fibre/properties under the correct heading.</w:t>
      </w:r>
    </w:p>
    <w:p w14:paraId="598B6DA4" w14:textId="42880BFB" w:rsidR="00EF3F24" w:rsidRDefault="00EF3F24" w:rsidP="00375F7D">
      <w:pPr>
        <w:pStyle w:val="ListParagraph"/>
        <w:numPr>
          <w:ilvl w:val="0"/>
          <w:numId w:val="31"/>
        </w:numPr>
        <w:spacing w:before="120"/>
        <w:rPr>
          <w:rFonts w:ascii="Open Sans" w:hAnsi="Open Sans" w:cs="Open Sans"/>
          <w:color w:val="auto"/>
        </w:rPr>
      </w:pPr>
      <w:r w:rsidRPr="00BD50E0">
        <w:rPr>
          <w:rFonts w:ascii="Open Sans" w:hAnsi="Open Sans" w:cs="Open Sans"/>
          <w:color w:val="auto"/>
        </w:rPr>
        <w:t xml:space="preserve">Focus on plant/cellulose, animal/protein, regenerated fibres, new Lyocells, synthetics, smart, modern, laminated, inorganic, </w:t>
      </w:r>
      <w:r w:rsidR="007D6A1E">
        <w:rPr>
          <w:rFonts w:ascii="Open Sans" w:hAnsi="Open Sans" w:cs="Open Sans"/>
          <w:color w:val="auto"/>
        </w:rPr>
        <w:t xml:space="preserve">and </w:t>
      </w:r>
      <w:r w:rsidR="007D6A1E" w:rsidRPr="00BD50E0">
        <w:rPr>
          <w:rFonts w:ascii="Open Sans" w:hAnsi="Open Sans" w:cs="Open Sans"/>
          <w:color w:val="auto"/>
        </w:rPr>
        <w:t>trademark</w:t>
      </w:r>
      <w:r w:rsidRPr="00BD50E0">
        <w:rPr>
          <w:rFonts w:ascii="Open Sans" w:hAnsi="Open Sans" w:cs="Open Sans"/>
          <w:color w:val="auto"/>
        </w:rPr>
        <w:t xml:space="preserve"> fibres.</w:t>
      </w:r>
    </w:p>
    <w:p w14:paraId="13948881" w14:textId="77777777" w:rsidR="00EE28BB" w:rsidRPr="00BD50E0" w:rsidRDefault="00EE28BB" w:rsidP="00667AD1">
      <w:pPr>
        <w:pStyle w:val="ListParagraph"/>
        <w:spacing w:after="0"/>
        <w:ind w:left="360"/>
        <w:rPr>
          <w:rFonts w:ascii="Open Sans" w:hAnsi="Open Sans" w:cs="Open Sans"/>
          <w:color w:val="auto"/>
        </w:rPr>
      </w:pPr>
    </w:p>
    <w:p w14:paraId="27A0DDEC" w14:textId="77777777" w:rsidR="006504AA" w:rsidRPr="006504AA" w:rsidRDefault="006504AA" w:rsidP="00667AD1">
      <w:pPr>
        <w:rPr>
          <w:rFonts w:ascii="Open Sans Medium" w:hAnsi="Open Sans Medium" w:cs="Open Sans Medium"/>
          <w:color w:val="C8194B"/>
          <w:sz w:val="24"/>
          <w:szCs w:val="28"/>
        </w:rPr>
      </w:pPr>
      <w:r w:rsidRPr="006504AA">
        <w:rPr>
          <w:rFonts w:ascii="Open Sans Medium" w:hAnsi="Open Sans Medium" w:cs="Open Sans Medium"/>
          <w:b/>
          <w:color w:val="C8194B"/>
          <w:sz w:val="24"/>
          <w:szCs w:val="28"/>
        </w:rPr>
        <w:t>Potential link to Maths and Science</w:t>
      </w:r>
      <w:r w:rsidRPr="006504AA">
        <w:rPr>
          <w:rFonts w:ascii="Open Sans Medium" w:hAnsi="Open Sans Medium" w:cs="Open Sans Medium"/>
          <w:color w:val="C8194B"/>
          <w:sz w:val="24"/>
          <w:szCs w:val="28"/>
        </w:rPr>
        <w:t xml:space="preserve"> </w:t>
      </w:r>
    </w:p>
    <w:p w14:paraId="54FA237D" w14:textId="197138E8" w:rsidR="00EF3F24" w:rsidRPr="006504AA" w:rsidRDefault="00EF3F24" w:rsidP="00375F7D">
      <w:pPr>
        <w:pStyle w:val="ListParagraph"/>
        <w:numPr>
          <w:ilvl w:val="0"/>
          <w:numId w:val="83"/>
        </w:numPr>
        <w:ind w:left="360"/>
        <w:rPr>
          <w:rFonts w:ascii="Open Sans" w:hAnsi="Open Sans" w:cs="Open Sans"/>
          <w:color w:val="auto"/>
        </w:rPr>
      </w:pPr>
      <w:r w:rsidRPr="006504AA">
        <w:rPr>
          <w:rFonts w:ascii="Open Sans" w:hAnsi="Open Sans" w:cs="Open Sans"/>
          <w:color w:val="auto"/>
        </w:rPr>
        <w:t>Understand physical and working characteristics of fibres.</w:t>
      </w:r>
    </w:p>
    <w:p w14:paraId="1B30565E" w14:textId="1D10407A" w:rsidR="00EF3F24" w:rsidRPr="006504AA" w:rsidRDefault="00EF3F24" w:rsidP="00375F7D">
      <w:pPr>
        <w:pStyle w:val="ListParagraph"/>
        <w:numPr>
          <w:ilvl w:val="0"/>
          <w:numId w:val="83"/>
        </w:numPr>
        <w:spacing w:before="120"/>
        <w:ind w:left="360"/>
        <w:rPr>
          <w:rFonts w:ascii="Open Sans" w:hAnsi="Open Sans" w:cs="Open Sans"/>
          <w:color w:val="auto"/>
        </w:rPr>
      </w:pPr>
      <w:r w:rsidRPr="006504AA">
        <w:rPr>
          <w:rFonts w:ascii="Open Sans" w:hAnsi="Open Sans" w:cs="Open Sans"/>
          <w:color w:val="auto"/>
        </w:rPr>
        <w:t>Calculation of quantities of material</w:t>
      </w:r>
      <w:r w:rsidR="007D6A1E">
        <w:rPr>
          <w:rFonts w:ascii="Open Sans" w:hAnsi="Open Sans" w:cs="Open Sans"/>
          <w:color w:val="auto"/>
        </w:rPr>
        <w:t>,</w:t>
      </w:r>
      <w:r w:rsidRPr="006504AA">
        <w:rPr>
          <w:rFonts w:ascii="Open Sans" w:hAnsi="Open Sans" w:cs="Open Sans"/>
          <w:color w:val="auto"/>
        </w:rPr>
        <w:t xml:space="preserve"> sizes and costs.</w:t>
      </w:r>
    </w:p>
    <w:p w14:paraId="34B30ED2" w14:textId="661027BF" w:rsidR="008E7B85" w:rsidRPr="006504AA" w:rsidRDefault="00EF3F24" w:rsidP="00375F7D">
      <w:pPr>
        <w:pStyle w:val="ListParagraph"/>
        <w:numPr>
          <w:ilvl w:val="0"/>
          <w:numId w:val="83"/>
        </w:numPr>
        <w:ind w:left="360"/>
        <w:rPr>
          <w:rFonts w:ascii="Open Sans" w:hAnsi="Open Sans" w:cs="Open Sans"/>
          <w:color w:val="auto"/>
        </w:rPr>
      </w:pPr>
      <w:r w:rsidRPr="006504AA">
        <w:rPr>
          <w:rFonts w:ascii="Open Sans" w:hAnsi="Open Sans" w:cs="Open Sans"/>
          <w:color w:val="auto"/>
        </w:rPr>
        <w:t>Understand how the physical shape and formation of fibres can affect their performance</w:t>
      </w:r>
      <w:r w:rsidR="006504AA">
        <w:rPr>
          <w:rFonts w:ascii="Open Sans" w:hAnsi="Open Sans" w:cs="Open Sans"/>
          <w:color w:val="auto"/>
        </w:rPr>
        <w:t>.</w:t>
      </w:r>
    </w:p>
    <w:p w14:paraId="1AD8262B" w14:textId="77777777" w:rsidR="008E7B85" w:rsidRPr="006504AA" w:rsidRDefault="008E7B85" w:rsidP="006504AA">
      <w:pPr>
        <w:rPr>
          <w:rFonts w:cs="Open Sans"/>
        </w:rPr>
      </w:pPr>
    </w:p>
    <w:p w14:paraId="3B2D1DFF" w14:textId="77777777" w:rsidR="00E37FAC" w:rsidRDefault="00E37FAC">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bookmarkStart w:id="22" w:name="yr1wk22"/>
      <w:bookmarkEnd w:id="22"/>
    </w:p>
    <w:p w14:paraId="1279A19C" w14:textId="63DE4580" w:rsidR="008E7B85" w:rsidRPr="00A60BE1" w:rsidRDefault="008E7B85" w:rsidP="008E7B85">
      <w:pPr>
        <w:pStyle w:val="Heading2"/>
        <w:rPr>
          <w:rFonts w:ascii="Open Sans Medium" w:hAnsi="Open Sans Medium" w:cs="Open Sans Medium"/>
          <w:sz w:val="28"/>
          <w:szCs w:val="32"/>
        </w:rPr>
      </w:pPr>
      <w:bookmarkStart w:id="23" w:name="y1wk23"/>
      <w:bookmarkEnd w:id="23"/>
      <w:r w:rsidRPr="00A60BE1">
        <w:rPr>
          <w:rFonts w:ascii="Open Sans Medium" w:hAnsi="Open Sans Medium" w:cs="Open Sans Medium"/>
          <w:sz w:val="28"/>
          <w:szCs w:val="32"/>
        </w:rPr>
        <w:lastRenderedPageBreak/>
        <w:t>Week 2</w:t>
      </w:r>
      <w:r w:rsidR="008E57C0">
        <w:rPr>
          <w:rFonts w:ascii="Open Sans Medium" w:hAnsi="Open Sans Medium" w:cs="Open Sans Medium"/>
          <w:sz w:val="28"/>
          <w:szCs w:val="32"/>
        </w:rPr>
        <w:t>3</w:t>
      </w:r>
      <w:r w:rsidRPr="00A60BE1">
        <w:rPr>
          <w:rFonts w:ascii="Open Sans Medium" w:hAnsi="Open Sans Medium" w:cs="Open Sans Medium"/>
          <w:sz w:val="28"/>
          <w:szCs w:val="32"/>
        </w:rPr>
        <w:t xml:space="preserve"> – </w:t>
      </w:r>
      <w:r w:rsidR="00EF3F24" w:rsidRPr="00A60BE1">
        <w:rPr>
          <w:rFonts w:ascii="Open Sans Medium" w:hAnsi="Open Sans Medium" w:cs="Open Sans Medium"/>
          <w:sz w:val="28"/>
          <w:szCs w:val="32"/>
        </w:rPr>
        <w:t>Yarn production: Basic yarns</w:t>
      </w:r>
    </w:p>
    <w:p w14:paraId="5F3994F8"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3F14C9E2" w14:textId="06A0424B" w:rsidR="008E7B85" w:rsidRPr="00A60BE1" w:rsidRDefault="008E7B85" w:rsidP="00FB4AAA">
      <w:r w:rsidRPr="00A60BE1">
        <w:t>3.1.</w:t>
      </w:r>
      <w:r w:rsidR="00EF3F24" w:rsidRPr="00A60BE1">
        <w:t>2</w:t>
      </w:r>
    </w:p>
    <w:p w14:paraId="1B91AA23" w14:textId="77777777" w:rsidR="008E7B85" w:rsidRPr="00A60BE1" w:rsidRDefault="008E7B85" w:rsidP="008E7B85">
      <w:pPr>
        <w:rPr>
          <w:color w:val="371376"/>
        </w:rPr>
      </w:pPr>
    </w:p>
    <w:p w14:paraId="3E38BBAF"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124B947" w14:textId="1EDDBB3B" w:rsidR="00EF3F24" w:rsidRPr="00BD50E0" w:rsidRDefault="00EF3F24" w:rsidP="00FB4AAA">
      <w:pPr>
        <w:spacing w:after="120"/>
        <w:rPr>
          <w:rFonts w:cs="Open Sans"/>
        </w:rPr>
      </w:pPr>
      <w:r w:rsidRPr="00BD50E0">
        <w:rPr>
          <w:rFonts w:cs="Open Sans"/>
        </w:rPr>
        <w:t>Basic yarns</w:t>
      </w:r>
      <w:r w:rsidR="00FB4AAA">
        <w:rPr>
          <w:rFonts w:cs="Open Sans"/>
        </w:rPr>
        <w:t>:</w:t>
      </w:r>
    </w:p>
    <w:p w14:paraId="28E4C7EA" w14:textId="77777777" w:rsidR="00EF3F24" w:rsidRPr="00BD50E0" w:rsidRDefault="00EF3F24" w:rsidP="00375F7D">
      <w:pPr>
        <w:pStyle w:val="ListParagraph"/>
        <w:numPr>
          <w:ilvl w:val="0"/>
          <w:numId w:val="30"/>
        </w:numPr>
        <w:spacing w:before="120"/>
        <w:rPr>
          <w:rFonts w:ascii="Open Sans" w:hAnsi="Open Sans" w:cs="Open Sans"/>
          <w:color w:val="auto"/>
        </w:rPr>
      </w:pPr>
      <w:r w:rsidRPr="00BD50E0">
        <w:rPr>
          <w:rFonts w:ascii="Open Sans" w:hAnsi="Open Sans" w:cs="Open Sans"/>
          <w:color w:val="auto"/>
        </w:rPr>
        <w:t xml:space="preserve">staple </w:t>
      </w:r>
    </w:p>
    <w:p w14:paraId="6BD61DDE" w14:textId="77777777" w:rsidR="00EF3F24" w:rsidRPr="00BD50E0" w:rsidRDefault="00EF3F24" w:rsidP="00375F7D">
      <w:pPr>
        <w:pStyle w:val="ListParagraph"/>
        <w:numPr>
          <w:ilvl w:val="0"/>
          <w:numId w:val="30"/>
        </w:numPr>
        <w:spacing w:before="120"/>
        <w:rPr>
          <w:rFonts w:ascii="Open Sans" w:hAnsi="Open Sans" w:cs="Open Sans"/>
          <w:color w:val="auto"/>
        </w:rPr>
      </w:pPr>
      <w:r w:rsidRPr="00BD50E0">
        <w:rPr>
          <w:rFonts w:ascii="Open Sans" w:hAnsi="Open Sans" w:cs="Open Sans"/>
          <w:color w:val="auto"/>
        </w:rPr>
        <w:t>filament</w:t>
      </w:r>
    </w:p>
    <w:p w14:paraId="1044C0E4" w14:textId="77777777" w:rsidR="00EF3F24" w:rsidRPr="00BD50E0" w:rsidRDefault="00EF3F24" w:rsidP="00375F7D">
      <w:pPr>
        <w:pStyle w:val="ListParagraph"/>
        <w:numPr>
          <w:ilvl w:val="0"/>
          <w:numId w:val="30"/>
        </w:numPr>
        <w:spacing w:before="120"/>
        <w:rPr>
          <w:rFonts w:ascii="Open Sans" w:hAnsi="Open Sans" w:cs="Open Sans"/>
          <w:color w:val="auto"/>
        </w:rPr>
      </w:pPr>
      <w:r w:rsidRPr="00BD50E0">
        <w:rPr>
          <w:rFonts w:ascii="Open Sans" w:hAnsi="Open Sans" w:cs="Open Sans"/>
          <w:color w:val="auto"/>
        </w:rPr>
        <w:t>single</w:t>
      </w:r>
    </w:p>
    <w:p w14:paraId="38A8AC64" w14:textId="77777777" w:rsidR="00EF3F24" w:rsidRPr="00BD50E0" w:rsidRDefault="00EF3F24" w:rsidP="00375F7D">
      <w:pPr>
        <w:pStyle w:val="ListParagraph"/>
        <w:numPr>
          <w:ilvl w:val="0"/>
          <w:numId w:val="30"/>
        </w:numPr>
        <w:spacing w:before="120"/>
        <w:rPr>
          <w:rFonts w:ascii="Open Sans" w:hAnsi="Open Sans" w:cs="Open Sans"/>
          <w:color w:val="auto"/>
        </w:rPr>
      </w:pPr>
      <w:r w:rsidRPr="00BD50E0">
        <w:rPr>
          <w:rFonts w:ascii="Open Sans" w:hAnsi="Open Sans" w:cs="Open Sans"/>
          <w:color w:val="auto"/>
        </w:rPr>
        <w:t>plied yarns.</w:t>
      </w:r>
    </w:p>
    <w:p w14:paraId="39EA4FB2" w14:textId="1E224842" w:rsidR="00EF3F24" w:rsidRPr="00A60BE1" w:rsidRDefault="00EF3F24" w:rsidP="00EF3F24">
      <w:pPr>
        <w:spacing w:before="120" w:after="120"/>
      </w:pPr>
      <w:r w:rsidRPr="00A60BE1">
        <w:t>Students should be able to explain the performance characteristics of yarns including:</w:t>
      </w:r>
    </w:p>
    <w:p w14:paraId="1A3211FB" w14:textId="77777777" w:rsidR="0041197E" w:rsidRDefault="00EF3F24" w:rsidP="0033359D">
      <w:pPr>
        <w:pStyle w:val="BulletList1"/>
        <w:spacing w:before="0"/>
        <w:ind w:left="357" w:hanging="357"/>
      </w:pPr>
      <w:r w:rsidRPr="00A60BE1">
        <w:t>the importance of twist in relation to strength and bulk of the yarn: the importance of this in the making of crêpe yarns and fabrics</w:t>
      </w:r>
    </w:p>
    <w:p w14:paraId="2185008B" w14:textId="41955878" w:rsidR="008E7B85" w:rsidRPr="00A60BE1" w:rsidRDefault="00EF3F24" w:rsidP="0033359D">
      <w:pPr>
        <w:pStyle w:val="BulletList1"/>
        <w:spacing w:before="0"/>
        <w:ind w:left="357" w:hanging="357"/>
      </w:pPr>
      <w:r w:rsidRPr="00A60BE1">
        <w:t xml:space="preserve">technical terms relating to yarns: systems for numbering yarns, </w:t>
      </w:r>
      <w:r w:rsidR="007418F2">
        <w:t>e.g.</w:t>
      </w:r>
      <w:r w:rsidRPr="00A60BE1">
        <w:t xml:space="preserve"> </w:t>
      </w:r>
      <w:proofErr w:type="spellStart"/>
      <w:r w:rsidRPr="00A60BE1">
        <w:t>tex</w:t>
      </w:r>
      <w:proofErr w:type="spellEnd"/>
      <w:r w:rsidRPr="00A60BE1">
        <w:t xml:space="preserve"> and denier staple and filament yarns.</w:t>
      </w:r>
    </w:p>
    <w:p w14:paraId="0672916B" w14:textId="77777777" w:rsidR="008E7B85" w:rsidRPr="00A60BE1" w:rsidRDefault="008E7B85" w:rsidP="008E7B85"/>
    <w:p w14:paraId="74415CD5" w14:textId="77777777" w:rsidR="008E7B85" w:rsidRPr="00A60BE1" w:rsidRDefault="008E7B85" w:rsidP="008E7B85">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F479064" w14:textId="77777777" w:rsidR="00EF3F24" w:rsidRPr="00BD50E0" w:rsidRDefault="00EF3F24" w:rsidP="00375F7D">
      <w:pPr>
        <w:pStyle w:val="BulletList1"/>
        <w:spacing w:before="0"/>
        <w:ind w:hanging="357"/>
        <w:rPr>
          <w:rFonts w:cs="Open Sans"/>
        </w:rPr>
      </w:pPr>
      <w:r w:rsidRPr="00A60BE1">
        <w:t xml:space="preserve">Students need to know that fibres are made into yarns before they can be manufactured into </w:t>
      </w:r>
      <w:r w:rsidRPr="00BD50E0">
        <w:rPr>
          <w:rFonts w:cs="Open Sans"/>
        </w:rPr>
        <w:t>woven and knitted fabrics.</w:t>
      </w:r>
    </w:p>
    <w:p w14:paraId="377B147C" w14:textId="77777777"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rPr>
      </w:pPr>
      <w:r w:rsidRPr="00BD50E0">
        <w:rPr>
          <w:rFonts w:ascii="Open Sans" w:hAnsi="Open Sans" w:cs="Open Sans"/>
          <w:color w:val="auto"/>
        </w:rPr>
        <w:t xml:space="preserve">Review staple and filament fibres as a starting point. </w:t>
      </w:r>
    </w:p>
    <w:p w14:paraId="4B3CF0A9" w14:textId="77777777" w:rsidR="007A2BE8" w:rsidRPr="00862E6E"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rPr>
      </w:pPr>
      <w:r w:rsidRPr="00BD50E0">
        <w:rPr>
          <w:rFonts w:ascii="Open Sans" w:hAnsi="Open Sans" w:cs="Open Sans"/>
          <w:color w:val="auto"/>
        </w:rPr>
        <w:t xml:space="preserve">Effect of making fabric with staple and filament fibres: </w:t>
      </w:r>
    </w:p>
    <w:p w14:paraId="4CA87D22" w14:textId="243ADED9" w:rsidR="007A2BE8" w:rsidRPr="00862E6E" w:rsidRDefault="00EF3F24" w:rsidP="00375F7D">
      <w:pPr>
        <w:pStyle w:val="ListParagraph"/>
        <w:numPr>
          <w:ilvl w:val="0"/>
          <w:numId w:val="116"/>
        </w:numPr>
        <w:tabs>
          <w:tab w:val="left" w:pos="6660"/>
          <w:tab w:val="left" w:pos="6840"/>
          <w:tab w:val="left" w:pos="6930"/>
          <w:tab w:val="left" w:pos="7020"/>
          <w:tab w:val="left" w:pos="7110"/>
          <w:tab w:val="left" w:pos="7200"/>
          <w:tab w:val="left" w:pos="7290"/>
          <w:tab w:val="left" w:pos="7560"/>
        </w:tabs>
        <w:spacing w:after="0"/>
        <w:ind w:left="1134" w:hanging="357"/>
        <w:rPr>
          <w:rFonts w:ascii="Open Sans" w:hAnsi="Open Sans" w:cs="Open Sans"/>
          <w:color w:val="auto"/>
        </w:rPr>
      </w:pPr>
      <w:r w:rsidRPr="007D6A1E">
        <w:rPr>
          <w:rFonts w:ascii="Open Sans" w:hAnsi="Open Sans" w:cs="Open Sans"/>
          <w:b/>
          <w:bCs/>
          <w:color w:val="auto"/>
        </w:rPr>
        <w:t>Staple</w:t>
      </w:r>
      <w:r w:rsidRPr="00BD50E0">
        <w:rPr>
          <w:rFonts w:ascii="Open Sans" w:hAnsi="Open Sans" w:cs="Open Sans"/>
          <w:color w:val="auto"/>
        </w:rPr>
        <w:t xml:space="preserve"> = fuzzy, textured</w:t>
      </w:r>
      <w:r w:rsidR="00866B5E">
        <w:rPr>
          <w:rFonts w:ascii="Open Sans" w:hAnsi="Open Sans" w:cs="Open Sans"/>
          <w:color w:val="auto"/>
        </w:rPr>
        <w:t xml:space="preserve"> and</w:t>
      </w:r>
      <w:r w:rsidRPr="00BD50E0">
        <w:rPr>
          <w:rFonts w:ascii="Open Sans" w:hAnsi="Open Sans" w:cs="Open Sans"/>
          <w:color w:val="auto"/>
        </w:rPr>
        <w:t xml:space="preserve"> matt</w:t>
      </w:r>
      <w:r w:rsidR="007D6A1E">
        <w:rPr>
          <w:rFonts w:ascii="Open Sans" w:hAnsi="Open Sans" w:cs="Open Sans"/>
          <w:color w:val="auto"/>
        </w:rPr>
        <w:t>;</w:t>
      </w:r>
      <w:r w:rsidRPr="00BD50E0">
        <w:rPr>
          <w:rFonts w:ascii="Open Sans" w:hAnsi="Open Sans" w:cs="Open Sans"/>
          <w:color w:val="auto"/>
        </w:rPr>
        <w:t xml:space="preserve"> warm as air trapped in upstanding fibre ends.</w:t>
      </w:r>
    </w:p>
    <w:p w14:paraId="711D2414" w14:textId="638FE8EB" w:rsidR="007F72A7" w:rsidRPr="00BD50E0" w:rsidRDefault="00EF3F24" w:rsidP="00375F7D">
      <w:pPr>
        <w:pStyle w:val="ListParagraph"/>
        <w:numPr>
          <w:ilvl w:val="0"/>
          <w:numId w:val="116"/>
        </w:numPr>
        <w:tabs>
          <w:tab w:val="left" w:pos="6660"/>
          <w:tab w:val="left" w:pos="6840"/>
          <w:tab w:val="left" w:pos="6930"/>
          <w:tab w:val="left" w:pos="7020"/>
          <w:tab w:val="left" w:pos="7110"/>
          <w:tab w:val="left" w:pos="7200"/>
          <w:tab w:val="left" w:pos="7290"/>
          <w:tab w:val="left" w:pos="7560"/>
        </w:tabs>
        <w:spacing w:after="0"/>
        <w:ind w:left="1134" w:hanging="357"/>
        <w:rPr>
          <w:rFonts w:ascii="Open Sans" w:hAnsi="Open Sans" w:cs="Open Sans"/>
          <w:color w:val="auto"/>
        </w:rPr>
      </w:pPr>
      <w:r w:rsidRPr="007D6A1E">
        <w:rPr>
          <w:rFonts w:ascii="Open Sans" w:hAnsi="Open Sans" w:cs="Open Sans"/>
          <w:b/>
          <w:bCs/>
          <w:color w:val="auto"/>
        </w:rPr>
        <w:t>Filament</w:t>
      </w:r>
      <w:r w:rsidRPr="00BD50E0">
        <w:rPr>
          <w:rFonts w:ascii="Open Sans" w:hAnsi="Open Sans" w:cs="Open Sans"/>
          <w:color w:val="auto"/>
        </w:rPr>
        <w:t xml:space="preserve"> = cool as little or no gaps for air to be trapped, smooth</w:t>
      </w:r>
      <w:r w:rsidR="00866B5E">
        <w:rPr>
          <w:rFonts w:ascii="Open Sans" w:hAnsi="Open Sans" w:cs="Open Sans"/>
          <w:color w:val="auto"/>
        </w:rPr>
        <w:t xml:space="preserve"> and</w:t>
      </w:r>
      <w:r w:rsidRPr="00BD50E0">
        <w:rPr>
          <w:rFonts w:ascii="Open Sans" w:hAnsi="Open Sans" w:cs="Open Sans"/>
          <w:color w:val="auto"/>
        </w:rPr>
        <w:t xml:space="preserve"> lustrous.</w:t>
      </w:r>
    </w:p>
    <w:p w14:paraId="0A0D9E7B" w14:textId="179F45A0"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rPr>
      </w:pPr>
      <w:r w:rsidRPr="00BD50E0">
        <w:rPr>
          <w:rFonts w:ascii="Open Sans" w:hAnsi="Open Sans" w:cs="Open Sans"/>
          <w:color w:val="auto"/>
        </w:rPr>
        <w:t xml:space="preserve">All fibres are made </w:t>
      </w:r>
      <w:r w:rsidR="006A1989">
        <w:rPr>
          <w:rFonts w:ascii="Open Sans" w:hAnsi="Open Sans" w:cs="Open Sans"/>
          <w:color w:val="auto"/>
        </w:rPr>
        <w:t>in</w:t>
      </w:r>
      <w:r w:rsidRPr="00BD50E0">
        <w:rPr>
          <w:rFonts w:ascii="Open Sans" w:hAnsi="Open Sans" w:cs="Open Sans"/>
          <w:color w:val="auto"/>
        </w:rPr>
        <w:t>to products in the same way (fibre &gt; spinning &gt; yarn &gt; fabric &gt; product).</w:t>
      </w:r>
      <w:r w:rsidR="007F72A7" w:rsidRPr="00BD50E0">
        <w:rPr>
          <w:rFonts w:ascii="Open Sans" w:hAnsi="Open Sans" w:cs="Open Sans"/>
          <w:color w:val="auto"/>
        </w:rPr>
        <w:t xml:space="preserve"> </w:t>
      </w:r>
      <w:r w:rsidRPr="00BD50E0">
        <w:rPr>
          <w:rFonts w:ascii="Open Sans" w:hAnsi="Open Sans" w:cs="Open Sans"/>
          <w:color w:val="auto"/>
        </w:rPr>
        <w:t>Natural fibres are combed/carded before the spinning stage</w:t>
      </w:r>
      <w:r w:rsidR="00C11645">
        <w:rPr>
          <w:rFonts w:ascii="Open Sans" w:hAnsi="Open Sans" w:cs="Open Sans"/>
          <w:color w:val="auto"/>
        </w:rPr>
        <w:t>;</w:t>
      </w:r>
      <w:r w:rsidRPr="00BD50E0">
        <w:rPr>
          <w:rFonts w:ascii="Open Sans" w:hAnsi="Open Sans" w:cs="Open Sans"/>
          <w:color w:val="auto"/>
        </w:rPr>
        <w:t xml:space="preserve"> </w:t>
      </w:r>
      <w:r w:rsidR="00866B5E">
        <w:rPr>
          <w:rFonts w:ascii="Open Sans" w:hAnsi="Open Sans" w:cs="Open Sans"/>
          <w:color w:val="auto"/>
        </w:rPr>
        <w:t>m</w:t>
      </w:r>
      <w:r w:rsidRPr="00BD50E0">
        <w:rPr>
          <w:rFonts w:ascii="Open Sans" w:hAnsi="Open Sans" w:cs="Open Sans"/>
          <w:color w:val="auto"/>
        </w:rPr>
        <w:t>anufactured fibres are wet spun</w:t>
      </w:r>
      <w:r w:rsidR="00C11645">
        <w:rPr>
          <w:rFonts w:ascii="Open Sans" w:hAnsi="Open Sans" w:cs="Open Sans"/>
          <w:color w:val="auto"/>
        </w:rPr>
        <w:t>;</w:t>
      </w:r>
      <w:r w:rsidRPr="00BD50E0">
        <w:rPr>
          <w:rFonts w:ascii="Open Sans" w:hAnsi="Open Sans" w:cs="Open Sans"/>
          <w:color w:val="auto"/>
        </w:rPr>
        <w:t xml:space="preserve"> </w:t>
      </w:r>
      <w:r w:rsidR="00866B5E">
        <w:rPr>
          <w:rFonts w:ascii="Open Sans" w:hAnsi="Open Sans" w:cs="Open Sans"/>
          <w:color w:val="auto"/>
        </w:rPr>
        <w:t>s</w:t>
      </w:r>
      <w:r w:rsidRPr="00BD50E0">
        <w:rPr>
          <w:rFonts w:ascii="Open Sans" w:hAnsi="Open Sans" w:cs="Open Sans"/>
          <w:color w:val="auto"/>
        </w:rPr>
        <w:t>ynthetic fibres are melt spun.</w:t>
      </w:r>
    </w:p>
    <w:p w14:paraId="478595A5" w14:textId="2C2364C6"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rPr>
      </w:pPr>
      <w:r w:rsidRPr="00BD50E0">
        <w:rPr>
          <w:rFonts w:ascii="Open Sans" w:hAnsi="Open Sans" w:cs="Open Sans"/>
          <w:color w:val="auto"/>
        </w:rPr>
        <w:t>Twist: Outline the importance of twist. High twist</w:t>
      </w:r>
      <w:r w:rsidR="00BA4CBC">
        <w:rPr>
          <w:rFonts w:ascii="Open Sans" w:hAnsi="Open Sans" w:cs="Open Sans"/>
          <w:color w:val="auto"/>
        </w:rPr>
        <w:t xml:space="preserve"> </w:t>
      </w:r>
      <w:r w:rsidR="00BA4CBC" w:rsidRPr="00A60BE1">
        <w:rPr>
          <w:rFonts w:ascii="Open Sans" w:hAnsi="Open Sans" w:cs="Open Sans"/>
          <w:color w:val="auto"/>
        </w:rPr>
        <w:t>–</w:t>
      </w:r>
      <w:r w:rsidRPr="00BD50E0">
        <w:rPr>
          <w:rFonts w:ascii="Open Sans" w:hAnsi="Open Sans" w:cs="Open Sans"/>
          <w:color w:val="auto"/>
        </w:rPr>
        <w:t xml:space="preserve"> strong yarn, cool</w:t>
      </w:r>
      <w:r w:rsidR="005C13FF">
        <w:rPr>
          <w:rFonts w:ascii="Open Sans" w:hAnsi="Open Sans" w:cs="Open Sans"/>
          <w:color w:val="auto"/>
        </w:rPr>
        <w:t xml:space="preserve"> and</w:t>
      </w:r>
      <w:r w:rsidRPr="00BD50E0">
        <w:rPr>
          <w:rFonts w:ascii="Open Sans" w:hAnsi="Open Sans" w:cs="Open Sans"/>
          <w:color w:val="auto"/>
        </w:rPr>
        <w:t xml:space="preserve"> more lustrous. Low twist</w:t>
      </w:r>
      <w:r w:rsidR="00BA4CBC">
        <w:rPr>
          <w:rFonts w:ascii="Open Sans" w:hAnsi="Open Sans" w:cs="Open Sans"/>
          <w:color w:val="auto"/>
        </w:rPr>
        <w:t xml:space="preserve"> </w:t>
      </w:r>
      <w:r w:rsidR="00BA4CBC" w:rsidRPr="00A60BE1">
        <w:rPr>
          <w:rFonts w:ascii="Open Sans" w:hAnsi="Open Sans" w:cs="Open Sans"/>
          <w:color w:val="auto"/>
        </w:rPr>
        <w:t>–</w:t>
      </w:r>
      <w:r w:rsidRPr="00BD50E0">
        <w:rPr>
          <w:rFonts w:ascii="Open Sans" w:hAnsi="Open Sans" w:cs="Open Sans"/>
          <w:color w:val="auto"/>
        </w:rPr>
        <w:t xml:space="preserve"> bulky, warm, weak yarn</w:t>
      </w:r>
      <w:r w:rsidR="005C13FF">
        <w:rPr>
          <w:rFonts w:ascii="Open Sans" w:hAnsi="Open Sans" w:cs="Open Sans"/>
          <w:color w:val="auto"/>
        </w:rPr>
        <w:t xml:space="preserve"> and</w:t>
      </w:r>
      <w:r w:rsidRPr="00BD50E0">
        <w:rPr>
          <w:rFonts w:ascii="Open Sans" w:hAnsi="Open Sans" w:cs="Open Sans"/>
          <w:color w:val="auto"/>
        </w:rPr>
        <w:t xml:space="preserve"> textured.</w:t>
      </w:r>
    </w:p>
    <w:p w14:paraId="6ACAC749" w14:textId="04A9F667" w:rsidR="00EF3F24"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rPr>
      </w:pPr>
      <w:r w:rsidRPr="00BD50E0">
        <w:rPr>
          <w:rFonts w:ascii="Open Sans" w:hAnsi="Open Sans" w:cs="Open Sans"/>
          <w:color w:val="auto"/>
        </w:rPr>
        <w:t xml:space="preserve">Crepe yarns: </w:t>
      </w:r>
      <w:r w:rsidR="00BA4CBC">
        <w:rPr>
          <w:rFonts w:ascii="Open Sans" w:hAnsi="Open Sans" w:cs="Open Sans"/>
          <w:color w:val="auto"/>
        </w:rPr>
        <w:t>M</w:t>
      </w:r>
      <w:r w:rsidRPr="00BD50E0">
        <w:rPr>
          <w:rFonts w:ascii="Open Sans" w:hAnsi="Open Sans" w:cs="Open Sans"/>
          <w:color w:val="auto"/>
        </w:rPr>
        <w:t>ade with a high number of twists in the yarn, that create a crimped and textured appearance. The fabric drapes well, due to the extra weight of the yarns.</w:t>
      </w:r>
    </w:p>
    <w:p w14:paraId="66C8018F" w14:textId="02338139" w:rsidR="007A2BE8" w:rsidRPr="00BD50E0"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rPr>
      </w:pPr>
      <w:r w:rsidRPr="00BD50E0">
        <w:rPr>
          <w:rFonts w:ascii="Open Sans" w:hAnsi="Open Sans" w:cs="Open Sans"/>
          <w:color w:val="auto"/>
        </w:rPr>
        <w:t>Yarns: Different yarn types</w:t>
      </w:r>
      <w:r w:rsidR="00BA4CBC">
        <w:rPr>
          <w:rFonts w:ascii="Open Sans" w:hAnsi="Open Sans" w:cs="Open Sans"/>
          <w:color w:val="auto"/>
        </w:rPr>
        <w:t xml:space="preserve"> </w:t>
      </w:r>
      <w:r w:rsidR="00BA4CBC" w:rsidRPr="00A60BE1">
        <w:rPr>
          <w:rFonts w:ascii="Open Sans" w:hAnsi="Open Sans" w:cs="Open Sans"/>
          <w:color w:val="auto"/>
        </w:rPr>
        <w:t>–</w:t>
      </w:r>
      <w:r w:rsidRPr="00BD50E0">
        <w:rPr>
          <w:rFonts w:ascii="Open Sans" w:hAnsi="Open Sans" w:cs="Open Sans"/>
          <w:color w:val="auto"/>
        </w:rPr>
        <w:t xml:space="preserve"> staple, filament, single, plied</w:t>
      </w:r>
      <w:r w:rsidR="00C11645">
        <w:rPr>
          <w:rFonts w:ascii="Open Sans" w:hAnsi="Open Sans" w:cs="Open Sans"/>
          <w:color w:val="auto"/>
        </w:rPr>
        <w:t xml:space="preserve"> and </w:t>
      </w:r>
      <w:r w:rsidRPr="00BD50E0">
        <w:rPr>
          <w:rFonts w:ascii="Open Sans" w:hAnsi="Open Sans" w:cs="Open Sans"/>
          <w:color w:val="auto"/>
        </w:rPr>
        <w:t>core-spun</w:t>
      </w:r>
      <w:r w:rsidR="00C11645">
        <w:rPr>
          <w:rFonts w:ascii="Open Sans" w:hAnsi="Open Sans" w:cs="Open Sans"/>
          <w:color w:val="auto"/>
        </w:rPr>
        <w:t>.</w:t>
      </w:r>
    </w:p>
    <w:p w14:paraId="1237F4F7" w14:textId="7284BD58" w:rsidR="007A2BE8" w:rsidRPr="007A2BE8" w:rsidRDefault="00EF3F24" w:rsidP="00375F7D">
      <w:pPr>
        <w:pStyle w:val="ListParagraph"/>
        <w:numPr>
          <w:ilvl w:val="0"/>
          <w:numId w:val="26"/>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rPr>
      </w:pPr>
      <w:r w:rsidRPr="007A2BE8">
        <w:rPr>
          <w:rFonts w:ascii="Open Sans" w:hAnsi="Open Sans" w:cs="Open Sans"/>
          <w:color w:val="auto"/>
        </w:rPr>
        <w:t xml:space="preserve">Denier and tex (decitex) – units of measurement for </w:t>
      </w:r>
      <w:r w:rsidR="006A1989">
        <w:rPr>
          <w:rFonts w:ascii="Open Sans" w:hAnsi="Open Sans" w:cs="Open Sans"/>
          <w:color w:val="auto"/>
        </w:rPr>
        <w:t>yarns</w:t>
      </w:r>
      <w:r w:rsidRPr="007A2BE8">
        <w:rPr>
          <w:rFonts w:ascii="Open Sans" w:hAnsi="Open Sans" w:cs="Open Sans"/>
          <w:color w:val="auto"/>
        </w:rPr>
        <w:t>. Hosiery/tights use the denier system to describe the opacity of the fabric</w:t>
      </w:r>
      <w:r w:rsidR="006A1989">
        <w:rPr>
          <w:rFonts w:ascii="Open Sans" w:hAnsi="Open Sans" w:cs="Open Sans"/>
          <w:color w:val="auto"/>
        </w:rPr>
        <w:t>,</w:t>
      </w:r>
      <w:r w:rsidRPr="007A2BE8">
        <w:rPr>
          <w:rFonts w:ascii="Open Sans" w:hAnsi="Open Sans" w:cs="Open Sans"/>
          <w:color w:val="auto"/>
        </w:rPr>
        <w:t xml:space="preserve"> </w:t>
      </w:r>
      <w:r w:rsidR="007418F2">
        <w:rPr>
          <w:rFonts w:ascii="Open Sans" w:hAnsi="Open Sans" w:cs="Open Sans"/>
          <w:color w:val="auto"/>
        </w:rPr>
        <w:t>e.g.</w:t>
      </w:r>
      <w:r w:rsidRPr="007A2BE8">
        <w:rPr>
          <w:rFonts w:ascii="Open Sans" w:hAnsi="Open Sans" w:cs="Open Sans"/>
          <w:color w:val="auto"/>
        </w:rPr>
        <w:t xml:space="preserve"> 15 denier refers to fine</w:t>
      </w:r>
      <w:r w:rsidR="006A1989">
        <w:rPr>
          <w:rFonts w:ascii="Open Sans" w:hAnsi="Open Sans" w:cs="Open Sans"/>
          <w:color w:val="auto"/>
        </w:rPr>
        <w:t>r</w:t>
      </w:r>
      <w:r w:rsidRPr="007A2BE8">
        <w:rPr>
          <w:rFonts w:ascii="Open Sans" w:hAnsi="Open Sans" w:cs="Open Sans"/>
          <w:color w:val="auto"/>
        </w:rPr>
        <w:t xml:space="preserve"> yarns, creating a sheer effect. While 70 denier are </w:t>
      </w:r>
      <w:r w:rsidR="006A1989">
        <w:rPr>
          <w:rFonts w:ascii="Open Sans" w:hAnsi="Open Sans" w:cs="Open Sans"/>
          <w:color w:val="auto"/>
        </w:rPr>
        <w:t>thicker</w:t>
      </w:r>
      <w:r w:rsidRPr="007A2BE8">
        <w:rPr>
          <w:rFonts w:ascii="Open Sans" w:hAnsi="Open Sans" w:cs="Open Sans"/>
          <w:color w:val="auto"/>
        </w:rPr>
        <w:t xml:space="preserve"> </w:t>
      </w:r>
      <w:r w:rsidR="006A1989">
        <w:rPr>
          <w:rFonts w:ascii="Open Sans" w:hAnsi="Open Sans" w:cs="Open Sans"/>
          <w:color w:val="auto"/>
        </w:rPr>
        <w:t xml:space="preserve">yarns </w:t>
      </w:r>
      <w:r w:rsidRPr="007A2BE8">
        <w:rPr>
          <w:rFonts w:ascii="Open Sans" w:hAnsi="Open Sans" w:cs="Open Sans"/>
          <w:color w:val="auto"/>
        </w:rPr>
        <w:t>resulting in a more solid effect</w:t>
      </w:r>
      <w:r w:rsidR="007A2BE8">
        <w:rPr>
          <w:rFonts w:ascii="Open Sans" w:hAnsi="Open Sans" w:cs="Open Sans"/>
          <w:color w:val="auto"/>
        </w:rPr>
        <w:t>.</w:t>
      </w:r>
    </w:p>
    <w:p w14:paraId="58DB4576" w14:textId="4369DF74" w:rsidR="00EF3F24" w:rsidRPr="007A2BE8" w:rsidRDefault="00EF3F24" w:rsidP="00375F7D">
      <w:pPr>
        <w:pStyle w:val="BulletList1"/>
        <w:spacing w:before="0"/>
        <w:ind w:hanging="357"/>
      </w:pPr>
      <w:r w:rsidRPr="007A2BE8">
        <w:t xml:space="preserve">Microfibres have a high number of fine synthetic filaments in one yarn, that are finer that one denier or </w:t>
      </w:r>
      <w:proofErr w:type="spellStart"/>
      <w:r w:rsidRPr="007A2BE8">
        <w:t>tex</w:t>
      </w:r>
      <w:proofErr w:type="spellEnd"/>
      <w:r w:rsidRPr="007A2BE8">
        <w:t xml:space="preserve"> (</w:t>
      </w:r>
      <w:proofErr w:type="spellStart"/>
      <w:r w:rsidRPr="007A2BE8">
        <w:t>decitex</w:t>
      </w:r>
      <w:proofErr w:type="spellEnd"/>
      <w:r w:rsidRPr="007A2BE8">
        <w:t>)</w:t>
      </w:r>
      <w:r w:rsidR="005C13FF" w:rsidRPr="007A2BE8">
        <w:t>,</w:t>
      </w:r>
      <w:r w:rsidRPr="007A2BE8">
        <w:t xml:space="preserve"> </w:t>
      </w:r>
      <w:r w:rsidR="007418F2">
        <w:t>e.g.</w:t>
      </w:r>
      <w:r w:rsidRPr="007A2BE8">
        <w:t xml:space="preserve"> Kevlar</w:t>
      </w:r>
      <w:r w:rsidR="00F63990">
        <w:rPr>
          <w:rFonts w:cs="Open Sans"/>
        </w:rPr>
        <w:t>®</w:t>
      </w:r>
      <w:r w:rsidR="005C13FF" w:rsidRPr="007A2BE8">
        <w:t xml:space="preserve"> and</w:t>
      </w:r>
      <w:r w:rsidRPr="007A2BE8">
        <w:t xml:space="preserve"> </w:t>
      </w:r>
      <w:proofErr w:type="spellStart"/>
      <w:r w:rsidRPr="007A2BE8">
        <w:t>Polartec</w:t>
      </w:r>
      <w:proofErr w:type="spellEnd"/>
      <w:r w:rsidR="00F63990">
        <w:rPr>
          <w:rFonts w:cs="Open Sans"/>
        </w:rPr>
        <w:t>®</w:t>
      </w:r>
      <w:r w:rsidR="0033359D" w:rsidRPr="007A2BE8">
        <w:t>.</w:t>
      </w:r>
    </w:p>
    <w:p w14:paraId="7DC502E9" w14:textId="77777777" w:rsidR="00EF3F24" w:rsidRPr="00A60BE1" w:rsidRDefault="00EF3F24" w:rsidP="00EF3F24"/>
    <w:p w14:paraId="00B1F34F" w14:textId="77777777" w:rsidR="0033359D" w:rsidRDefault="0033359D">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0723BCC3" w14:textId="36A69628" w:rsidR="00EF3F24" w:rsidRPr="00A60BE1" w:rsidRDefault="00EF3F24" w:rsidP="00EF3F24">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2</w:t>
      </w:r>
      <w:r w:rsidR="008E57C0">
        <w:rPr>
          <w:rFonts w:ascii="Open Sans Medium" w:hAnsi="Open Sans Medium" w:cs="Open Sans Medium"/>
          <w:sz w:val="28"/>
          <w:szCs w:val="32"/>
        </w:rPr>
        <w:t>4</w:t>
      </w:r>
      <w:r w:rsidRPr="00A60BE1">
        <w:rPr>
          <w:rFonts w:ascii="Open Sans Medium" w:hAnsi="Open Sans Medium" w:cs="Open Sans Medium"/>
          <w:sz w:val="28"/>
          <w:szCs w:val="32"/>
        </w:rPr>
        <w:t xml:space="preserve"> – </w:t>
      </w:r>
      <w:r w:rsidR="007F72A7" w:rsidRPr="00A60BE1">
        <w:rPr>
          <w:rFonts w:ascii="Open Sans Medium" w:hAnsi="Open Sans Medium" w:cs="Open Sans Medium"/>
          <w:sz w:val="28"/>
          <w:szCs w:val="32"/>
        </w:rPr>
        <w:t>Yarn production: Fancy yarns, textured yarns</w:t>
      </w:r>
    </w:p>
    <w:p w14:paraId="010D38C5"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73478C52" w14:textId="059562B5" w:rsidR="00EF3F24" w:rsidRPr="00A60BE1" w:rsidRDefault="00EF3F24" w:rsidP="0033359D">
      <w:r w:rsidRPr="00A60BE1">
        <w:t>3.1.</w:t>
      </w:r>
      <w:r w:rsidR="007F72A7" w:rsidRPr="00A60BE1">
        <w:t>2</w:t>
      </w:r>
    </w:p>
    <w:p w14:paraId="1ADF0CD2" w14:textId="77777777" w:rsidR="00EF3F24" w:rsidRPr="00A60BE1" w:rsidRDefault="00EF3F24" w:rsidP="00EF3F24">
      <w:pPr>
        <w:rPr>
          <w:color w:val="371376"/>
        </w:rPr>
      </w:pPr>
    </w:p>
    <w:p w14:paraId="79FB8A02"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E7F0E72" w14:textId="77777777" w:rsidR="007F72A7" w:rsidRPr="00A60BE1" w:rsidRDefault="007F72A7" w:rsidP="0033359D">
      <w:pPr>
        <w:spacing w:after="120"/>
      </w:pPr>
      <w:r w:rsidRPr="00A60BE1">
        <w:t>Students should be aware of, and be able to describe, the manufacture of:</w:t>
      </w:r>
    </w:p>
    <w:p w14:paraId="7B59F79D" w14:textId="51E30E26" w:rsidR="007F72A7" w:rsidRPr="00A60BE1" w:rsidRDefault="007F72A7" w:rsidP="007F72A7">
      <w:pPr>
        <w:spacing w:before="120" w:after="120"/>
      </w:pPr>
      <w:r w:rsidRPr="00A60BE1">
        <w:t>Fancy yarns</w:t>
      </w:r>
      <w:r w:rsidR="0033359D">
        <w:t>:</w:t>
      </w:r>
    </w:p>
    <w:p w14:paraId="457D37D3" w14:textId="77777777" w:rsidR="007F72A7" w:rsidRPr="00A60BE1" w:rsidRDefault="007F72A7" w:rsidP="0033359D">
      <w:pPr>
        <w:pStyle w:val="BulletList1"/>
        <w:spacing w:before="0"/>
        <w:ind w:left="357" w:hanging="357"/>
      </w:pPr>
      <w:r w:rsidRPr="00A60BE1">
        <w:t>bouclé (loop)</w:t>
      </w:r>
    </w:p>
    <w:p w14:paraId="6FD361CE" w14:textId="77777777" w:rsidR="007F72A7" w:rsidRPr="00A60BE1" w:rsidRDefault="007F72A7" w:rsidP="0033359D">
      <w:pPr>
        <w:pStyle w:val="BulletList1"/>
        <w:spacing w:before="0"/>
        <w:ind w:left="357" w:hanging="357"/>
      </w:pPr>
      <w:r w:rsidRPr="00A60BE1">
        <w:t>slub</w:t>
      </w:r>
    </w:p>
    <w:p w14:paraId="1B5C18F8" w14:textId="77777777" w:rsidR="007F72A7" w:rsidRPr="00A60BE1" w:rsidRDefault="007F72A7" w:rsidP="0033359D">
      <w:pPr>
        <w:pStyle w:val="BulletList1"/>
        <w:spacing w:before="0"/>
        <w:ind w:left="357" w:hanging="357"/>
      </w:pPr>
      <w:r w:rsidRPr="00A60BE1">
        <w:t>chenille</w:t>
      </w:r>
    </w:p>
    <w:p w14:paraId="460EBCF3" w14:textId="55C2F47E" w:rsidR="007F72A7" w:rsidRPr="0033359D" w:rsidRDefault="007F72A7" w:rsidP="0033359D">
      <w:pPr>
        <w:pStyle w:val="BulletList1"/>
        <w:spacing w:before="0"/>
        <w:ind w:left="357" w:hanging="357"/>
      </w:pPr>
      <w:r w:rsidRPr="00A60BE1">
        <w:t>metallised.</w:t>
      </w:r>
    </w:p>
    <w:p w14:paraId="3E739344" w14:textId="332A6CA7" w:rsidR="007F72A7" w:rsidRPr="00A60BE1" w:rsidRDefault="007F72A7" w:rsidP="007F72A7">
      <w:pPr>
        <w:spacing w:before="120" w:after="120"/>
      </w:pPr>
      <w:r w:rsidRPr="00A60BE1">
        <w:t>Textured yarns</w:t>
      </w:r>
      <w:r w:rsidR="0033359D">
        <w:t>:</w:t>
      </w:r>
    </w:p>
    <w:p w14:paraId="72E55B23" w14:textId="77777777" w:rsidR="007F72A7" w:rsidRPr="00A60BE1" w:rsidRDefault="007F72A7" w:rsidP="0033359D">
      <w:pPr>
        <w:pStyle w:val="BulletList1"/>
        <w:spacing w:before="0"/>
        <w:ind w:left="357" w:hanging="357"/>
      </w:pPr>
      <w:r w:rsidRPr="00A60BE1">
        <w:t>false twist</w:t>
      </w:r>
    </w:p>
    <w:p w14:paraId="63E639D6" w14:textId="77777777" w:rsidR="007F72A7" w:rsidRPr="00A60BE1" w:rsidRDefault="007F72A7" w:rsidP="0033359D">
      <w:pPr>
        <w:pStyle w:val="BulletList1"/>
        <w:spacing w:before="0"/>
        <w:ind w:left="357" w:hanging="357"/>
      </w:pPr>
      <w:r w:rsidRPr="00A60BE1">
        <w:t>air jet texturing</w:t>
      </w:r>
    </w:p>
    <w:p w14:paraId="1245A4C8" w14:textId="77777777" w:rsidR="007F72A7" w:rsidRPr="00A60BE1" w:rsidRDefault="007F72A7" w:rsidP="0033359D">
      <w:pPr>
        <w:pStyle w:val="BulletList1"/>
        <w:spacing w:before="0"/>
        <w:ind w:left="357" w:hanging="357"/>
      </w:pPr>
      <w:r w:rsidRPr="00A60BE1">
        <w:t>effects created using fibres and yarns.</w:t>
      </w:r>
    </w:p>
    <w:p w14:paraId="14CF3E90" w14:textId="77777777" w:rsidR="007F72A7" w:rsidRPr="00A60BE1" w:rsidRDefault="007F72A7" w:rsidP="007F72A7">
      <w:pPr>
        <w:spacing w:before="120" w:after="120"/>
      </w:pPr>
      <w:r w:rsidRPr="00A60BE1">
        <w:t>Students should be aware of, and be able to describe the effects that can be created, including:</w:t>
      </w:r>
    </w:p>
    <w:p w14:paraId="6D9FCCBD" w14:textId="77777777" w:rsidR="007F72A7" w:rsidRPr="00A60BE1" w:rsidRDefault="007F72A7" w:rsidP="0033359D">
      <w:pPr>
        <w:pStyle w:val="BulletList1"/>
        <w:spacing w:before="0"/>
        <w:ind w:left="357" w:hanging="357"/>
      </w:pPr>
      <w:r w:rsidRPr="00A60BE1">
        <w:t>bouclé and crêpe fabrics</w:t>
      </w:r>
    </w:p>
    <w:p w14:paraId="404856B4" w14:textId="77777777" w:rsidR="007F72A7" w:rsidRPr="00A60BE1" w:rsidRDefault="007F72A7" w:rsidP="0033359D">
      <w:pPr>
        <w:pStyle w:val="BulletList1"/>
        <w:spacing w:before="0"/>
        <w:ind w:left="357" w:hanging="357"/>
      </w:pPr>
      <w:r w:rsidRPr="00A60BE1">
        <w:t>crinkle and permanent creasing</w:t>
      </w:r>
    </w:p>
    <w:p w14:paraId="3233082A" w14:textId="344F30CC" w:rsidR="007F72A7" w:rsidRPr="00A60BE1" w:rsidRDefault="007F72A7" w:rsidP="0033359D">
      <w:pPr>
        <w:pStyle w:val="BulletList1"/>
        <w:spacing w:before="0"/>
        <w:ind w:left="357" w:hanging="357"/>
      </w:pPr>
      <w:r w:rsidRPr="00A60BE1">
        <w:t>metallic fibres</w:t>
      </w:r>
      <w:r w:rsidR="003239CD">
        <w:t xml:space="preserve"> and yarns</w:t>
      </w:r>
    </w:p>
    <w:p w14:paraId="3BFEFD4D" w14:textId="6ACD05C0" w:rsidR="007F72A7" w:rsidRPr="00A60BE1" w:rsidRDefault="007F72A7" w:rsidP="0033359D">
      <w:pPr>
        <w:pStyle w:val="BulletList1"/>
        <w:spacing w:before="0"/>
        <w:ind w:left="357" w:hanging="357"/>
      </w:pPr>
      <w:r w:rsidRPr="00A60BE1">
        <w:t>use of dyes to give multi-coloured fabric.</w:t>
      </w:r>
    </w:p>
    <w:p w14:paraId="5B0A427C" w14:textId="77777777" w:rsidR="00EF3F24" w:rsidRPr="00A60BE1" w:rsidRDefault="00EF3F24" w:rsidP="00EF3F24"/>
    <w:p w14:paraId="33A56883"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6C7A73AE" w14:textId="4CD674C8" w:rsidR="007F72A7" w:rsidRPr="00BD50E0" w:rsidRDefault="007F72A7" w:rsidP="00375F7D">
      <w:pPr>
        <w:pStyle w:val="BulletList1"/>
      </w:pPr>
      <w:r w:rsidRPr="00BD50E0">
        <w:t>There are many yarn effects that can be created, students should be aware of the different variations, and how they can be used in fashion and textiles fabrics</w:t>
      </w:r>
      <w:r w:rsidR="007A2BE8">
        <w:t>:</w:t>
      </w:r>
    </w:p>
    <w:p w14:paraId="2864478B" w14:textId="399FE76B" w:rsidR="0033359D" w:rsidRDefault="007F72A7" w:rsidP="00375F7D">
      <w:pPr>
        <w:pStyle w:val="ListParagraph"/>
        <w:numPr>
          <w:ilvl w:val="1"/>
          <w:numId w:val="30"/>
        </w:numPr>
        <w:spacing w:before="120"/>
        <w:rPr>
          <w:rFonts w:ascii="Open Sans" w:hAnsi="Open Sans" w:cs="Open Sans"/>
          <w:color w:val="auto"/>
        </w:rPr>
      </w:pPr>
      <w:r w:rsidRPr="0033359D">
        <w:rPr>
          <w:rFonts w:ascii="Open Sans" w:hAnsi="Open Sans" w:cs="Open Sans"/>
          <w:color w:val="auto"/>
        </w:rPr>
        <w:t>Fancy yarns: Effects created during the twisting process, usually for decoration.</w:t>
      </w:r>
      <w:r w:rsidR="005C13FF">
        <w:rPr>
          <w:rFonts w:ascii="Open Sans" w:hAnsi="Open Sans" w:cs="Open Sans"/>
          <w:color w:val="auto"/>
        </w:rPr>
        <w:t xml:space="preserve"> </w:t>
      </w:r>
      <w:r w:rsidRPr="0033359D">
        <w:rPr>
          <w:rFonts w:ascii="Open Sans" w:hAnsi="Open Sans" w:cs="Open Sans"/>
          <w:color w:val="auto"/>
        </w:rPr>
        <w:t>Examples include boucle (loop), slub, chenille</w:t>
      </w:r>
      <w:r w:rsidR="005C13FF">
        <w:rPr>
          <w:rFonts w:ascii="Open Sans" w:hAnsi="Open Sans" w:cs="Open Sans"/>
          <w:color w:val="auto"/>
        </w:rPr>
        <w:t xml:space="preserve"> and</w:t>
      </w:r>
      <w:r w:rsidRPr="0033359D">
        <w:rPr>
          <w:rFonts w:ascii="Open Sans" w:hAnsi="Open Sans" w:cs="Open Sans"/>
          <w:color w:val="auto"/>
        </w:rPr>
        <w:t xml:space="preserve"> metallised yarns. </w:t>
      </w:r>
    </w:p>
    <w:p w14:paraId="22B382B5" w14:textId="3B423B5A" w:rsidR="007F72A7" w:rsidRPr="0033359D" w:rsidRDefault="007F72A7" w:rsidP="00375F7D">
      <w:pPr>
        <w:pStyle w:val="ListParagraph"/>
        <w:numPr>
          <w:ilvl w:val="1"/>
          <w:numId w:val="30"/>
        </w:numPr>
        <w:spacing w:before="120"/>
        <w:rPr>
          <w:rFonts w:ascii="Open Sans" w:hAnsi="Open Sans" w:cs="Open Sans"/>
          <w:color w:val="auto"/>
        </w:rPr>
      </w:pPr>
      <w:r w:rsidRPr="0033359D">
        <w:rPr>
          <w:rFonts w:ascii="Open Sans" w:hAnsi="Open Sans" w:cs="Open Sans"/>
          <w:color w:val="auto"/>
        </w:rPr>
        <w:t xml:space="preserve">Textured yarns: Synthetics are modified as they leave the spinneret to create textured effects, making use of use of thermoplastic qualities. Examples include </w:t>
      </w:r>
      <w:r w:rsidR="005C13FF">
        <w:rPr>
          <w:rFonts w:ascii="Open Sans" w:hAnsi="Open Sans" w:cs="Open Sans"/>
          <w:color w:val="auto"/>
        </w:rPr>
        <w:t>f</w:t>
      </w:r>
      <w:r w:rsidRPr="0033359D">
        <w:rPr>
          <w:rFonts w:ascii="Open Sans" w:hAnsi="Open Sans" w:cs="Open Sans"/>
          <w:color w:val="auto"/>
        </w:rPr>
        <w:t>alse twist</w:t>
      </w:r>
      <w:r w:rsidR="005C13FF">
        <w:rPr>
          <w:rFonts w:ascii="Open Sans" w:hAnsi="Open Sans" w:cs="Open Sans"/>
          <w:color w:val="auto"/>
        </w:rPr>
        <w:t xml:space="preserve"> and</w:t>
      </w:r>
      <w:r w:rsidRPr="0033359D">
        <w:rPr>
          <w:rFonts w:ascii="Open Sans" w:hAnsi="Open Sans" w:cs="Open Sans"/>
          <w:color w:val="auto"/>
        </w:rPr>
        <w:t xml:space="preserve"> air-jet texturing.</w:t>
      </w:r>
    </w:p>
    <w:p w14:paraId="5BAA2C06" w14:textId="77777777" w:rsidR="007F72A7" w:rsidRPr="00BD50E0" w:rsidRDefault="007F72A7" w:rsidP="00375F7D">
      <w:pPr>
        <w:pStyle w:val="BulletList1"/>
      </w:pPr>
      <w:r w:rsidRPr="00BD50E0">
        <w:t>Students should be familiar with the two groups of yarns above, and in particular:</w:t>
      </w:r>
    </w:p>
    <w:p w14:paraId="2A67CCF4" w14:textId="40F6BB3B" w:rsidR="007F72A7" w:rsidRPr="00BD50E0" w:rsidRDefault="005C13FF" w:rsidP="00375F7D">
      <w:pPr>
        <w:pStyle w:val="ListParagraph"/>
        <w:numPr>
          <w:ilvl w:val="1"/>
          <w:numId w:val="19"/>
        </w:numPr>
        <w:spacing w:before="120"/>
        <w:rPr>
          <w:rFonts w:ascii="Open Sans" w:hAnsi="Open Sans" w:cs="Open Sans"/>
          <w:color w:val="auto"/>
        </w:rPr>
      </w:pPr>
      <w:r>
        <w:rPr>
          <w:rFonts w:ascii="Open Sans" w:hAnsi="Open Sans" w:cs="Open Sans"/>
          <w:color w:val="auto"/>
        </w:rPr>
        <w:t>B</w:t>
      </w:r>
      <w:r w:rsidR="007F72A7" w:rsidRPr="00BD50E0">
        <w:rPr>
          <w:rFonts w:ascii="Open Sans" w:hAnsi="Open Sans" w:cs="Open Sans"/>
          <w:color w:val="auto"/>
        </w:rPr>
        <w:t>e able to draw and label each yarn, along with annotations to highlight core yarn, binder yarn, and effect, as appropriate.</w:t>
      </w:r>
    </w:p>
    <w:p w14:paraId="71FB5916" w14:textId="6A0F1C3A" w:rsidR="007F72A7" w:rsidRDefault="007F72A7" w:rsidP="00375F7D">
      <w:pPr>
        <w:pStyle w:val="ListParagraph"/>
        <w:numPr>
          <w:ilvl w:val="1"/>
          <w:numId w:val="19"/>
        </w:numPr>
        <w:spacing w:before="120"/>
        <w:rPr>
          <w:rFonts w:ascii="Open Sans" w:hAnsi="Open Sans" w:cs="Open Sans"/>
          <w:color w:val="auto"/>
        </w:rPr>
      </w:pPr>
      <w:r w:rsidRPr="00BD50E0">
        <w:rPr>
          <w:rFonts w:ascii="Open Sans" w:hAnsi="Open Sans" w:cs="Open Sans"/>
          <w:color w:val="auto"/>
        </w:rPr>
        <w:t>Be able to name/identify fabrics made with these yarns</w:t>
      </w:r>
      <w:r w:rsidR="00F63990">
        <w:rPr>
          <w:rFonts w:ascii="Open Sans" w:hAnsi="Open Sans" w:cs="Open Sans"/>
          <w:color w:val="auto"/>
        </w:rPr>
        <w:t>,</w:t>
      </w:r>
      <w:r w:rsidRPr="00BD50E0">
        <w:rPr>
          <w:rFonts w:ascii="Open Sans" w:hAnsi="Open Sans" w:cs="Open Sans"/>
          <w:color w:val="auto"/>
        </w:rPr>
        <w:t xml:space="preserve"> </w:t>
      </w:r>
      <w:r w:rsidR="007418F2">
        <w:rPr>
          <w:rFonts w:ascii="Open Sans" w:hAnsi="Open Sans" w:cs="Open Sans"/>
          <w:color w:val="auto"/>
        </w:rPr>
        <w:t>e.g.</w:t>
      </w:r>
      <w:r w:rsidRPr="00BD50E0">
        <w:rPr>
          <w:rFonts w:ascii="Open Sans" w:hAnsi="Open Sans" w:cs="Open Sans"/>
          <w:color w:val="auto"/>
        </w:rPr>
        <w:t xml:space="preserve"> looped yarns create a bouclé fabric, false twisted yarns create a crimped/crepe effect.</w:t>
      </w:r>
    </w:p>
    <w:p w14:paraId="50CBD31E" w14:textId="3450D7E9" w:rsidR="007F72A7" w:rsidRPr="00375F7D" w:rsidRDefault="007F72A7" w:rsidP="00375F7D">
      <w:pPr>
        <w:pStyle w:val="BulletList1"/>
      </w:pPr>
      <w:r w:rsidRPr="00375F7D">
        <w:t xml:space="preserve">Dyeing for effect, students to research: </w:t>
      </w:r>
      <w:r w:rsidR="005C13FF" w:rsidRPr="00375F7D">
        <w:rPr>
          <w:rStyle w:val="yellowfadeinnerspan"/>
          <w:rFonts w:cs="Open Sans"/>
        </w:rPr>
        <w:t>s</w:t>
      </w:r>
      <w:r w:rsidRPr="00375F7D">
        <w:rPr>
          <w:rStyle w:val="yellowfadeinnerspan"/>
          <w:rFonts w:cs="Open Sans"/>
        </w:rPr>
        <w:t>pace</w:t>
      </w:r>
      <w:r w:rsidRPr="00375F7D">
        <w:rPr>
          <w:rStyle w:val="mcontent"/>
          <w:rFonts w:cs="Open Sans"/>
        </w:rPr>
        <w:t xml:space="preserve"> </w:t>
      </w:r>
      <w:r w:rsidRPr="00375F7D">
        <w:rPr>
          <w:rStyle w:val="yellowfadeinnerspan"/>
          <w:rFonts w:cs="Open Sans"/>
        </w:rPr>
        <w:t>dyeing</w:t>
      </w:r>
      <w:r w:rsidRPr="00375F7D">
        <w:rPr>
          <w:rStyle w:val="mcontent"/>
          <w:rFonts w:cs="Open Sans"/>
        </w:rPr>
        <w:t xml:space="preserve"> and y</w:t>
      </w:r>
      <w:r w:rsidRPr="00375F7D">
        <w:t>arn dyeing.</w:t>
      </w:r>
    </w:p>
    <w:p w14:paraId="3200E3E8" w14:textId="1368DDD4" w:rsidR="0033359D" w:rsidRPr="00375F7D" w:rsidRDefault="007F72A7" w:rsidP="00375F7D">
      <w:pPr>
        <w:pStyle w:val="BulletList1"/>
      </w:pPr>
      <w:r w:rsidRPr="00375F7D">
        <w:rPr>
          <w:rStyle w:val="mcontent"/>
          <w:rFonts w:cs="Open Sans"/>
        </w:rPr>
        <w:t xml:space="preserve">Metallised yarns such as Lurex are </w:t>
      </w:r>
      <w:r w:rsidR="003239CD" w:rsidRPr="00375F7D">
        <w:rPr>
          <w:rStyle w:val="mcontent"/>
          <w:rFonts w:cs="Open Sans"/>
        </w:rPr>
        <w:t>coated and</w:t>
      </w:r>
      <w:r w:rsidRPr="00375F7D">
        <w:rPr>
          <w:rStyle w:val="mcontent"/>
          <w:rFonts w:cs="Open Sans"/>
        </w:rPr>
        <w:t xml:space="preserve"> spun with other fibres/yarns for decorative effects.</w:t>
      </w:r>
    </w:p>
    <w:p w14:paraId="5D35D1BC" w14:textId="0D1D2429" w:rsidR="007F72A7" w:rsidRPr="00BD50E0" w:rsidRDefault="007F72A7" w:rsidP="00375F7D">
      <w:pPr>
        <w:pStyle w:val="BulletList1"/>
      </w:pPr>
      <w:r w:rsidRPr="00BD50E0">
        <w:t xml:space="preserve">Yarns made from </w:t>
      </w:r>
      <w:r w:rsidRPr="00BD50E0">
        <w:rPr>
          <w:bCs/>
        </w:rPr>
        <w:t xml:space="preserve">filament </w:t>
      </w:r>
      <w:r w:rsidRPr="00BD50E0">
        <w:t>fibres are more lustrous than staple fibres.</w:t>
      </w:r>
    </w:p>
    <w:p w14:paraId="4FDC88D1" w14:textId="3912D37A" w:rsidR="0033359D" w:rsidRDefault="007F72A7" w:rsidP="00375F7D">
      <w:pPr>
        <w:pStyle w:val="BulletList1"/>
      </w:pPr>
      <w:r w:rsidRPr="00BD50E0">
        <w:rPr>
          <w:bCs/>
        </w:rPr>
        <w:lastRenderedPageBreak/>
        <w:t>Fine</w:t>
      </w:r>
      <w:r w:rsidRPr="00BD50E0">
        <w:t xml:space="preserve"> fibres provide a greater number of reflecting surface than coarse fibres, therefore fine fibres produce a softer sheen than coarse fibres.</w:t>
      </w:r>
    </w:p>
    <w:p w14:paraId="1606229A" w14:textId="70A720C8" w:rsidR="005C13FF" w:rsidRPr="0033359D" w:rsidRDefault="005C13FF" w:rsidP="00667AD1">
      <w:pPr>
        <w:rPr>
          <w:rFonts w:cs="Open Sans"/>
        </w:rPr>
      </w:pPr>
      <w:r>
        <w:rPr>
          <w:rFonts w:cs="Open Sans"/>
        </w:rPr>
        <w:t xml:space="preserve"> </w:t>
      </w:r>
    </w:p>
    <w:p w14:paraId="3FD656FC" w14:textId="1CD3D266" w:rsidR="006504AA" w:rsidRPr="006504AA" w:rsidRDefault="006504AA" w:rsidP="00667AD1">
      <w:pPr>
        <w:rPr>
          <w:rFonts w:ascii="Open Sans Medium" w:hAnsi="Open Sans Medium" w:cs="Open Sans Medium"/>
          <w:color w:val="C8194B"/>
          <w:sz w:val="24"/>
          <w:szCs w:val="28"/>
        </w:rPr>
      </w:pPr>
      <w:r w:rsidRPr="006504AA">
        <w:rPr>
          <w:rFonts w:ascii="Open Sans Medium" w:hAnsi="Open Sans Medium" w:cs="Open Sans Medium"/>
          <w:b/>
          <w:color w:val="C8194B"/>
          <w:sz w:val="24"/>
          <w:szCs w:val="28"/>
        </w:rPr>
        <w:t>Potential link to Maths and Science</w:t>
      </w:r>
      <w:r w:rsidRPr="006504AA">
        <w:rPr>
          <w:rFonts w:ascii="Open Sans Medium" w:hAnsi="Open Sans Medium" w:cs="Open Sans Medium"/>
          <w:color w:val="C8194B"/>
          <w:sz w:val="24"/>
          <w:szCs w:val="28"/>
        </w:rPr>
        <w:t xml:space="preserve"> </w:t>
      </w:r>
    </w:p>
    <w:p w14:paraId="212E4542" w14:textId="3484B19D" w:rsidR="00EF3F24" w:rsidRPr="006504AA" w:rsidRDefault="007F72A7" w:rsidP="007F72A7">
      <w:r w:rsidRPr="006504AA">
        <w:t>Determining quantities of materials and fabrics.</w:t>
      </w:r>
    </w:p>
    <w:p w14:paraId="0A206CA8" w14:textId="77777777" w:rsidR="00EF3F24" w:rsidRPr="00A60BE1" w:rsidRDefault="00EF3F24" w:rsidP="00417211"/>
    <w:p w14:paraId="283B0487" w14:textId="77777777" w:rsidR="0033359D" w:rsidRDefault="0033359D">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29CF74A0" w14:textId="0876FB43" w:rsidR="00EF3F24" w:rsidRPr="00A60BE1" w:rsidRDefault="00EF3F24" w:rsidP="00EF3F24">
      <w:pPr>
        <w:pStyle w:val="Heading2"/>
        <w:rPr>
          <w:rFonts w:ascii="Open Sans Medium" w:hAnsi="Open Sans Medium" w:cs="Open Sans Medium"/>
          <w:sz w:val="28"/>
          <w:szCs w:val="32"/>
        </w:rPr>
      </w:pPr>
      <w:bookmarkStart w:id="24" w:name="y1wk24"/>
      <w:bookmarkEnd w:id="24"/>
      <w:r w:rsidRPr="00A60BE1">
        <w:rPr>
          <w:rFonts w:ascii="Open Sans Medium" w:hAnsi="Open Sans Medium" w:cs="Open Sans Medium"/>
          <w:sz w:val="28"/>
          <w:szCs w:val="32"/>
        </w:rPr>
        <w:lastRenderedPageBreak/>
        <w:t>Week 2</w:t>
      </w:r>
      <w:r w:rsidR="008E57C0">
        <w:rPr>
          <w:rFonts w:ascii="Open Sans Medium" w:hAnsi="Open Sans Medium" w:cs="Open Sans Medium"/>
          <w:sz w:val="28"/>
          <w:szCs w:val="32"/>
        </w:rPr>
        <w:t>5</w:t>
      </w:r>
      <w:r w:rsidRPr="00A60BE1">
        <w:rPr>
          <w:rFonts w:ascii="Open Sans Medium" w:hAnsi="Open Sans Medium" w:cs="Open Sans Medium"/>
          <w:sz w:val="28"/>
          <w:szCs w:val="32"/>
        </w:rPr>
        <w:t xml:space="preserve"> – </w:t>
      </w:r>
      <w:r w:rsidR="007F72A7" w:rsidRPr="00A60BE1">
        <w:rPr>
          <w:rFonts w:ascii="Open Sans Medium" w:hAnsi="Open Sans Medium" w:cs="Open Sans Medium"/>
          <w:sz w:val="28"/>
          <w:szCs w:val="32"/>
        </w:rPr>
        <w:t>Mixtures and blends</w:t>
      </w:r>
    </w:p>
    <w:p w14:paraId="16B9F5A5"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77117469" w14:textId="045F3FF5" w:rsidR="00EF3F24" w:rsidRPr="00A60BE1" w:rsidRDefault="00EF3F24" w:rsidP="0033359D">
      <w:r w:rsidRPr="00A60BE1">
        <w:t>3.1.</w:t>
      </w:r>
      <w:r w:rsidR="007F72A7" w:rsidRPr="00A60BE1">
        <w:t>2</w:t>
      </w:r>
    </w:p>
    <w:p w14:paraId="73ABC632" w14:textId="77777777" w:rsidR="00EF3F24" w:rsidRPr="00A60BE1" w:rsidRDefault="00EF3F24" w:rsidP="00EF3F24">
      <w:pPr>
        <w:rPr>
          <w:color w:val="371376"/>
        </w:rPr>
      </w:pPr>
    </w:p>
    <w:p w14:paraId="1FDF554A"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9659345" w14:textId="77777777" w:rsidR="007F72A7" w:rsidRPr="00A60BE1" w:rsidRDefault="007F72A7" w:rsidP="0033359D">
      <w:pPr>
        <w:spacing w:after="120"/>
      </w:pPr>
      <w:r w:rsidRPr="00A60BE1">
        <w:t>Students should know of the need to blend fibres to create aesthetic effects, performance fabrics and improved care and maintenance.</w:t>
      </w:r>
    </w:p>
    <w:p w14:paraId="58CFA5D7" w14:textId="77777777" w:rsidR="007F72A7" w:rsidRPr="00BD50E0" w:rsidRDefault="007F72A7" w:rsidP="007F72A7">
      <w:pPr>
        <w:spacing w:before="120" w:after="120"/>
        <w:rPr>
          <w:szCs w:val="22"/>
        </w:rPr>
      </w:pPr>
      <w:r w:rsidRPr="00BD50E0">
        <w:rPr>
          <w:szCs w:val="22"/>
        </w:rPr>
        <w:t>Students should be aware of, and be able to describe, the production processes associated with mixtures and blends, including:</w:t>
      </w:r>
    </w:p>
    <w:p w14:paraId="311A18E6" w14:textId="77777777" w:rsidR="007F72A7" w:rsidRPr="00BD50E0" w:rsidRDefault="007F72A7" w:rsidP="0033359D">
      <w:pPr>
        <w:pStyle w:val="BulletList1"/>
        <w:spacing w:before="0"/>
        <w:ind w:left="357" w:hanging="357"/>
      </w:pPr>
      <w:r w:rsidRPr="00BD50E0">
        <w:t>the mechanics of blending different fibres together</w:t>
      </w:r>
    </w:p>
    <w:p w14:paraId="513A09B1" w14:textId="76ABB2F1" w:rsidR="007F72A7" w:rsidRPr="00BD50E0" w:rsidRDefault="007F72A7" w:rsidP="0033359D">
      <w:pPr>
        <w:pStyle w:val="BulletList1"/>
        <w:spacing w:before="0"/>
        <w:ind w:left="357" w:hanging="357"/>
      </w:pPr>
      <w:r w:rsidRPr="00BD50E0">
        <w:t xml:space="preserve">how fibres are combined together to make yarns, </w:t>
      </w:r>
      <w:r w:rsidR="007418F2">
        <w:t>e.g.</w:t>
      </w:r>
      <w:r w:rsidRPr="00BD50E0">
        <w:t xml:space="preserve"> </w:t>
      </w:r>
      <w:r w:rsidR="003239CD">
        <w:t>staple</w:t>
      </w:r>
      <w:r w:rsidR="003239CD" w:rsidRPr="00BD50E0">
        <w:t xml:space="preserve"> </w:t>
      </w:r>
      <w:r w:rsidRPr="00BD50E0">
        <w:t>fibre blends and multi-filament yarns</w:t>
      </w:r>
    </w:p>
    <w:p w14:paraId="3A92B8D9" w14:textId="77777777" w:rsidR="007F72A7" w:rsidRPr="00BD50E0" w:rsidRDefault="007F72A7" w:rsidP="0033359D">
      <w:pPr>
        <w:pStyle w:val="BulletList1"/>
        <w:spacing w:before="0"/>
        <w:ind w:left="357" w:hanging="357"/>
      </w:pPr>
      <w:r w:rsidRPr="00BD50E0">
        <w:t>yarns made from mixes of staple fibres and filament fibres cut down to staple form</w:t>
      </w:r>
    </w:p>
    <w:p w14:paraId="535BF665" w14:textId="77777777" w:rsidR="0033359D" w:rsidRDefault="007F72A7" w:rsidP="0033359D">
      <w:pPr>
        <w:pStyle w:val="BulletList1"/>
        <w:spacing w:before="0"/>
        <w:ind w:left="357" w:hanging="357"/>
      </w:pPr>
      <w:r w:rsidRPr="00BD50E0">
        <w:t>the different methods of core-spinning yarns which include elastomeric fibres</w:t>
      </w:r>
    </w:p>
    <w:p w14:paraId="55D7CBBA" w14:textId="7EE93324" w:rsidR="00EF3F24" w:rsidRPr="0033359D" w:rsidRDefault="007F72A7" w:rsidP="0033359D">
      <w:pPr>
        <w:pStyle w:val="BulletList1"/>
        <w:spacing w:before="0"/>
        <w:ind w:left="357" w:hanging="357"/>
      </w:pPr>
      <w:r w:rsidRPr="0033359D">
        <w:t>fibre content of typical blends.</w:t>
      </w:r>
    </w:p>
    <w:p w14:paraId="52AF8239" w14:textId="77777777" w:rsidR="00EF3F24" w:rsidRPr="00A60BE1" w:rsidRDefault="00EF3F24" w:rsidP="00EF3F24"/>
    <w:p w14:paraId="3223B4E0"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82DFEE7" w14:textId="77777777" w:rsidR="007F72A7" w:rsidRPr="00A60BE1" w:rsidRDefault="007F72A7" w:rsidP="0033359D">
      <w:pPr>
        <w:spacing w:after="120"/>
      </w:pPr>
      <w:r w:rsidRPr="00A60BE1">
        <w:t>Students should know of the need to blend fibres to create aesthetic effects, performance fabrics and improved care and maintenance.</w:t>
      </w:r>
    </w:p>
    <w:p w14:paraId="0798B704" w14:textId="77777777" w:rsidR="007F72A7" w:rsidRPr="00A60BE1" w:rsidRDefault="007F72A7" w:rsidP="007F72A7">
      <w:pPr>
        <w:spacing w:before="120" w:after="120"/>
      </w:pPr>
      <w:r w:rsidRPr="00A60BE1">
        <w:t>Students should be aware of, and be able to describe, the production processes associated with mixtures and blends, including:</w:t>
      </w:r>
    </w:p>
    <w:p w14:paraId="08B1D8CB" w14:textId="77777777" w:rsidR="007F72A7" w:rsidRPr="00A60BE1" w:rsidRDefault="007F72A7" w:rsidP="0033359D">
      <w:pPr>
        <w:pStyle w:val="BulletList1"/>
        <w:spacing w:before="0"/>
        <w:ind w:left="357" w:hanging="357"/>
      </w:pPr>
      <w:r w:rsidRPr="00A60BE1">
        <w:t>the mechanics of blending different fibres together</w:t>
      </w:r>
    </w:p>
    <w:p w14:paraId="29D68A09" w14:textId="02C1B1DD" w:rsidR="007F72A7" w:rsidRPr="00A60BE1" w:rsidRDefault="007F72A7" w:rsidP="0033359D">
      <w:pPr>
        <w:pStyle w:val="BulletList1"/>
        <w:spacing w:before="0"/>
        <w:ind w:left="357" w:hanging="357"/>
      </w:pPr>
      <w:r w:rsidRPr="00A60BE1">
        <w:t xml:space="preserve">how fibres are combined together to make yarns, </w:t>
      </w:r>
      <w:r w:rsidR="007418F2">
        <w:t>e.g.</w:t>
      </w:r>
      <w:r w:rsidRPr="00A60BE1">
        <w:t xml:space="preserve"> </w:t>
      </w:r>
      <w:r w:rsidR="003239CD">
        <w:t>staple</w:t>
      </w:r>
      <w:r w:rsidR="003239CD" w:rsidRPr="00A60BE1">
        <w:t xml:space="preserve"> </w:t>
      </w:r>
      <w:r w:rsidRPr="00A60BE1">
        <w:t>fibre blends and multi-filament yarns</w:t>
      </w:r>
    </w:p>
    <w:p w14:paraId="267A4E24" w14:textId="77777777" w:rsidR="007F72A7" w:rsidRPr="00A60BE1" w:rsidRDefault="007F72A7" w:rsidP="0033359D">
      <w:pPr>
        <w:pStyle w:val="BulletList1"/>
        <w:spacing w:before="0"/>
        <w:ind w:left="357" w:hanging="357"/>
      </w:pPr>
      <w:r w:rsidRPr="00A60BE1">
        <w:t>yarns made from mixes of staple fibres and filament fibres cut down to staple form</w:t>
      </w:r>
    </w:p>
    <w:p w14:paraId="3D1490DF" w14:textId="77777777" w:rsidR="007F72A7" w:rsidRPr="00A60BE1" w:rsidRDefault="007F72A7" w:rsidP="0033359D">
      <w:pPr>
        <w:pStyle w:val="BulletList1"/>
        <w:spacing w:before="0"/>
        <w:ind w:left="357" w:hanging="357"/>
      </w:pPr>
      <w:r w:rsidRPr="00A60BE1">
        <w:t>the different methods of core-spinning yarns which include elastomeric fibres</w:t>
      </w:r>
    </w:p>
    <w:p w14:paraId="6C69A24A" w14:textId="29A4AD33" w:rsidR="007F72A7" w:rsidRPr="00A60BE1" w:rsidRDefault="007F72A7" w:rsidP="0033359D">
      <w:pPr>
        <w:pStyle w:val="BulletList1"/>
        <w:spacing w:before="0"/>
        <w:ind w:left="357" w:hanging="357"/>
      </w:pPr>
      <w:r w:rsidRPr="00A60BE1">
        <w:t>fibre content of typical blends.</w:t>
      </w:r>
    </w:p>
    <w:p w14:paraId="2B83D13E" w14:textId="77777777" w:rsidR="007F72A7" w:rsidRPr="00A60BE1" w:rsidRDefault="007F72A7" w:rsidP="007F72A7">
      <w:pPr>
        <w:pStyle w:val="BulletList1"/>
        <w:numPr>
          <w:ilvl w:val="0"/>
          <w:numId w:val="0"/>
        </w:numPr>
        <w:spacing w:before="120" w:after="120"/>
        <w:ind w:left="360" w:hanging="360"/>
      </w:pPr>
      <w:r w:rsidRPr="00A60BE1">
        <w:t>Some activities may include:</w:t>
      </w:r>
    </w:p>
    <w:p w14:paraId="7AFF01C6" w14:textId="77777777" w:rsidR="007F72A7" w:rsidRPr="00A60BE1" w:rsidRDefault="007F72A7" w:rsidP="00375F7D">
      <w:pPr>
        <w:pStyle w:val="BulletList1"/>
        <w:numPr>
          <w:ilvl w:val="0"/>
          <w:numId w:val="99"/>
        </w:numPr>
        <w:spacing w:before="0"/>
        <w:ind w:left="357" w:hanging="357"/>
      </w:pPr>
      <w:r w:rsidRPr="00A60BE1">
        <w:t>untwisting a range of yarns to investigate their structure</w:t>
      </w:r>
    </w:p>
    <w:p w14:paraId="23F4095C" w14:textId="77777777" w:rsidR="007F72A7" w:rsidRPr="00A60BE1" w:rsidRDefault="007F72A7" w:rsidP="00375F7D">
      <w:pPr>
        <w:pStyle w:val="BulletList1"/>
        <w:numPr>
          <w:ilvl w:val="0"/>
          <w:numId w:val="99"/>
        </w:numPr>
        <w:spacing w:before="0"/>
        <w:ind w:left="357" w:hanging="357"/>
      </w:pPr>
      <w:r w:rsidRPr="00A60BE1">
        <w:t>draw and annotate the different yarn types</w:t>
      </w:r>
    </w:p>
    <w:p w14:paraId="6417CEC9" w14:textId="77777777" w:rsidR="007F72A7" w:rsidRPr="00A60BE1" w:rsidRDefault="007F72A7" w:rsidP="00375F7D">
      <w:pPr>
        <w:pStyle w:val="BulletList1"/>
        <w:numPr>
          <w:ilvl w:val="0"/>
          <w:numId w:val="99"/>
        </w:numPr>
        <w:spacing w:before="0"/>
        <w:ind w:left="357" w:hanging="357"/>
      </w:pPr>
      <w:r w:rsidRPr="00A60BE1">
        <w:t>investigating the surface fabric effects created with different yarns</w:t>
      </w:r>
    </w:p>
    <w:p w14:paraId="0064CFFD" w14:textId="77777777" w:rsidR="007F72A7" w:rsidRDefault="007F72A7" w:rsidP="00375F7D">
      <w:pPr>
        <w:pStyle w:val="BulletList1"/>
        <w:numPr>
          <w:ilvl w:val="0"/>
          <w:numId w:val="99"/>
        </w:numPr>
        <w:spacing w:before="0"/>
        <w:ind w:left="357" w:hanging="357"/>
      </w:pPr>
      <w:r w:rsidRPr="00A60BE1">
        <w:t>listing yarn characteristics, properties and structures.</w:t>
      </w:r>
    </w:p>
    <w:p w14:paraId="137B7843" w14:textId="77777777" w:rsidR="005C13FF" w:rsidRPr="00A60BE1" w:rsidRDefault="005C13FF" w:rsidP="00667AD1">
      <w:pPr>
        <w:pStyle w:val="BulletList1"/>
        <w:numPr>
          <w:ilvl w:val="0"/>
          <w:numId w:val="0"/>
        </w:numPr>
        <w:spacing w:before="0"/>
        <w:ind w:left="357"/>
      </w:pPr>
    </w:p>
    <w:p w14:paraId="4274A7F8" w14:textId="77777777" w:rsidR="004E4DB6" w:rsidRPr="004E4DB6" w:rsidRDefault="004E4DB6" w:rsidP="00667AD1">
      <w:pPr>
        <w:rPr>
          <w:rFonts w:ascii="Open Sans Medium" w:hAnsi="Open Sans Medium" w:cs="Open Sans Medium"/>
          <w:color w:val="C8194B"/>
          <w:sz w:val="24"/>
          <w:szCs w:val="28"/>
        </w:rPr>
      </w:pPr>
      <w:r w:rsidRPr="004E4DB6">
        <w:rPr>
          <w:rFonts w:ascii="Open Sans Medium" w:hAnsi="Open Sans Medium" w:cs="Open Sans Medium"/>
          <w:b/>
          <w:color w:val="C8194B"/>
          <w:sz w:val="24"/>
          <w:szCs w:val="28"/>
        </w:rPr>
        <w:t>Potential link to Maths and Science</w:t>
      </w:r>
      <w:r w:rsidRPr="004E4DB6">
        <w:rPr>
          <w:rFonts w:ascii="Open Sans Medium" w:hAnsi="Open Sans Medium" w:cs="Open Sans Medium"/>
          <w:color w:val="C8194B"/>
          <w:sz w:val="24"/>
          <w:szCs w:val="28"/>
        </w:rPr>
        <w:t xml:space="preserve"> </w:t>
      </w:r>
    </w:p>
    <w:p w14:paraId="29F797F9" w14:textId="24A3FEDA" w:rsidR="007F72A7" w:rsidRPr="004E4DB6" w:rsidRDefault="007F72A7" w:rsidP="00375F7D">
      <w:pPr>
        <w:pStyle w:val="ListParagraph"/>
        <w:numPr>
          <w:ilvl w:val="0"/>
          <w:numId w:val="30"/>
        </w:numPr>
        <w:rPr>
          <w:rFonts w:ascii="Open Sans" w:hAnsi="Open Sans" w:cs="Open Sans"/>
          <w:color w:val="auto"/>
        </w:rPr>
      </w:pPr>
      <w:r w:rsidRPr="004E4DB6">
        <w:rPr>
          <w:rFonts w:ascii="Open Sans" w:hAnsi="Open Sans" w:cs="Open Sans"/>
          <w:color w:val="auto"/>
        </w:rPr>
        <w:t>Use of datum points and geometry when setting out design drawings.</w:t>
      </w:r>
    </w:p>
    <w:p w14:paraId="1A8DE754" w14:textId="77777777" w:rsidR="007F72A7" w:rsidRPr="004E4DB6" w:rsidRDefault="007F72A7" w:rsidP="00375F7D">
      <w:pPr>
        <w:pStyle w:val="ListParagraph"/>
        <w:numPr>
          <w:ilvl w:val="0"/>
          <w:numId w:val="30"/>
        </w:numPr>
        <w:spacing w:before="120"/>
        <w:rPr>
          <w:rFonts w:ascii="Open Sans" w:hAnsi="Open Sans" w:cs="Open Sans"/>
          <w:color w:val="auto"/>
        </w:rPr>
      </w:pPr>
      <w:r w:rsidRPr="004E4DB6">
        <w:rPr>
          <w:rFonts w:ascii="Open Sans" w:hAnsi="Open Sans" w:cs="Open Sans"/>
          <w:color w:val="auto"/>
        </w:rPr>
        <w:t>The use of tolerances in dimensioning.</w:t>
      </w:r>
    </w:p>
    <w:p w14:paraId="0C4E102E" w14:textId="65EB92A8" w:rsidR="00EF3F24" w:rsidRPr="004E4DB6" w:rsidRDefault="007F72A7" w:rsidP="00375F7D">
      <w:pPr>
        <w:pStyle w:val="ListParagraph"/>
        <w:numPr>
          <w:ilvl w:val="0"/>
          <w:numId w:val="30"/>
        </w:numPr>
        <w:rPr>
          <w:rFonts w:ascii="Open Sans" w:hAnsi="Open Sans" w:cs="Open Sans"/>
          <w:color w:val="auto"/>
        </w:rPr>
      </w:pPr>
      <w:r w:rsidRPr="004E4DB6">
        <w:rPr>
          <w:rFonts w:ascii="Open Sans" w:hAnsi="Open Sans" w:cs="Open Sans"/>
          <w:color w:val="auto"/>
        </w:rPr>
        <w:t xml:space="preserve">Calculating speeds and times for machining when working </w:t>
      </w:r>
      <w:r w:rsidRPr="00F377F8">
        <w:rPr>
          <w:rFonts w:ascii="Open Sans" w:hAnsi="Open Sans" w:cs="Open Sans"/>
          <w:color w:val="auto"/>
        </w:rPr>
        <w:t>with lengths of yarns</w:t>
      </w:r>
      <w:r w:rsidR="00F377F8">
        <w:rPr>
          <w:rFonts w:ascii="Open Sans" w:hAnsi="Open Sans" w:cs="Open Sans"/>
          <w:color w:val="auto"/>
        </w:rPr>
        <w:t>.</w:t>
      </w:r>
    </w:p>
    <w:p w14:paraId="6935E779" w14:textId="4173B038" w:rsidR="0033359D" w:rsidRDefault="0033359D">
      <w:pPr>
        <w:spacing w:line="240" w:lineRule="auto"/>
        <w:rPr>
          <w:rFonts w:ascii="Open Sans Medium" w:eastAsiaTheme="majorEastAsia" w:hAnsi="Open Sans Medium" w:cs="Open Sans Medium"/>
          <w:b/>
          <w:bCs/>
          <w:color w:val="371376"/>
          <w:sz w:val="28"/>
          <w:szCs w:val="32"/>
        </w:rPr>
      </w:pPr>
    </w:p>
    <w:p w14:paraId="372EC274" w14:textId="77777777" w:rsidR="00F377F8" w:rsidRDefault="00F377F8">
      <w:pPr>
        <w:spacing w:line="240" w:lineRule="auto"/>
        <w:rPr>
          <w:rFonts w:ascii="Open Sans Medium" w:eastAsiaTheme="majorEastAsia" w:hAnsi="Open Sans Medium" w:cs="Open Sans Medium"/>
          <w:b/>
          <w:bCs/>
          <w:color w:val="371376"/>
          <w:sz w:val="28"/>
          <w:szCs w:val="32"/>
        </w:rPr>
      </w:pPr>
    </w:p>
    <w:p w14:paraId="05BB5412" w14:textId="77777777" w:rsidR="00F377F8" w:rsidRDefault="00F377F8">
      <w:pPr>
        <w:spacing w:line="240" w:lineRule="auto"/>
        <w:rPr>
          <w:rFonts w:ascii="Open Sans Medium" w:eastAsiaTheme="majorEastAsia" w:hAnsi="Open Sans Medium" w:cs="Open Sans Medium"/>
          <w:b/>
          <w:bCs/>
          <w:color w:val="371376"/>
          <w:sz w:val="28"/>
          <w:szCs w:val="32"/>
        </w:rPr>
      </w:pPr>
    </w:p>
    <w:p w14:paraId="7FE37BAA" w14:textId="77777777" w:rsidR="00F377F8" w:rsidRDefault="00F377F8">
      <w:pPr>
        <w:spacing w:line="240" w:lineRule="auto"/>
        <w:rPr>
          <w:rFonts w:ascii="Open Sans Medium" w:eastAsiaTheme="majorEastAsia" w:hAnsi="Open Sans Medium" w:cs="Open Sans Medium"/>
          <w:b/>
          <w:bCs/>
          <w:color w:val="371376"/>
          <w:sz w:val="28"/>
          <w:szCs w:val="32"/>
        </w:rPr>
      </w:pPr>
    </w:p>
    <w:p w14:paraId="06F66EBD" w14:textId="14BB19A7" w:rsidR="00EF3F24" w:rsidRPr="00A60BE1" w:rsidRDefault="00EF3F24" w:rsidP="00EF3F24">
      <w:pPr>
        <w:pStyle w:val="Heading2"/>
        <w:rPr>
          <w:rFonts w:ascii="Open Sans Medium" w:hAnsi="Open Sans Medium" w:cs="Open Sans Medium"/>
          <w:sz w:val="28"/>
          <w:szCs w:val="32"/>
        </w:rPr>
      </w:pPr>
      <w:bookmarkStart w:id="25" w:name="y1wk25"/>
      <w:bookmarkEnd w:id="25"/>
      <w:r w:rsidRPr="00A60BE1">
        <w:rPr>
          <w:rFonts w:ascii="Open Sans Medium" w:hAnsi="Open Sans Medium" w:cs="Open Sans Medium"/>
          <w:sz w:val="28"/>
          <w:szCs w:val="32"/>
        </w:rPr>
        <w:lastRenderedPageBreak/>
        <w:t>Week 2</w:t>
      </w:r>
      <w:r w:rsidR="008E57C0">
        <w:rPr>
          <w:rFonts w:ascii="Open Sans Medium" w:hAnsi="Open Sans Medium" w:cs="Open Sans Medium"/>
          <w:sz w:val="28"/>
          <w:szCs w:val="32"/>
        </w:rPr>
        <w:t>6</w:t>
      </w:r>
      <w:r w:rsidRPr="00A60BE1">
        <w:rPr>
          <w:rFonts w:ascii="Open Sans Medium" w:hAnsi="Open Sans Medium" w:cs="Open Sans Medium"/>
          <w:sz w:val="28"/>
          <w:szCs w:val="32"/>
        </w:rPr>
        <w:t xml:space="preserve"> – </w:t>
      </w:r>
      <w:r w:rsidR="007F72A7" w:rsidRPr="00A60BE1">
        <w:rPr>
          <w:rFonts w:ascii="Open Sans Medium" w:hAnsi="Open Sans Medium" w:cs="Open Sans Medium"/>
          <w:sz w:val="28"/>
          <w:szCs w:val="32"/>
        </w:rPr>
        <w:t>Non-woven fabrics</w:t>
      </w:r>
    </w:p>
    <w:p w14:paraId="3702F1F2"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708ADFB" w14:textId="35612520" w:rsidR="00EF3F24" w:rsidRPr="00A60BE1" w:rsidRDefault="00EF3F24" w:rsidP="00EE0167">
      <w:r w:rsidRPr="00A60BE1">
        <w:t>3.1.</w:t>
      </w:r>
      <w:r w:rsidR="007F72A7" w:rsidRPr="00A60BE1">
        <w:t>2</w:t>
      </w:r>
    </w:p>
    <w:p w14:paraId="73071A39" w14:textId="77777777" w:rsidR="00EF3F24" w:rsidRPr="00A60BE1" w:rsidRDefault="00EF3F24" w:rsidP="00EF3F24">
      <w:pPr>
        <w:rPr>
          <w:color w:val="371376"/>
        </w:rPr>
      </w:pPr>
    </w:p>
    <w:p w14:paraId="7285E4B4"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D8B49C1" w14:textId="77777777" w:rsidR="007F72A7" w:rsidRPr="00A60BE1" w:rsidRDefault="007F72A7" w:rsidP="00EE0167">
      <w:pPr>
        <w:spacing w:after="120"/>
      </w:pPr>
      <w:r w:rsidRPr="00A60BE1">
        <w:t>Students should be able to understand and explain that non-woven fabrics are produced directly from fibres and have knowledge of typical end uses of non-woven fabrics.</w:t>
      </w:r>
    </w:p>
    <w:p w14:paraId="539939CB" w14:textId="151AA3BA" w:rsidR="007F72A7" w:rsidRPr="00A60BE1" w:rsidRDefault="007F72A7" w:rsidP="007F72A7">
      <w:pPr>
        <w:spacing w:before="120" w:after="120"/>
      </w:pPr>
      <w:r w:rsidRPr="00A60BE1">
        <w:t>Students should be able to describe the production processes associated with non-woven fabrics including:</w:t>
      </w:r>
    </w:p>
    <w:p w14:paraId="384B01EE" w14:textId="0C78556C" w:rsidR="007F72A7" w:rsidRPr="00A60BE1" w:rsidRDefault="007F72A7" w:rsidP="00EE0167">
      <w:pPr>
        <w:pStyle w:val="BulletList1"/>
        <w:spacing w:before="0"/>
        <w:ind w:left="357" w:hanging="357"/>
      </w:pPr>
      <w:r w:rsidRPr="00A60BE1">
        <w:t>felts, adhesive and heat bonded</w:t>
      </w:r>
      <w:r w:rsidR="007F1603">
        <w:t xml:space="preserve"> fabrics</w:t>
      </w:r>
    </w:p>
    <w:p w14:paraId="3095D17E" w14:textId="06291198" w:rsidR="007F72A7" w:rsidRPr="00A60BE1" w:rsidRDefault="007F72A7" w:rsidP="00EE0167">
      <w:pPr>
        <w:pStyle w:val="BulletList1"/>
        <w:spacing w:before="0"/>
        <w:ind w:left="357" w:hanging="357"/>
      </w:pPr>
      <w:r w:rsidRPr="00A60BE1">
        <w:t>needle-felt</w:t>
      </w:r>
      <w:r w:rsidR="00EE0167">
        <w:t>.</w:t>
      </w:r>
    </w:p>
    <w:p w14:paraId="48BF8A35" w14:textId="77777777" w:rsidR="00EF3F24" w:rsidRPr="00A60BE1" w:rsidRDefault="00EF3F24" w:rsidP="00EF3F24"/>
    <w:p w14:paraId="7725E286"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32DE914" w14:textId="77777777" w:rsidR="007F72A7" w:rsidRPr="00A60BE1" w:rsidRDefault="007F72A7" w:rsidP="00EE0167">
      <w:pPr>
        <w:spacing w:after="120"/>
      </w:pPr>
      <w:r w:rsidRPr="00A60BE1">
        <w:t xml:space="preserve">Non-woven fabrics are made directly from the fibres, and do not involve twisting fibres to make yarns, or complex weaving or knitting processes. </w:t>
      </w:r>
    </w:p>
    <w:p w14:paraId="5C4F4DFE" w14:textId="77777777" w:rsidR="007F72A7" w:rsidRPr="00BD50E0" w:rsidRDefault="007F72A7" w:rsidP="00375F7D">
      <w:pPr>
        <w:pStyle w:val="ListParagraph"/>
        <w:numPr>
          <w:ilvl w:val="0"/>
          <w:numId w:val="32"/>
        </w:numPr>
        <w:spacing w:before="120"/>
        <w:rPr>
          <w:rFonts w:ascii="Open Sans" w:hAnsi="Open Sans" w:cs="Open Sans"/>
          <w:color w:val="auto"/>
        </w:rPr>
      </w:pPr>
      <w:r w:rsidRPr="00BD50E0">
        <w:rPr>
          <w:rFonts w:ascii="Open Sans" w:hAnsi="Open Sans" w:cs="Open Sans"/>
          <w:color w:val="auto"/>
        </w:rPr>
        <w:t xml:space="preserve">Practical learning, demonstration: students to create small scale samples of non-woven fabrics to understand the process of fabric manufacture. </w:t>
      </w:r>
    </w:p>
    <w:p w14:paraId="696FF624" w14:textId="43DE4A1A" w:rsidR="007F72A7" w:rsidRPr="00BD50E0" w:rsidRDefault="007F72A7" w:rsidP="00375F7D">
      <w:pPr>
        <w:pStyle w:val="ListParagraph"/>
        <w:numPr>
          <w:ilvl w:val="1"/>
          <w:numId w:val="117"/>
        </w:numPr>
        <w:spacing w:before="120"/>
        <w:rPr>
          <w:rFonts w:ascii="Open Sans" w:hAnsi="Open Sans" w:cs="Open Sans"/>
          <w:color w:val="auto"/>
        </w:rPr>
      </w:pPr>
      <w:r w:rsidRPr="00BD50E0">
        <w:rPr>
          <w:rFonts w:ascii="Open Sans" w:hAnsi="Open Sans" w:cs="Open Sans"/>
          <w:color w:val="auto"/>
        </w:rPr>
        <w:t>Felts – two methods. Needle felting and wet felting.</w:t>
      </w:r>
    </w:p>
    <w:p w14:paraId="308220FF" w14:textId="6B219993" w:rsidR="00EE0167" w:rsidRDefault="007F72A7" w:rsidP="00375F7D">
      <w:pPr>
        <w:pStyle w:val="ListParagraph"/>
        <w:numPr>
          <w:ilvl w:val="1"/>
          <w:numId w:val="117"/>
        </w:numPr>
        <w:spacing w:before="120"/>
        <w:rPr>
          <w:rFonts w:ascii="Open Sans" w:hAnsi="Open Sans" w:cs="Open Sans"/>
          <w:color w:val="auto"/>
        </w:rPr>
      </w:pPr>
      <w:r w:rsidRPr="00BD50E0">
        <w:rPr>
          <w:rFonts w:ascii="Open Sans" w:hAnsi="Open Sans" w:cs="Open Sans"/>
          <w:color w:val="auto"/>
        </w:rPr>
        <w:t>Heat bonded – ironing Angelina fibres to form a fabric.</w:t>
      </w:r>
    </w:p>
    <w:p w14:paraId="26DA57E0" w14:textId="0EF9DDA2" w:rsidR="007F72A7" w:rsidRPr="00EE0167" w:rsidRDefault="007F72A7" w:rsidP="00375F7D">
      <w:pPr>
        <w:pStyle w:val="ListParagraph"/>
        <w:numPr>
          <w:ilvl w:val="0"/>
          <w:numId w:val="32"/>
        </w:numPr>
        <w:spacing w:before="120"/>
        <w:rPr>
          <w:rFonts w:ascii="Open Sans" w:hAnsi="Open Sans" w:cs="Open Sans"/>
          <w:color w:val="auto"/>
        </w:rPr>
      </w:pPr>
      <w:r w:rsidRPr="00EE0167">
        <w:rPr>
          <w:rFonts w:ascii="Open Sans" w:hAnsi="Open Sans" w:cs="Open Sans"/>
          <w:color w:val="auto"/>
        </w:rPr>
        <w:t>Students to be aware of all production methods. (felt, heat bonding and adhesive</w:t>
      </w:r>
      <w:r w:rsidR="007F1603">
        <w:rPr>
          <w:rFonts w:ascii="Open Sans" w:hAnsi="Open Sans" w:cs="Open Sans"/>
          <w:color w:val="auto"/>
        </w:rPr>
        <w:t xml:space="preserve"> bonding</w:t>
      </w:r>
      <w:r w:rsidRPr="00EE0167">
        <w:rPr>
          <w:rFonts w:ascii="Open Sans" w:hAnsi="Open Sans" w:cs="Open Sans"/>
          <w:color w:val="auto"/>
        </w:rPr>
        <w:t xml:space="preserve">). </w:t>
      </w:r>
    </w:p>
    <w:p w14:paraId="2169E6AC" w14:textId="3A07E120" w:rsidR="007F72A7" w:rsidRPr="00BD50E0" w:rsidRDefault="007F72A7" w:rsidP="00375F7D">
      <w:pPr>
        <w:pStyle w:val="ListParagraph"/>
        <w:numPr>
          <w:ilvl w:val="0"/>
          <w:numId w:val="32"/>
        </w:numPr>
        <w:spacing w:before="120"/>
        <w:rPr>
          <w:rFonts w:ascii="Open Sans" w:hAnsi="Open Sans" w:cs="Open Sans"/>
          <w:color w:val="auto"/>
        </w:rPr>
      </w:pPr>
      <w:r w:rsidRPr="00BD50E0">
        <w:rPr>
          <w:rFonts w:ascii="Open Sans" w:hAnsi="Open Sans" w:cs="Open Sans"/>
          <w:color w:val="auto"/>
        </w:rPr>
        <w:t xml:space="preserve">Group work to discuss properties of non-wovens. </w:t>
      </w:r>
      <w:r w:rsidR="0091379A">
        <w:rPr>
          <w:rFonts w:ascii="Open Sans" w:hAnsi="Open Sans" w:cs="Open Sans"/>
          <w:color w:val="auto"/>
        </w:rPr>
        <w:t xml:space="preserve">For </w:t>
      </w:r>
      <w:r w:rsidR="007F1603">
        <w:rPr>
          <w:rFonts w:ascii="Open Sans" w:hAnsi="Open Sans" w:cs="Open Sans"/>
          <w:color w:val="auto"/>
        </w:rPr>
        <w:t>example,</w:t>
      </w:r>
      <w:r w:rsidR="0091379A">
        <w:rPr>
          <w:rFonts w:ascii="Open Sans" w:hAnsi="Open Sans" w:cs="Open Sans"/>
          <w:color w:val="auto"/>
        </w:rPr>
        <w:t xml:space="preserve"> l</w:t>
      </w:r>
      <w:r w:rsidRPr="00BD50E0">
        <w:rPr>
          <w:rFonts w:ascii="Open Sans" w:hAnsi="Open Sans" w:cs="Open Sans"/>
          <w:color w:val="auto"/>
        </w:rPr>
        <w:t>ack of strength, not durable, no elasticity, have no grain, can be easily cut in any direction, do not fray, easily biodegrade, inexpensive</w:t>
      </w:r>
      <w:r w:rsidR="0091379A">
        <w:rPr>
          <w:rFonts w:ascii="Open Sans" w:hAnsi="Open Sans" w:cs="Open Sans"/>
          <w:color w:val="auto"/>
        </w:rPr>
        <w:t xml:space="preserve"> etc</w:t>
      </w:r>
      <w:r w:rsidRPr="00BD50E0">
        <w:rPr>
          <w:rFonts w:ascii="Open Sans" w:hAnsi="Open Sans" w:cs="Open Sans"/>
          <w:color w:val="auto"/>
        </w:rPr>
        <w:t xml:space="preserve">. </w:t>
      </w:r>
      <w:r w:rsidRPr="00BD50E0">
        <w:rPr>
          <w:rFonts w:ascii="Open Sans" w:hAnsi="Open Sans" w:cs="Open Sans"/>
          <w:b/>
          <w:color w:val="auto"/>
        </w:rPr>
        <w:t>They are not recycled</w:t>
      </w:r>
      <w:r w:rsidRPr="00BD50E0">
        <w:rPr>
          <w:rFonts w:ascii="Open Sans" w:hAnsi="Open Sans" w:cs="Open Sans"/>
          <w:color w:val="auto"/>
        </w:rPr>
        <w:t>.</w:t>
      </w:r>
    </w:p>
    <w:p w14:paraId="76C31418" w14:textId="77777777" w:rsidR="007F72A7" w:rsidRPr="00BD50E0" w:rsidRDefault="007F72A7" w:rsidP="00375F7D">
      <w:pPr>
        <w:pStyle w:val="ListParagraph"/>
        <w:numPr>
          <w:ilvl w:val="0"/>
          <w:numId w:val="32"/>
        </w:numPr>
        <w:spacing w:before="120"/>
        <w:rPr>
          <w:rFonts w:ascii="Open Sans" w:hAnsi="Open Sans" w:cs="Open Sans"/>
          <w:color w:val="auto"/>
        </w:rPr>
      </w:pPr>
      <w:r w:rsidRPr="00BD50E0">
        <w:rPr>
          <w:rFonts w:ascii="Open Sans" w:hAnsi="Open Sans" w:cs="Open Sans"/>
          <w:color w:val="auto"/>
        </w:rPr>
        <w:t xml:space="preserve">Students to list end-products that are made from non-woven fabrics. Note: commercial non-wovens are usually designed for </w:t>
      </w:r>
      <w:r w:rsidRPr="00BD50E0">
        <w:rPr>
          <w:rFonts w:ascii="Open Sans" w:hAnsi="Open Sans" w:cs="Open Sans"/>
          <w:b/>
          <w:color w:val="auto"/>
        </w:rPr>
        <w:t>disposable</w:t>
      </w:r>
      <w:r w:rsidRPr="00BD50E0">
        <w:rPr>
          <w:rFonts w:ascii="Open Sans" w:hAnsi="Open Sans" w:cs="Open Sans"/>
          <w:color w:val="auto"/>
        </w:rPr>
        <w:t xml:space="preserve"> products.</w:t>
      </w:r>
    </w:p>
    <w:p w14:paraId="34E6E517" w14:textId="77777777" w:rsidR="007F72A7" w:rsidRPr="00BD50E0" w:rsidRDefault="007F72A7" w:rsidP="00375F7D">
      <w:pPr>
        <w:pStyle w:val="ListParagraph"/>
        <w:numPr>
          <w:ilvl w:val="0"/>
          <w:numId w:val="32"/>
        </w:numPr>
        <w:spacing w:before="120"/>
        <w:rPr>
          <w:rFonts w:ascii="Open Sans" w:hAnsi="Open Sans" w:cs="Open Sans"/>
          <w:color w:val="auto"/>
        </w:rPr>
      </w:pPr>
      <w:r w:rsidRPr="00BD50E0">
        <w:rPr>
          <w:rFonts w:ascii="Open Sans" w:hAnsi="Open Sans" w:cs="Open Sans"/>
          <w:color w:val="auto"/>
        </w:rPr>
        <w:t>Wool felting – reference must be made to detergent, hot water and friction to make a dense fabric where the scales on wool fibres interlock.</w:t>
      </w:r>
    </w:p>
    <w:p w14:paraId="52EDC6F4" w14:textId="18EF6D50" w:rsidR="00EF3F24" w:rsidRPr="00BD50E0" w:rsidRDefault="007F72A7" w:rsidP="007F72A7">
      <w:pPr>
        <w:rPr>
          <w:rFonts w:cs="Open Sans"/>
        </w:rPr>
      </w:pPr>
      <w:r w:rsidRPr="00BD50E0">
        <w:rPr>
          <w:rFonts w:cs="Open Sans"/>
        </w:rPr>
        <w:t>Reference to interfacing. If possible, have examples of non-woven interfacing fabrics to illustrate the random direction of the fibres in the bonding process.</w:t>
      </w:r>
    </w:p>
    <w:p w14:paraId="02C61A37" w14:textId="77777777" w:rsidR="00EF3F24" w:rsidRPr="00A60BE1" w:rsidRDefault="00EF3F24" w:rsidP="00417211"/>
    <w:p w14:paraId="14FD165B" w14:textId="77777777" w:rsidR="00EE0167" w:rsidRDefault="00EE0167">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66DFA19C" w14:textId="21038D03" w:rsidR="00EF3F24" w:rsidRPr="00A60BE1" w:rsidRDefault="00EF3F24" w:rsidP="00EF3F24">
      <w:pPr>
        <w:pStyle w:val="Heading2"/>
        <w:rPr>
          <w:rFonts w:ascii="Open Sans Medium" w:hAnsi="Open Sans Medium" w:cs="Open Sans Medium"/>
          <w:sz w:val="28"/>
          <w:szCs w:val="32"/>
        </w:rPr>
      </w:pPr>
      <w:bookmarkStart w:id="26" w:name="y1wk26"/>
      <w:bookmarkEnd w:id="26"/>
      <w:r w:rsidRPr="00A60BE1">
        <w:rPr>
          <w:rFonts w:ascii="Open Sans Medium" w:hAnsi="Open Sans Medium" w:cs="Open Sans Medium"/>
          <w:sz w:val="28"/>
          <w:szCs w:val="32"/>
        </w:rPr>
        <w:lastRenderedPageBreak/>
        <w:t>Week 2</w:t>
      </w:r>
      <w:r w:rsidR="008E57C0">
        <w:rPr>
          <w:rFonts w:ascii="Open Sans Medium" w:hAnsi="Open Sans Medium" w:cs="Open Sans Medium"/>
          <w:sz w:val="28"/>
          <w:szCs w:val="32"/>
        </w:rPr>
        <w:t>7</w:t>
      </w:r>
      <w:r w:rsidRPr="00A60BE1">
        <w:rPr>
          <w:rFonts w:ascii="Open Sans Medium" w:hAnsi="Open Sans Medium" w:cs="Open Sans Medium"/>
          <w:sz w:val="28"/>
          <w:szCs w:val="32"/>
        </w:rPr>
        <w:t xml:space="preserve"> – </w:t>
      </w:r>
      <w:r w:rsidR="007F72A7" w:rsidRPr="00A60BE1">
        <w:rPr>
          <w:rFonts w:ascii="Open Sans Medium" w:hAnsi="Open Sans Medium" w:cs="Open Sans Medium"/>
          <w:sz w:val="28"/>
          <w:szCs w:val="32"/>
        </w:rPr>
        <w:t>Woven fabrics</w:t>
      </w:r>
    </w:p>
    <w:p w14:paraId="2C47CD77"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9A2285E" w14:textId="5F2750E5" w:rsidR="00EF3F24" w:rsidRPr="00A60BE1" w:rsidRDefault="00EF3F24" w:rsidP="00EE0167">
      <w:r w:rsidRPr="00A60BE1">
        <w:t>3.1.</w:t>
      </w:r>
      <w:r w:rsidR="007F72A7" w:rsidRPr="00A60BE1">
        <w:t>2</w:t>
      </w:r>
    </w:p>
    <w:p w14:paraId="3CF38BB2" w14:textId="77777777" w:rsidR="00EF3F24" w:rsidRPr="00A60BE1" w:rsidRDefault="00EF3F24" w:rsidP="00EF3F24">
      <w:pPr>
        <w:rPr>
          <w:color w:val="371376"/>
        </w:rPr>
      </w:pPr>
    </w:p>
    <w:p w14:paraId="6642F491"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60F237F" w14:textId="056BD14B" w:rsidR="007F72A7" w:rsidRPr="00A60BE1" w:rsidRDefault="007F72A7" w:rsidP="00375F7D">
      <w:pPr>
        <w:pStyle w:val="BulletList1"/>
        <w:spacing w:before="0"/>
        <w:ind w:left="357" w:hanging="357"/>
      </w:pPr>
      <w:r w:rsidRPr="00A60BE1">
        <w:t xml:space="preserve">Students should be able to explain the main fabric structures of woven fabrics and be able to recognise these structures and typical end uses for a range of woven fabrics, </w:t>
      </w:r>
      <w:r w:rsidR="00EE0167">
        <w:t>including:</w:t>
      </w:r>
    </w:p>
    <w:p w14:paraId="7AA4BA7C" w14:textId="0014B914" w:rsidR="007F72A7" w:rsidRPr="00A60BE1" w:rsidRDefault="007F72A7" w:rsidP="00375F7D">
      <w:pPr>
        <w:pStyle w:val="BulletList1"/>
        <w:spacing w:before="0"/>
        <w:ind w:left="357" w:hanging="357"/>
      </w:pPr>
      <w:r w:rsidRPr="00EE0167">
        <w:t>Plain (tabby) weave</w:t>
      </w:r>
      <w:r w:rsidRPr="00A60BE1">
        <w:t xml:space="preserve"> fabrics: broderie anglaise to winceyette.</w:t>
      </w:r>
    </w:p>
    <w:p w14:paraId="51EB8FBA" w14:textId="7860337B" w:rsidR="007F72A7" w:rsidRPr="00A60BE1" w:rsidRDefault="007F72A7" w:rsidP="00375F7D">
      <w:pPr>
        <w:pStyle w:val="BulletList1"/>
        <w:spacing w:before="0"/>
        <w:ind w:left="357" w:hanging="357"/>
      </w:pPr>
      <w:r w:rsidRPr="00EE0167">
        <w:t>Twill weave</w:t>
      </w:r>
      <w:r w:rsidRPr="00A60BE1">
        <w:t xml:space="preserve"> fabrics: cavalry twill to tartan.</w:t>
      </w:r>
    </w:p>
    <w:p w14:paraId="31AD54C4" w14:textId="65F99A4E" w:rsidR="00EF3F24" w:rsidRPr="00A60BE1" w:rsidRDefault="007F72A7" w:rsidP="00375F7D">
      <w:pPr>
        <w:pStyle w:val="BulletList1"/>
        <w:spacing w:before="0"/>
        <w:ind w:left="357" w:hanging="357"/>
      </w:pPr>
      <w:r w:rsidRPr="00EE0167">
        <w:t xml:space="preserve">Satin </w:t>
      </w:r>
      <w:r w:rsidR="007F1603">
        <w:t xml:space="preserve">and sateen </w:t>
      </w:r>
      <w:r w:rsidRPr="00EE0167">
        <w:t>weave</w:t>
      </w:r>
      <w:r w:rsidRPr="00A60BE1">
        <w:t xml:space="preserve"> fabrics: satin to lighter weight satins for linings and lingerie.</w:t>
      </w:r>
    </w:p>
    <w:p w14:paraId="6199A0DE" w14:textId="77777777" w:rsidR="00EF3F24" w:rsidRPr="00A60BE1" w:rsidRDefault="00EF3F24" w:rsidP="00EF3F24"/>
    <w:p w14:paraId="5DBD514B"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009E45B2" w14:textId="4EDB4361" w:rsidR="007F72A7" w:rsidRPr="00375F7D" w:rsidRDefault="007F72A7" w:rsidP="00375F7D">
      <w:pPr>
        <w:pStyle w:val="BulletList1"/>
        <w:spacing w:before="0"/>
      </w:pPr>
      <w:r w:rsidRPr="00375F7D">
        <w:t>Introduction to the three basic types of woven fabric</w:t>
      </w:r>
      <w:r w:rsidR="00E1654C" w:rsidRPr="00375F7D">
        <w:t>:</w:t>
      </w:r>
    </w:p>
    <w:p w14:paraId="52E48059" w14:textId="77777777" w:rsidR="007F72A7" w:rsidRPr="00375F7D" w:rsidRDefault="007F72A7" w:rsidP="00375F7D">
      <w:pPr>
        <w:pStyle w:val="ListParagraph"/>
        <w:numPr>
          <w:ilvl w:val="0"/>
          <w:numId w:val="133"/>
        </w:numPr>
        <w:spacing w:before="120"/>
        <w:rPr>
          <w:rFonts w:ascii="Open Sans" w:hAnsi="Open Sans" w:cs="Open Sans"/>
          <w:color w:val="auto"/>
        </w:rPr>
      </w:pPr>
      <w:r w:rsidRPr="00375F7D">
        <w:rPr>
          <w:rFonts w:ascii="Open Sans" w:hAnsi="Open Sans" w:cs="Open Sans"/>
          <w:color w:val="auto"/>
        </w:rPr>
        <w:t>Introduce three weaves – plain, twill and satin. Plain is the simplest of all weaves – students could deconstruct a calico sample from fabric &gt; yarn &gt; untwist to reveal fibres.</w:t>
      </w:r>
    </w:p>
    <w:p w14:paraId="231CC980" w14:textId="5B545833" w:rsidR="007F72A7" w:rsidRPr="00375F7D" w:rsidRDefault="007F72A7" w:rsidP="00375F7D">
      <w:pPr>
        <w:pStyle w:val="ListParagraph"/>
        <w:numPr>
          <w:ilvl w:val="0"/>
          <w:numId w:val="133"/>
        </w:numPr>
        <w:spacing w:before="120"/>
        <w:rPr>
          <w:rFonts w:ascii="Open Sans" w:hAnsi="Open Sans" w:cs="Open Sans"/>
          <w:color w:val="auto"/>
        </w:rPr>
      </w:pPr>
      <w:r w:rsidRPr="00375F7D">
        <w:rPr>
          <w:rFonts w:ascii="Open Sans" w:hAnsi="Open Sans" w:cs="Open Sans"/>
          <w:color w:val="auto"/>
        </w:rPr>
        <w:t xml:space="preserve">Draw and label all three weaves. Important for students to ensure </w:t>
      </w:r>
      <w:r w:rsidRPr="00375F7D">
        <w:rPr>
          <w:rFonts w:ascii="Open Sans" w:hAnsi="Open Sans" w:cs="Open Sans"/>
          <w:b/>
          <w:color w:val="auto"/>
        </w:rPr>
        <w:t>warp</w:t>
      </w:r>
      <w:r w:rsidRPr="00375F7D">
        <w:rPr>
          <w:rFonts w:ascii="Open Sans" w:hAnsi="Open Sans" w:cs="Open Sans"/>
          <w:color w:val="auto"/>
        </w:rPr>
        <w:t xml:space="preserve"> and </w:t>
      </w:r>
      <w:r w:rsidRPr="00375F7D">
        <w:rPr>
          <w:rFonts w:ascii="Open Sans" w:hAnsi="Open Sans" w:cs="Open Sans"/>
          <w:b/>
          <w:color w:val="auto"/>
        </w:rPr>
        <w:t>weft</w:t>
      </w:r>
      <w:r w:rsidRPr="00375F7D">
        <w:rPr>
          <w:rFonts w:ascii="Open Sans" w:hAnsi="Open Sans" w:cs="Open Sans"/>
          <w:color w:val="auto"/>
        </w:rPr>
        <w:t xml:space="preserve"> yarns travel in the correct direction on the fabric. It is more effective to draw plain and twill weaves in a ‘grid/end and pick’ format. Twill and satin weaves should be drawn as a weave. Students need only draw four rows, to show how the pattern repeats along each row.</w:t>
      </w:r>
      <w:r w:rsidR="0091379A" w:rsidRPr="00375F7D">
        <w:rPr>
          <w:rFonts w:ascii="Open Sans" w:hAnsi="Open Sans" w:cs="Open Sans"/>
          <w:color w:val="auto"/>
        </w:rPr>
        <w:t xml:space="preserve"> </w:t>
      </w:r>
      <w:r w:rsidRPr="00375F7D">
        <w:rPr>
          <w:rFonts w:ascii="Open Sans" w:hAnsi="Open Sans" w:cs="Open Sans"/>
          <w:color w:val="auto"/>
        </w:rPr>
        <w:t>N</w:t>
      </w:r>
      <w:r w:rsidR="00375F7D">
        <w:rPr>
          <w:rFonts w:ascii="Open Sans" w:hAnsi="Open Sans" w:cs="Open Sans"/>
          <w:color w:val="auto"/>
        </w:rPr>
        <w:t>B:</w:t>
      </w:r>
      <w:r w:rsidRPr="00375F7D">
        <w:rPr>
          <w:rFonts w:ascii="Open Sans" w:hAnsi="Open Sans" w:cs="Open Sans"/>
          <w:color w:val="auto"/>
        </w:rPr>
        <w:t xml:space="preserve"> Warp (down the fabric </w:t>
      </w:r>
      <w:r w:rsidRPr="00375F7D">
        <w:rPr>
          <w:rFonts w:ascii="Open Sans" w:hAnsi="Open Sans" w:cs="Open Sans"/>
          <w:b/>
          <w:color w:val="auto"/>
        </w:rPr>
        <w:t>length</w:t>
      </w:r>
      <w:r w:rsidRPr="00375F7D">
        <w:rPr>
          <w:rFonts w:ascii="Open Sans" w:hAnsi="Open Sans" w:cs="Open Sans"/>
          <w:color w:val="auto"/>
        </w:rPr>
        <w:t xml:space="preserve">, not ‘up and down’) and weft (across the fabric </w:t>
      </w:r>
      <w:r w:rsidRPr="00375F7D">
        <w:rPr>
          <w:rFonts w:ascii="Open Sans" w:hAnsi="Open Sans" w:cs="Open Sans"/>
          <w:b/>
          <w:color w:val="auto"/>
        </w:rPr>
        <w:t>width</w:t>
      </w:r>
      <w:r w:rsidRPr="00375F7D">
        <w:rPr>
          <w:rFonts w:ascii="Open Sans" w:hAnsi="Open Sans" w:cs="Open Sans"/>
          <w:color w:val="auto"/>
        </w:rPr>
        <w:t>, not ‘left to right’)</w:t>
      </w:r>
      <w:r w:rsidR="0091379A" w:rsidRPr="00375F7D">
        <w:rPr>
          <w:rFonts w:ascii="Open Sans" w:hAnsi="Open Sans" w:cs="Open Sans"/>
          <w:color w:val="auto"/>
        </w:rPr>
        <w:t>.</w:t>
      </w:r>
      <w:r w:rsidRPr="00375F7D">
        <w:rPr>
          <w:rFonts w:ascii="Open Sans" w:hAnsi="Open Sans" w:cs="Open Sans"/>
          <w:color w:val="auto"/>
        </w:rPr>
        <w:t xml:space="preserve"> </w:t>
      </w:r>
    </w:p>
    <w:p w14:paraId="43AE1DF9" w14:textId="4DC8729F" w:rsidR="00EE0167" w:rsidRPr="00375F7D" w:rsidRDefault="007F72A7" w:rsidP="00375F7D">
      <w:pPr>
        <w:pStyle w:val="ListParagraph"/>
        <w:numPr>
          <w:ilvl w:val="0"/>
          <w:numId w:val="133"/>
        </w:numPr>
        <w:tabs>
          <w:tab w:val="left" w:pos="6660"/>
          <w:tab w:val="left" w:pos="6840"/>
          <w:tab w:val="left" w:pos="6930"/>
          <w:tab w:val="left" w:pos="7020"/>
          <w:tab w:val="left" w:pos="7110"/>
          <w:tab w:val="left" w:pos="7200"/>
          <w:tab w:val="left" w:pos="7290"/>
          <w:tab w:val="left" w:pos="7560"/>
        </w:tabs>
        <w:spacing w:after="0"/>
        <w:rPr>
          <w:rFonts w:ascii="Arial" w:hAnsi="Arial" w:cs="Arial"/>
          <w:color w:val="auto"/>
        </w:rPr>
      </w:pPr>
      <w:r w:rsidRPr="00375F7D">
        <w:rPr>
          <w:rFonts w:ascii="Open Sans" w:hAnsi="Open Sans" w:cs="Open Sans"/>
          <w:color w:val="auto"/>
        </w:rPr>
        <w:t xml:space="preserve">Paired work: Supply small fabric samples of all three weaves for students to </w:t>
      </w:r>
      <w:r w:rsidR="00645AF5" w:rsidRPr="00375F7D">
        <w:rPr>
          <w:rFonts w:ascii="Open Sans" w:hAnsi="Open Sans" w:cs="Open Sans"/>
          <w:color w:val="auto"/>
        </w:rPr>
        <w:t>handle and</w:t>
      </w:r>
      <w:r w:rsidRPr="00375F7D">
        <w:rPr>
          <w:rFonts w:ascii="Open Sans" w:hAnsi="Open Sans" w:cs="Open Sans"/>
          <w:color w:val="auto"/>
        </w:rPr>
        <w:t xml:space="preserve"> deconstruct</w:t>
      </w:r>
      <w:r w:rsidRPr="00375F7D">
        <w:rPr>
          <w:rFonts w:ascii="Arial" w:hAnsi="Arial" w:cs="Arial"/>
          <w:color w:val="auto"/>
        </w:rPr>
        <w:t>.</w:t>
      </w:r>
    </w:p>
    <w:p w14:paraId="7CEEF6AD" w14:textId="7F3A2029" w:rsidR="007F72A7" w:rsidRPr="00375F7D" w:rsidRDefault="007F72A7" w:rsidP="00375F7D">
      <w:pPr>
        <w:pStyle w:val="BulletList1"/>
        <w:numPr>
          <w:ilvl w:val="0"/>
          <w:numId w:val="133"/>
        </w:numPr>
        <w:spacing w:before="0" w:after="120"/>
        <w:rPr>
          <w:rFonts w:ascii="Arial" w:hAnsi="Arial"/>
        </w:rPr>
      </w:pPr>
      <w:r w:rsidRPr="00375F7D">
        <w:t xml:space="preserve">Analyse properties of each weave. Through fabric handling and research, list the visual characteristics and individual properties of each fabric. This will include an </w:t>
      </w:r>
      <w:r w:rsidRPr="00375F7D">
        <w:rPr>
          <w:b/>
          <w:bCs/>
          <w:iCs/>
        </w:rPr>
        <w:t>evaluation</w:t>
      </w:r>
      <w:r w:rsidR="00645AF5">
        <w:rPr>
          <w:b/>
          <w:bCs/>
          <w:iCs/>
        </w:rPr>
        <w:t xml:space="preserve">, </w:t>
      </w:r>
      <w:r w:rsidR="007418F2">
        <w:t>e.g.</w:t>
      </w:r>
      <w:r w:rsidRPr="00375F7D">
        <w:t xml:space="preserve"> twill weave is strong, but can fray easily.</w:t>
      </w:r>
    </w:p>
    <w:p w14:paraId="767A3A43" w14:textId="77777777" w:rsidR="007F72A7" w:rsidRPr="00375F7D" w:rsidRDefault="007F72A7" w:rsidP="00375F7D">
      <w:pPr>
        <w:pStyle w:val="BulletList1"/>
        <w:spacing w:before="0"/>
        <w:ind w:left="357" w:hanging="357"/>
      </w:pPr>
      <w:r w:rsidRPr="00375F7D">
        <w:t xml:space="preserve">Students should be aware of the variations of the weaves and specific fabric names, as outlined in the specification. </w:t>
      </w:r>
    </w:p>
    <w:p w14:paraId="155DB03F" w14:textId="77777777" w:rsidR="007F72A7" w:rsidRPr="00375F7D" w:rsidRDefault="007F72A7" w:rsidP="00375F7D">
      <w:pPr>
        <w:pStyle w:val="BulletList1"/>
        <w:spacing w:before="0"/>
        <w:ind w:left="357" w:hanging="357"/>
      </w:pPr>
      <w:r w:rsidRPr="00375F7D">
        <w:t>Where possible, students to create a fabric library made of small swatches of as many of the listed fabrics as possible.</w:t>
      </w:r>
    </w:p>
    <w:p w14:paraId="463F1F90" w14:textId="77777777" w:rsidR="007F72A7" w:rsidRPr="00A60BE1" w:rsidRDefault="007F72A7" w:rsidP="00375F7D">
      <w:pPr>
        <w:pStyle w:val="BulletList1"/>
        <w:spacing w:before="0"/>
        <w:ind w:left="357" w:hanging="357"/>
      </w:pPr>
      <w:r w:rsidRPr="00375F7D">
        <w:t>Students to create a glossary of terms, by researching the many fabric names, highlighting individual fabric qualities.</w:t>
      </w:r>
    </w:p>
    <w:p w14:paraId="5F5F5228" w14:textId="77777777" w:rsidR="00EF3F24" w:rsidRPr="00A60BE1" w:rsidRDefault="00EF3F24" w:rsidP="00417211"/>
    <w:p w14:paraId="23371A5A" w14:textId="77777777" w:rsidR="00EE0167" w:rsidRDefault="00EE0167">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1AC343E" w14:textId="1779B71A" w:rsidR="00EF3F24" w:rsidRPr="00A60BE1" w:rsidRDefault="00EF3F24" w:rsidP="00EF3F24">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2</w:t>
      </w:r>
      <w:r w:rsidR="00393629">
        <w:rPr>
          <w:rFonts w:ascii="Open Sans Medium" w:hAnsi="Open Sans Medium" w:cs="Open Sans Medium"/>
          <w:sz w:val="28"/>
          <w:szCs w:val="32"/>
        </w:rPr>
        <w:t>8</w:t>
      </w:r>
      <w:r w:rsidRPr="00A60BE1">
        <w:rPr>
          <w:rFonts w:ascii="Open Sans Medium" w:hAnsi="Open Sans Medium" w:cs="Open Sans Medium"/>
          <w:sz w:val="28"/>
          <w:szCs w:val="32"/>
        </w:rPr>
        <w:t xml:space="preserve"> – </w:t>
      </w:r>
      <w:r w:rsidR="007F72A7" w:rsidRPr="00A60BE1">
        <w:rPr>
          <w:rFonts w:ascii="Open Sans Medium" w:hAnsi="Open Sans Medium" w:cs="Open Sans Medium"/>
          <w:sz w:val="28"/>
          <w:szCs w:val="32"/>
        </w:rPr>
        <w:t>Woven fabrics</w:t>
      </w:r>
    </w:p>
    <w:p w14:paraId="565D1938"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C9D6C5C" w14:textId="65FE3DB2" w:rsidR="00EF3F24" w:rsidRPr="00A60BE1" w:rsidRDefault="00EF3F24" w:rsidP="00EE0167">
      <w:r w:rsidRPr="00A60BE1">
        <w:t>3.1.</w:t>
      </w:r>
      <w:r w:rsidR="007F72A7" w:rsidRPr="00A60BE1">
        <w:t>2</w:t>
      </w:r>
    </w:p>
    <w:p w14:paraId="4E52D84B" w14:textId="77777777" w:rsidR="00EF3F24" w:rsidRPr="00A60BE1" w:rsidRDefault="00EF3F24" w:rsidP="00EF3F24">
      <w:pPr>
        <w:rPr>
          <w:color w:val="371376"/>
        </w:rPr>
      </w:pPr>
    </w:p>
    <w:p w14:paraId="5B408B0A"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F64E04E" w14:textId="5339CDA1" w:rsidR="007F72A7" w:rsidRPr="00A60BE1" w:rsidRDefault="007F72A7" w:rsidP="00F377F8">
      <w:pPr>
        <w:spacing w:after="120"/>
      </w:pPr>
      <w:r w:rsidRPr="00A60BE1">
        <w:t>Brocades and Jacquard</w:t>
      </w:r>
      <w:r w:rsidR="00375F7D">
        <w:br/>
      </w:r>
      <w:r w:rsidR="00EE0167" w:rsidRPr="00375F7D">
        <w:rPr>
          <w:sz w:val="12"/>
          <w:szCs w:val="14"/>
        </w:rPr>
        <w:t xml:space="preserve"> </w:t>
      </w:r>
      <w:r w:rsidR="005329BB" w:rsidRPr="00375F7D">
        <w:rPr>
          <w:sz w:val="12"/>
          <w:szCs w:val="14"/>
        </w:rPr>
        <w:br/>
      </w:r>
      <w:r w:rsidR="005329BB">
        <w:t>T</w:t>
      </w:r>
      <w:r w:rsidRPr="00A60BE1">
        <w:t xml:space="preserve">hree yarn system weaves: </w:t>
      </w:r>
    </w:p>
    <w:p w14:paraId="6BFDFFAD" w14:textId="266602F9" w:rsidR="007F72A7" w:rsidRPr="00A60BE1" w:rsidRDefault="007F72A7" w:rsidP="00EE0167">
      <w:pPr>
        <w:pStyle w:val="BulletList1"/>
        <w:spacing w:before="0"/>
        <w:ind w:left="357" w:hanging="357"/>
      </w:pPr>
      <w:r w:rsidRPr="00A60BE1">
        <w:t xml:space="preserve">cut pile fabrics, </w:t>
      </w:r>
      <w:r w:rsidRPr="00A60BE1">
        <w:rPr>
          <w:rFonts w:eastAsia="Times New Roman"/>
        </w:rPr>
        <w:t>(velvet, needlecord</w:t>
      </w:r>
      <w:r w:rsidR="0091379A">
        <w:rPr>
          <w:rFonts w:eastAsia="Times New Roman"/>
        </w:rPr>
        <w:t xml:space="preserve"> and</w:t>
      </w:r>
      <w:r w:rsidRPr="00A60BE1">
        <w:rPr>
          <w:rFonts w:eastAsia="Times New Roman"/>
        </w:rPr>
        <w:t xml:space="preserve"> corduroy) </w:t>
      </w:r>
    </w:p>
    <w:p w14:paraId="0A468CE8" w14:textId="77777777" w:rsidR="007F72A7" w:rsidRPr="00BD50E0" w:rsidRDefault="007F72A7" w:rsidP="00EE0167">
      <w:pPr>
        <w:pStyle w:val="BulletList1"/>
        <w:spacing w:before="0"/>
        <w:ind w:left="357" w:hanging="357"/>
        <w:rPr>
          <w:rFonts w:cs="Open Sans"/>
        </w:rPr>
      </w:pPr>
      <w:r w:rsidRPr="00BD50E0">
        <w:rPr>
          <w:rFonts w:eastAsia="Times New Roman" w:cs="Open Sans"/>
        </w:rPr>
        <w:t>loop pile fabrics (terry towelling)</w:t>
      </w:r>
    </w:p>
    <w:p w14:paraId="4F9859E7" w14:textId="77777777" w:rsidR="007F72A7" w:rsidRPr="00BD50E0" w:rsidRDefault="007F72A7" w:rsidP="00375F7D">
      <w:pPr>
        <w:pStyle w:val="ListParagraph"/>
        <w:numPr>
          <w:ilvl w:val="0"/>
          <w:numId w:val="30"/>
        </w:numPr>
        <w:tabs>
          <w:tab w:val="left" w:pos="2430"/>
        </w:tabs>
        <w:spacing w:after="0"/>
        <w:ind w:left="357" w:hanging="357"/>
        <w:rPr>
          <w:rFonts w:ascii="Open Sans" w:hAnsi="Open Sans" w:cs="Open Sans"/>
          <w:color w:val="auto"/>
        </w:rPr>
      </w:pPr>
      <w:r w:rsidRPr="00BD50E0">
        <w:rPr>
          <w:rFonts w:ascii="Open Sans" w:hAnsi="Open Sans" w:cs="Open Sans"/>
          <w:color w:val="auto"/>
        </w:rPr>
        <w:t>special woven effects.</w:t>
      </w:r>
    </w:p>
    <w:p w14:paraId="22BDC08C" w14:textId="77777777" w:rsidR="007F72A7" w:rsidRPr="00A60BE1" w:rsidRDefault="007F72A7" w:rsidP="007F72A7">
      <w:pPr>
        <w:spacing w:before="120" w:after="120"/>
      </w:pPr>
      <w:r w:rsidRPr="00A60BE1">
        <w:t>Students to describe, the production processes associated with woven effects with coloured yarns, including:</w:t>
      </w:r>
    </w:p>
    <w:p w14:paraId="6490753A" w14:textId="77777777" w:rsidR="007F72A7" w:rsidRPr="00A60BE1" w:rsidRDefault="007F72A7" w:rsidP="00EE0167">
      <w:pPr>
        <w:pStyle w:val="BulletList1"/>
        <w:spacing w:before="0"/>
        <w:ind w:left="357" w:hanging="357"/>
      </w:pPr>
      <w:r w:rsidRPr="00A60BE1">
        <w:t xml:space="preserve">checks and stripes including gingham </w:t>
      </w:r>
    </w:p>
    <w:p w14:paraId="14EE1F05" w14:textId="77777777" w:rsidR="007F72A7" w:rsidRPr="00A60BE1" w:rsidRDefault="007F72A7" w:rsidP="00EE0167">
      <w:pPr>
        <w:pStyle w:val="BulletList1"/>
        <w:spacing w:before="0"/>
        <w:ind w:left="357" w:hanging="357"/>
      </w:pPr>
      <w:r w:rsidRPr="00A60BE1">
        <w:t>tartan</w:t>
      </w:r>
    </w:p>
    <w:p w14:paraId="0E28BA57" w14:textId="77777777" w:rsidR="007F72A7" w:rsidRDefault="007F72A7" w:rsidP="00EE0167">
      <w:pPr>
        <w:pStyle w:val="BulletList1"/>
        <w:spacing w:before="0"/>
        <w:ind w:left="357" w:hanging="357"/>
      </w:pPr>
      <w:r w:rsidRPr="00A60BE1">
        <w:t>madras.</w:t>
      </w:r>
    </w:p>
    <w:p w14:paraId="27E1397A" w14:textId="77777777" w:rsidR="0061244E" w:rsidRPr="00A60BE1" w:rsidRDefault="0061244E" w:rsidP="0061244E">
      <w:pPr>
        <w:pStyle w:val="BulletList1"/>
        <w:numPr>
          <w:ilvl w:val="0"/>
          <w:numId w:val="0"/>
        </w:numPr>
        <w:spacing w:before="0"/>
      </w:pPr>
    </w:p>
    <w:p w14:paraId="53424C14" w14:textId="77777777" w:rsidR="00EF3F24" w:rsidRPr="00A60BE1" w:rsidRDefault="00EF3F24" w:rsidP="00EF3F24">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F18300D" w14:textId="77B00A80" w:rsidR="007F72A7" w:rsidRPr="00A60BE1" w:rsidRDefault="007F72A7" w:rsidP="00375F7D">
      <w:pPr>
        <w:pStyle w:val="BulletList1"/>
        <w:spacing w:before="0"/>
      </w:pPr>
      <w:r w:rsidRPr="00A60BE1">
        <w:t>Continuation of study into more complex woven fabrics</w:t>
      </w:r>
      <w:r w:rsidR="00E31142">
        <w:t>.</w:t>
      </w:r>
    </w:p>
    <w:p w14:paraId="42D4448D" w14:textId="7F6C75EE" w:rsidR="007F72A7" w:rsidRPr="00667AD1" w:rsidRDefault="007F72A7" w:rsidP="00375F7D">
      <w:pPr>
        <w:pStyle w:val="BulletList2"/>
        <w:spacing w:before="0"/>
        <w:ind w:hanging="357"/>
      </w:pPr>
      <w:r w:rsidRPr="00BD50E0">
        <w:t xml:space="preserve">Introduce </w:t>
      </w:r>
      <w:r w:rsidRPr="00BD50E0">
        <w:rPr>
          <w:b/>
        </w:rPr>
        <w:t>three yarn system</w:t>
      </w:r>
      <w:r w:rsidRPr="00BD50E0">
        <w:t xml:space="preserve"> fabrics, cut and loop pile. </w:t>
      </w:r>
      <w:r w:rsidR="0091379A">
        <w:t>Provide f</w:t>
      </w:r>
      <w:r w:rsidRPr="00667AD1">
        <w:t>abric samples of as many of the weaves as possible for students to handle.</w:t>
      </w:r>
    </w:p>
    <w:p w14:paraId="6456AEAF" w14:textId="03FE3426" w:rsidR="007F72A7" w:rsidRPr="00BD50E0" w:rsidRDefault="007F72A7" w:rsidP="00375F7D">
      <w:pPr>
        <w:pStyle w:val="BulletList2"/>
        <w:spacing w:before="0"/>
        <w:ind w:hanging="357"/>
      </w:pPr>
      <w:r w:rsidRPr="00BD50E0">
        <w:t xml:space="preserve">Draw and label all weaves. Important for students to ensure warp and weft yarns travel in the correct direction on the fabric. </w:t>
      </w:r>
    </w:p>
    <w:p w14:paraId="6C786B21" w14:textId="7464BD3E" w:rsidR="007F72A7" w:rsidRPr="00BD50E0" w:rsidRDefault="007F72A7" w:rsidP="00375F7D">
      <w:pPr>
        <w:pStyle w:val="BulletList2"/>
        <w:spacing w:before="0"/>
        <w:ind w:hanging="357"/>
      </w:pPr>
      <w:r w:rsidRPr="00BD50E0">
        <w:t>Paired work:</w:t>
      </w:r>
      <w:r w:rsidR="0091379A">
        <w:t xml:space="preserve"> </w:t>
      </w:r>
      <w:r w:rsidRPr="00BD50E0">
        <w:t>Analyse properties of each weave. Through fabric handling and web/book research, list the visual characteristics and individual properties of each fabric. This will include an evaluation</w:t>
      </w:r>
      <w:r w:rsidR="00CC2D5C">
        <w:t>,</w:t>
      </w:r>
      <w:r w:rsidRPr="00BD50E0">
        <w:t xml:space="preserve"> </w:t>
      </w:r>
      <w:r w:rsidR="007418F2">
        <w:t>e.g.</w:t>
      </w:r>
      <w:r w:rsidRPr="00BD50E0">
        <w:t xml:space="preserve"> loop pile is </w:t>
      </w:r>
      <w:r w:rsidR="0060032D" w:rsidRPr="00BD50E0">
        <w:t>warm but</w:t>
      </w:r>
      <w:r w:rsidRPr="00BD50E0">
        <w:t xml:space="preserve"> snags easily.</w:t>
      </w:r>
    </w:p>
    <w:p w14:paraId="62B2BEFB" w14:textId="77777777" w:rsidR="007F72A7" w:rsidRPr="00BD50E0" w:rsidRDefault="007F72A7" w:rsidP="00375F7D">
      <w:pPr>
        <w:pStyle w:val="BulletList2"/>
        <w:spacing w:before="0"/>
        <w:ind w:hanging="357"/>
      </w:pPr>
      <w:r w:rsidRPr="00BD50E0">
        <w:t>List suitable end products for the weaves.</w:t>
      </w:r>
    </w:p>
    <w:p w14:paraId="346475EB" w14:textId="294B5506" w:rsidR="007F72A7" w:rsidRPr="00E31142" w:rsidRDefault="007F72A7" w:rsidP="00375F7D">
      <w:pPr>
        <w:pStyle w:val="BulletList1"/>
        <w:rPr>
          <w:shd w:val="clear" w:color="auto" w:fill="FAC2BD"/>
        </w:rPr>
      </w:pPr>
      <w:r w:rsidRPr="00BD50E0">
        <w:t xml:space="preserve">Special woven effects: </w:t>
      </w:r>
      <w:r w:rsidRPr="00E31142">
        <w:t>Special effects created with weaves include checks, gingham, stripes, tartan</w:t>
      </w:r>
      <w:r w:rsidR="0091379A" w:rsidRPr="00E31142">
        <w:t xml:space="preserve"> and</w:t>
      </w:r>
      <w:r w:rsidRPr="00E31142">
        <w:t xml:space="preserve"> madras. Students to draw and label these effects, using coloured pens. These effects use regular or irregular different coloured yarns on the warp and/or the weft. </w:t>
      </w:r>
    </w:p>
    <w:p w14:paraId="11CBC75F" w14:textId="477693CB" w:rsidR="00EF3F24" w:rsidRPr="00A60BE1" w:rsidRDefault="007F72A7" w:rsidP="00375F7D">
      <w:pPr>
        <w:pStyle w:val="BulletList1"/>
      </w:pPr>
      <w:r w:rsidRPr="00A60BE1">
        <w:t>Pile/nap</w:t>
      </w:r>
      <w:r w:rsidR="0091379A">
        <w:t>:</w:t>
      </w:r>
      <w:r w:rsidRPr="00A60BE1">
        <w:t xml:space="preserve"> A pile is the effect of fibres</w:t>
      </w:r>
      <w:r w:rsidR="00CC2D5C">
        <w:t xml:space="preserve"> or a yarn</w:t>
      </w:r>
      <w:r w:rsidRPr="00A60BE1">
        <w:t xml:space="preserve"> that stick up from the fabric’s surface (</w:t>
      </w:r>
      <w:r w:rsidR="00CC2D5C">
        <w:t xml:space="preserve">may be cut or </w:t>
      </w:r>
      <w:r w:rsidRPr="00A60BE1">
        <w:t>loop</w:t>
      </w:r>
      <w:r w:rsidR="00CC2D5C">
        <w:t>ed yarn</w:t>
      </w:r>
      <w:r w:rsidRPr="00A60BE1">
        <w:t>). A nap is a pile effect, where the fibres run in a specific direction (velvet, can be smooth/rough or dark/light in appearance)</w:t>
      </w:r>
      <w:r w:rsidR="0061244E">
        <w:t>.</w:t>
      </w:r>
    </w:p>
    <w:p w14:paraId="1FA36D03" w14:textId="77777777" w:rsidR="007F72A7" w:rsidRPr="00A60BE1" w:rsidRDefault="007F72A7" w:rsidP="007F72A7"/>
    <w:p w14:paraId="0D6E5B73" w14:textId="77777777" w:rsidR="0061244E" w:rsidRDefault="0061244E">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05A1154B" w14:textId="3E94E6D1" w:rsidR="007F72A7" w:rsidRPr="00A60BE1" w:rsidRDefault="007F72A7" w:rsidP="007F72A7">
      <w:pPr>
        <w:pStyle w:val="Heading2"/>
        <w:rPr>
          <w:rFonts w:ascii="Open Sans Medium" w:hAnsi="Open Sans Medium" w:cs="Open Sans Medium"/>
          <w:sz w:val="28"/>
          <w:szCs w:val="32"/>
        </w:rPr>
      </w:pPr>
      <w:bookmarkStart w:id="27" w:name="y1wk28"/>
      <w:bookmarkEnd w:id="27"/>
      <w:r w:rsidRPr="00A60BE1">
        <w:rPr>
          <w:rFonts w:ascii="Open Sans Medium" w:hAnsi="Open Sans Medium" w:cs="Open Sans Medium"/>
          <w:sz w:val="28"/>
          <w:szCs w:val="32"/>
        </w:rPr>
        <w:lastRenderedPageBreak/>
        <w:t>Week 2</w:t>
      </w:r>
      <w:r w:rsidR="00393629">
        <w:rPr>
          <w:rFonts w:ascii="Open Sans Medium" w:hAnsi="Open Sans Medium" w:cs="Open Sans Medium"/>
          <w:sz w:val="28"/>
          <w:szCs w:val="32"/>
        </w:rPr>
        <w:t>9</w:t>
      </w:r>
      <w:r w:rsidRPr="00A60BE1">
        <w:rPr>
          <w:rFonts w:ascii="Open Sans Medium" w:hAnsi="Open Sans Medium" w:cs="Open Sans Medium"/>
          <w:sz w:val="28"/>
          <w:szCs w:val="32"/>
        </w:rPr>
        <w:t xml:space="preserve"> – Knitted fabrics</w:t>
      </w:r>
    </w:p>
    <w:p w14:paraId="0FBA921A"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383973C" w14:textId="6FF32F74" w:rsidR="007F72A7" w:rsidRPr="00A60BE1" w:rsidRDefault="007F72A7" w:rsidP="000D0612">
      <w:r w:rsidRPr="00A60BE1">
        <w:t>3.1.2</w:t>
      </w:r>
    </w:p>
    <w:p w14:paraId="6A4D9D94" w14:textId="77777777" w:rsidR="007F72A7" w:rsidRPr="00A60BE1" w:rsidRDefault="007F72A7" w:rsidP="007F72A7">
      <w:pPr>
        <w:rPr>
          <w:color w:val="371376"/>
        </w:rPr>
      </w:pPr>
    </w:p>
    <w:p w14:paraId="3EA32D3A"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082FA068" w14:textId="77777777" w:rsidR="007F72A7" w:rsidRPr="00A60BE1" w:rsidRDefault="007F72A7" w:rsidP="000D0612">
      <w:pPr>
        <w:spacing w:after="120"/>
      </w:pPr>
      <w:r w:rsidRPr="00A60BE1">
        <w:t>Students should be able to explain the two main structures of knitted fabrics and be able to recognise these structures and typical end uses for a range of knitted fabrics, including:</w:t>
      </w:r>
    </w:p>
    <w:p w14:paraId="26297C5E" w14:textId="77777777" w:rsidR="007F72A7" w:rsidRPr="00A60BE1" w:rsidRDefault="007F72A7" w:rsidP="007F72A7">
      <w:pPr>
        <w:spacing w:before="120" w:after="120"/>
        <w:rPr>
          <w:b/>
        </w:rPr>
      </w:pPr>
      <w:r w:rsidRPr="00A60BE1">
        <w:t xml:space="preserve">Weft knits: </w:t>
      </w:r>
    </w:p>
    <w:p w14:paraId="06063D72" w14:textId="77777777" w:rsidR="007F72A7" w:rsidRPr="00A60BE1" w:rsidRDefault="007F72A7" w:rsidP="000D0612">
      <w:pPr>
        <w:pStyle w:val="BulletList1"/>
        <w:spacing w:before="0"/>
        <w:ind w:left="357" w:hanging="357"/>
      </w:pPr>
      <w:r w:rsidRPr="00A60BE1">
        <w:t>hand and machine knits</w:t>
      </w:r>
    </w:p>
    <w:p w14:paraId="386FF124" w14:textId="77777777" w:rsidR="007F72A7" w:rsidRPr="00A60BE1" w:rsidRDefault="007F72A7" w:rsidP="000D0612">
      <w:pPr>
        <w:pStyle w:val="BulletList1"/>
        <w:spacing w:before="0"/>
        <w:ind w:left="357" w:hanging="357"/>
      </w:pPr>
      <w:r w:rsidRPr="00A60BE1">
        <w:t>plain knit</w:t>
      </w:r>
    </w:p>
    <w:p w14:paraId="3982CACB" w14:textId="77777777" w:rsidR="007F72A7" w:rsidRPr="00A60BE1" w:rsidRDefault="007F72A7" w:rsidP="000D0612">
      <w:pPr>
        <w:pStyle w:val="BulletList1"/>
        <w:spacing w:before="0"/>
        <w:ind w:left="357" w:hanging="357"/>
      </w:pPr>
      <w:r w:rsidRPr="00A60BE1">
        <w:t xml:space="preserve">single jersey </w:t>
      </w:r>
    </w:p>
    <w:p w14:paraId="69AAA9FB" w14:textId="77777777" w:rsidR="007F72A7" w:rsidRPr="00A60BE1" w:rsidRDefault="007F72A7" w:rsidP="000D0612">
      <w:pPr>
        <w:pStyle w:val="BulletList1"/>
        <w:spacing w:before="0"/>
        <w:ind w:left="357" w:hanging="357"/>
      </w:pPr>
      <w:r w:rsidRPr="00A60BE1">
        <w:t>double jersey</w:t>
      </w:r>
    </w:p>
    <w:p w14:paraId="5347F306" w14:textId="77777777" w:rsidR="007F72A7" w:rsidRPr="00A60BE1" w:rsidRDefault="007F72A7" w:rsidP="000D0612">
      <w:pPr>
        <w:pStyle w:val="BulletList1"/>
        <w:spacing w:before="0"/>
        <w:ind w:left="357" w:hanging="357"/>
      </w:pPr>
      <w:r w:rsidRPr="00A60BE1">
        <w:t>rib knits</w:t>
      </w:r>
    </w:p>
    <w:p w14:paraId="0A431C27" w14:textId="77777777" w:rsidR="007F72A7" w:rsidRPr="00A60BE1" w:rsidRDefault="007F72A7" w:rsidP="000D0612">
      <w:pPr>
        <w:pStyle w:val="BulletList1"/>
        <w:spacing w:before="0"/>
        <w:ind w:left="357" w:hanging="357"/>
      </w:pPr>
      <w:r w:rsidRPr="00A60BE1">
        <w:t>jacquard knits.</w:t>
      </w:r>
    </w:p>
    <w:p w14:paraId="4B9BB805" w14:textId="77777777" w:rsidR="007F72A7" w:rsidRPr="00A60BE1" w:rsidRDefault="007F72A7" w:rsidP="007F72A7">
      <w:pPr>
        <w:spacing w:before="120" w:after="120"/>
      </w:pPr>
      <w:r w:rsidRPr="00A60BE1">
        <w:t xml:space="preserve">Warp knits: </w:t>
      </w:r>
    </w:p>
    <w:p w14:paraId="2FEF65F8" w14:textId="77777777" w:rsidR="007F72A7" w:rsidRPr="00A60BE1" w:rsidRDefault="007F72A7" w:rsidP="000D0612">
      <w:pPr>
        <w:pStyle w:val="BulletList1"/>
        <w:spacing w:before="0"/>
        <w:ind w:left="357" w:hanging="357"/>
      </w:pPr>
      <w:r w:rsidRPr="00A60BE1">
        <w:t xml:space="preserve">net </w:t>
      </w:r>
    </w:p>
    <w:p w14:paraId="0E279FE2" w14:textId="77777777" w:rsidR="007F72A7" w:rsidRPr="00A60BE1" w:rsidRDefault="007F72A7" w:rsidP="000D0612">
      <w:pPr>
        <w:pStyle w:val="BulletList1"/>
        <w:spacing w:before="0"/>
        <w:ind w:left="357" w:hanging="357"/>
      </w:pPr>
      <w:r w:rsidRPr="00A60BE1">
        <w:t>lace.</w:t>
      </w:r>
    </w:p>
    <w:p w14:paraId="212D4AD7" w14:textId="77777777" w:rsidR="007F72A7" w:rsidRPr="00A60BE1" w:rsidRDefault="007F72A7" w:rsidP="007F72A7">
      <w:pPr>
        <w:spacing w:before="120" w:after="120"/>
      </w:pPr>
      <w:r w:rsidRPr="00A60BE1">
        <w:t>Students to describe, the production processes associated with hand and machine knitting, including:</w:t>
      </w:r>
    </w:p>
    <w:p w14:paraId="619CD440" w14:textId="77777777" w:rsidR="007F72A7" w:rsidRPr="00A60BE1" w:rsidRDefault="007F72A7" w:rsidP="000D0612">
      <w:pPr>
        <w:pStyle w:val="BulletList1"/>
        <w:spacing w:before="0"/>
        <w:ind w:left="357" w:hanging="357"/>
      </w:pPr>
      <w:r w:rsidRPr="00A60BE1">
        <w:t>panel knitting</w:t>
      </w:r>
    </w:p>
    <w:p w14:paraId="3FA82634" w14:textId="77777777" w:rsidR="0041197E" w:rsidRDefault="007F72A7" w:rsidP="000D0612">
      <w:pPr>
        <w:pStyle w:val="BulletList1"/>
        <w:spacing w:before="0"/>
        <w:ind w:left="357" w:hanging="357"/>
      </w:pPr>
      <w:r w:rsidRPr="00A60BE1">
        <w:t>fully fashioned panels</w:t>
      </w:r>
    </w:p>
    <w:p w14:paraId="3D3A70CD" w14:textId="7A663FBD" w:rsidR="007F72A7" w:rsidRPr="00A60BE1" w:rsidRDefault="007F72A7" w:rsidP="000D0612">
      <w:pPr>
        <w:pStyle w:val="BulletList1"/>
        <w:spacing w:before="0"/>
        <w:ind w:left="357" w:hanging="357"/>
      </w:pPr>
      <w:r w:rsidRPr="00A60BE1">
        <w:t>whole garment knitting.</w:t>
      </w:r>
    </w:p>
    <w:p w14:paraId="5ED607CE" w14:textId="77777777" w:rsidR="007F72A7" w:rsidRPr="00A60BE1" w:rsidRDefault="007F72A7" w:rsidP="007F72A7"/>
    <w:p w14:paraId="53F65415"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368E1D6" w14:textId="47F2B2FD" w:rsidR="007F72A7" w:rsidRDefault="007F72A7" w:rsidP="000D0612">
      <w:pPr>
        <w:spacing w:after="120"/>
        <w:rPr>
          <w:rFonts w:cs="Open Sans"/>
        </w:rPr>
      </w:pPr>
      <w:r w:rsidRPr="00A60BE1">
        <w:t xml:space="preserve">Students to be aware of the two types of knitted </w:t>
      </w:r>
      <w:r w:rsidR="0060032D" w:rsidRPr="00A60BE1">
        <w:t>structures and</w:t>
      </w:r>
      <w:r w:rsidRPr="00A60BE1">
        <w:t xml:space="preserve"> be able to identify fashion </w:t>
      </w:r>
      <w:r w:rsidRPr="00BD50E0">
        <w:rPr>
          <w:rFonts w:cs="Open Sans"/>
        </w:rPr>
        <w:t>and textile products made from each.</w:t>
      </w:r>
    </w:p>
    <w:p w14:paraId="609B17D7" w14:textId="7C2A5FFE" w:rsidR="00E1654C" w:rsidRPr="00BD50E0" w:rsidRDefault="00E1654C" w:rsidP="00F377F8">
      <w:pPr>
        <w:pStyle w:val="Heading4"/>
      </w:pPr>
      <w:r>
        <w:t>Activities:</w:t>
      </w:r>
    </w:p>
    <w:p w14:paraId="79ACAB33" w14:textId="6CB877C2" w:rsidR="007F72A7" w:rsidRPr="00BD50E0" w:rsidRDefault="007F72A7" w:rsidP="00F377F8">
      <w:pPr>
        <w:pStyle w:val="ListParagraph"/>
        <w:numPr>
          <w:ilvl w:val="0"/>
          <w:numId w:val="33"/>
        </w:numPr>
        <w:rPr>
          <w:rFonts w:ascii="Open Sans" w:hAnsi="Open Sans" w:cs="Open Sans"/>
          <w:color w:val="auto"/>
        </w:rPr>
      </w:pPr>
      <w:r w:rsidRPr="00BD50E0">
        <w:rPr>
          <w:rFonts w:ascii="Open Sans" w:hAnsi="Open Sans" w:cs="Open Sans"/>
          <w:color w:val="auto"/>
        </w:rPr>
        <w:t xml:space="preserve">Introduce two knits </w:t>
      </w:r>
      <w:r w:rsidR="00BA4CBC" w:rsidRPr="00A60BE1">
        <w:rPr>
          <w:rFonts w:ascii="Open Sans" w:hAnsi="Open Sans" w:cs="Open Sans"/>
          <w:color w:val="auto"/>
        </w:rPr>
        <w:t>–</w:t>
      </w:r>
      <w:r w:rsidRPr="00BD50E0">
        <w:rPr>
          <w:rFonts w:ascii="Open Sans" w:hAnsi="Open Sans" w:cs="Open Sans"/>
          <w:color w:val="auto"/>
        </w:rPr>
        <w:t xml:space="preserve"> warp and weft. </w:t>
      </w:r>
      <w:r w:rsidR="00464184">
        <w:rPr>
          <w:rFonts w:ascii="Open Sans" w:hAnsi="Open Sans" w:cs="Open Sans"/>
          <w:color w:val="auto"/>
        </w:rPr>
        <w:t>Understand that knitted fabrics are made from yarns that are looped together.</w:t>
      </w:r>
    </w:p>
    <w:p w14:paraId="7030C946" w14:textId="4385A3A7" w:rsidR="007F72A7" w:rsidRPr="00BD50E0" w:rsidRDefault="007F72A7" w:rsidP="00375F7D">
      <w:pPr>
        <w:pStyle w:val="ListParagraph"/>
        <w:numPr>
          <w:ilvl w:val="0"/>
          <w:numId w:val="33"/>
        </w:numPr>
        <w:spacing w:before="120"/>
        <w:rPr>
          <w:rFonts w:ascii="Open Sans" w:hAnsi="Open Sans" w:cs="Open Sans"/>
          <w:color w:val="auto"/>
        </w:rPr>
      </w:pPr>
      <w:r w:rsidRPr="00BD50E0">
        <w:rPr>
          <w:rFonts w:ascii="Open Sans" w:hAnsi="Open Sans" w:cs="Open Sans"/>
          <w:color w:val="auto"/>
        </w:rPr>
        <w:t xml:space="preserve">Draw and label both knitted </w:t>
      </w:r>
      <w:r w:rsidR="00CC2D5C">
        <w:rPr>
          <w:rFonts w:ascii="Open Sans" w:hAnsi="Open Sans" w:cs="Open Sans"/>
          <w:color w:val="auto"/>
        </w:rPr>
        <w:t>structures</w:t>
      </w:r>
      <w:r w:rsidRPr="00BD50E0">
        <w:rPr>
          <w:rFonts w:ascii="Open Sans" w:hAnsi="Open Sans" w:cs="Open Sans"/>
          <w:color w:val="auto"/>
        </w:rPr>
        <w:t xml:space="preserve">. Important for students to ensure </w:t>
      </w:r>
      <w:r w:rsidR="00464184">
        <w:rPr>
          <w:rFonts w:ascii="Open Sans" w:hAnsi="Open Sans" w:cs="Open Sans"/>
          <w:color w:val="auto"/>
        </w:rPr>
        <w:t xml:space="preserve">correct direction of </w:t>
      </w:r>
      <w:r w:rsidRPr="00BD50E0">
        <w:rPr>
          <w:rFonts w:ascii="Open Sans" w:hAnsi="Open Sans" w:cs="Open Sans"/>
          <w:color w:val="auto"/>
        </w:rPr>
        <w:t xml:space="preserve">wale and course </w:t>
      </w:r>
      <w:r w:rsidR="00464184">
        <w:rPr>
          <w:rFonts w:ascii="Open Sans" w:hAnsi="Open Sans" w:cs="Open Sans"/>
          <w:color w:val="auto"/>
        </w:rPr>
        <w:t xml:space="preserve">loops </w:t>
      </w:r>
      <w:r w:rsidRPr="00BD50E0">
        <w:rPr>
          <w:rFonts w:ascii="Open Sans" w:hAnsi="Open Sans" w:cs="Open Sans"/>
          <w:color w:val="auto"/>
        </w:rPr>
        <w:t xml:space="preserve">on the fabric. Nb. Labelling – wale and course. Wale </w:t>
      </w:r>
      <w:r w:rsidR="00464184">
        <w:rPr>
          <w:rFonts w:ascii="Open Sans" w:hAnsi="Open Sans" w:cs="Open Sans"/>
          <w:color w:val="auto"/>
        </w:rPr>
        <w:t>loops</w:t>
      </w:r>
      <w:r w:rsidR="00464184" w:rsidRPr="00BD50E0">
        <w:rPr>
          <w:rFonts w:ascii="Open Sans" w:hAnsi="Open Sans" w:cs="Open Sans"/>
          <w:color w:val="auto"/>
        </w:rPr>
        <w:t xml:space="preserve"> </w:t>
      </w:r>
      <w:r w:rsidRPr="00BD50E0">
        <w:rPr>
          <w:rFonts w:ascii="Open Sans" w:hAnsi="Open Sans" w:cs="Open Sans"/>
          <w:color w:val="auto"/>
        </w:rPr>
        <w:t>travel down the fabric length. Courses run across the fabric width.</w:t>
      </w:r>
    </w:p>
    <w:p w14:paraId="1AA6651D" w14:textId="77777777" w:rsidR="007F72A7" w:rsidRPr="00BD50E0" w:rsidRDefault="007F72A7" w:rsidP="00375F7D">
      <w:pPr>
        <w:pStyle w:val="ListParagraph"/>
        <w:numPr>
          <w:ilvl w:val="0"/>
          <w:numId w:val="3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Fabric samples of knits for students to handle.</w:t>
      </w:r>
    </w:p>
    <w:p w14:paraId="7CB916E7" w14:textId="068E7BF1" w:rsidR="007F72A7" w:rsidRPr="00BD50E0" w:rsidRDefault="007F72A7" w:rsidP="00375F7D">
      <w:pPr>
        <w:pStyle w:val="ListParagraph"/>
        <w:numPr>
          <w:ilvl w:val="0"/>
          <w:numId w:val="3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Paired work</w:t>
      </w:r>
      <w:r w:rsidR="00160E01">
        <w:rPr>
          <w:rFonts w:ascii="Open Sans" w:hAnsi="Open Sans" w:cs="Open Sans"/>
          <w:color w:val="auto"/>
        </w:rPr>
        <w:t xml:space="preserve">: </w:t>
      </w:r>
      <w:r w:rsidRPr="00BD50E0">
        <w:rPr>
          <w:rFonts w:ascii="Open Sans" w:hAnsi="Open Sans" w:cs="Open Sans"/>
          <w:color w:val="auto"/>
        </w:rPr>
        <w:t>Analyse properties of each knit. Through fabric handling and web/book research, list the visual characteristics and individual properties of each fabric. This will include an evaluation</w:t>
      </w:r>
      <w:r w:rsidR="0060032D">
        <w:rPr>
          <w:rFonts w:ascii="Open Sans" w:hAnsi="Open Sans" w:cs="Open Sans"/>
          <w:color w:val="auto"/>
        </w:rPr>
        <w:t>,</w:t>
      </w:r>
      <w:r w:rsidRPr="00BD50E0">
        <w:rPr>
          <w:rFonts w:ascii="Open Sans" w:hAnsi="Open Sans" w:cs="Open Sans"/>
          <w:color w:val="auto"/>
        </w:rPr>
        <w:t xml:space="preserve"> </w:t>
      </w:r>
      <w:r w:rsidR="007418F2">
        <w:rPr>
          <w:rFonts w:ascii="Open Sans" w:hAnsi="Open Sans" w:cs="Open Sans"/>
          <w:color w:val="auto"/>
        </w:rPr>
        <w:t>e.g.</w:t>
      </w:r>
      <w:r w:rsidRPr="00BD50E0">
        <w:rPr>
          <w:rFonts w:ascii="Open Sans" w:hAnsi="Open Sans" w:cs="Open Sans"/>
          <w:color w:val="auto"/>
        </w:rPr>
        <w:t xml:space="preserve"> weft knits stretch, but can curl at the edges.</w:t>
      </w:r>
    </w:p>
    <w:p w14:paraId="63B09826" w14:textId="77777777" w:rsidR="007F72A7" w:rsidRPr="00BD50E0" w:rsidRDefault="007F72A7" w:rsidP="00375F7D">
      <w:pPr>
        <w:pStyle w:val="ListParagraph"/>
        <w:numPr>
          <w:ilvl w:val="0"/>
          <w:numId w:val="3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Analyse suitable end products for the different knits. Teacher to supply printed images or images on the screen as a starting point.</w:t>
      </w:r>
    </w:p>
    <w:p w14:paraId="08C9C9F1" w14:textId="51239C62" w:rsidR="007F72A7" w:rsidRPr="00BD50E0" w:rsidRDefault="007F72A7" w:rsidP="00375F7D">
      <w:pPr>
        <w:pStyle w:val="ListParagraph"/>
        <w:numPr>
          <w:ilvl w:val="0"/>
          <w:numId w:val="3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Outline the general properties of knits: </w:t>
      </w:r>
      <w:r w:rsidR="00160E01">
        <w:rPr>
          <w:rFonts w:ascii="Open Sans" w:hAnsi="Open Sans" w:cs="Open Sans"/>
          <w:color w:val="auto"/>
        </w:rPr>
        <w:t>T</w:t>
      </w:r>
      <w:r w:rsidRPr="00BD50E0">
        <w:rPr>
          <w:rFonts w:ascii="Open Sans" w:hAnsi="Open Sans" w:cs="Open Sans"/>
          <w:color w:val="auto"/>
        </w:rPr>
        <w:t>hey have fluidity and stretch, provide comfort, can be warm if enough air space</w:t>
      </w:r>
      <w:r w:rsidR="00160E01">
        <w:rPr>
          <w:rFonts w:ascii="Open Sans" w:hAnsi="Open Sans" w:cs="Open Sans"/>
          <w:color w:val="auto"/>
        </w:rPr>
        <w:t xml:space="preserve"> and</w:t>
      </w:r>
      <w:r w:rsidRPr="00BD50E0">
        <w:rPr>
          <w:rFonts w:ascii="Open Sans" w:hAnsi="Open Sans" w:cs="Open Sans"/>
          <w:color w:val="auto"/>
        </w:rPr>
        <w:t xml:space="preserve"> usually</w:t>
      </w:r>
      <w:r w:rsidR="00160E01">
        <w:rPr>
          <w:rFonts w:ascii="Open Sans" w:hAnsi="Open Sans" w:cs="Open Sans"/>
          <w:color w:val="auto"/>
        </w:rPr>
        <w:t xml:space="preserve"> have</w:t>
      </w:r>
      <w:r w:rsidRPr="00BD50E0">
        <w:rPr>
          <w:rFonts w:ascii="Open Sans" w:hAnsi="Open Sans" w:cs="Open Sans"/>
          <w:color w:val="auto"/>
        </w:rPr>
        <w:t xml:space="preserve"> good drape.</w:t>
      </w:r>
    </w:p>
    <w:p w14:paraId="4AC5BBAA" w14:textId="70458281" w:rsidR="000D0612" w:rsidRDefault="007F72A7" w:rsidP="00375F7D">
      <w:pPr>
        <w:pStyle w:val="ListParagraph"/>
        <w:numPr>
          <w:ilvl w:val="0"/>
          <w:numId w:val="3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 xml:space="preserve">Compare the characteristics of </w:t>
      </w:r>
      <w:r w:rsidR="00160E01">
        <w:rPr>
          <w:rFonts w:ascii="Open Sans" w:hAnsi="Open Sans" w:cs="Open Sans"/>
          <w:color w:val="auto"/>
        </w:rPr>
        <w:t>w</w:t>
      </w:r>
      <w:r w:rsidRPr="00BD50E0">
        <w:rPr>
          <w:rFonts w:ascii="Open Sans" w:hAnsi="Open Sans" w:cs="Open Sans"/>
          <w:color w:val="auto"/>
        </w:rPr>
        <w:t xml:space="preserve">arp against </w:t>
      </w:r>
      <w:r w:rsidR="00160E01">
        <w:rPr>
          <w:rFonts w:ascii="Open Sans" w:hAnsi="Open Sans" w:cs="Open Sans"/>
          <w:color w:val="auto"/>
        </w:rPr>
        <w:t>w</w:t>
      </w:r>
      <w:r w:rsidRPr="00BD50E0">
        <w:rPr>
          <w:rFonts w:ascii="Open Sans" w:hAnsi="Open Sans" w:cs="Open Sans"/>
          <w:color w:val="auto"/>
        </w:rPr>
        <w:t>eft knitted fabric</w:t>
      </w:r>
      <w:r w:rsidR="000D0612">
        <w:rPr>
          <w:rFonts w:ascii="Open Sans" w:hAnsi="Open Sans" w:cs="Open Sans"/>
          <w:color w:val="auto"/>
        </w:rPr>
        <w:t>.</w:t>
      </w:r>
    </w:p>
    <w:p w14:paraId="06E28AAF" w14:textId="0C59FE3E" w:rsidR="00160E01" w:rsidRDefault="00160E01">
      <w:pPr>
        <w:spacing w:line="240" w:lineRule="auto"/>
        <w:rPr>
          <w:rFonts w:cs="Open Sans"/>
          <w:szCs w:val="22"/>
        </w:rPr>
      </w:pPr>
    </w:p>
    <w:p w14:paraId="11E5B93E" w14:textId="6D072C06" w:rsidR="007F72A7" w:rsidRPr="00BD50E0" w:rsidRDefault="007F72A7" w:rsidP="00375F7D">
      <w:pPr>
        <w:pStyle w:val="ListParagraph"/>
        <w:numPr>
          <w:ilvl w:val="0"/>
          <w:numId w:val="3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BD50E0">
        <w:rPr>
          <w:rFonts w:ascii="Open Sans" w:hAnsi="Open Sans" w:cs="Open Sans"/>
          <w:color w:val="auto"/>
        </w:rPr>
        <w:t>Students to investigate the difference between</w:t>
      </w:r>
      <w:r w:rsidR="00B67D0D">
        <w:rPr>
          <w:rFonts w:ascii="Open Sans" w:hAnsi="Open Sans" w:cs="Open Sans"/>
          <w:color w:val="auto"/>
        </w:rPr>
        <w:t xml:space="preserve"> different knitting methods</w:t>
      </w:r>
      <w:r w:rsidRPr="00BD50E0">
        <w:rPr>
          <w:rFonts w:ascii="Open Sans" w:hAnsi="Open Sans" w:cs="Open Sans"/>
          <w:color w:val="auto"/>
        </w:rPr>
        <w:t xml:space="preserve">: </w:t>
      </w:r>
    </w:p>
    <w:p w14:paraId="350046DB" w14:textId="77777777" w:rsidR="007F72A7" w:rsidRPr="00BD50E0" w:rsidRDefault="007F72A7" w:rsidP="00375F7D">
      <w:pPr>
        <w:numPr>
          <w:ilvl w:val="1"/>
          <w:numId w:val="98"/>
        </w:numPr>
        <w:spacing w:line="240" w:lineRule="auto"/>
        <w:ind w:left="1077" w:hanging="357"/>
        <w:rPr>
          <w:rFonts w:cs="Open Sans"/>
        </w:rPr>
      </w:pPr>
      <w:r w:rsidRPr="00BD50E0">
        <w:rPr>
          <w:rFonts w:cs="Open Sans"/>
        </w:rPr>
        <w:t>fully fashioned</w:t>
      </w:r>
    </w:p>
    <w:p w14:paraId="66AB1666" w14:textId="77777777" w:rsidR="007F72A7" w:rsidRPr="00BD50E0" w:rsidRDefault="007F72A7" w:rsidP="00375F7D">
      <w:pPr>
        <w:numPr>
          <w:ilvl w:val="1"/>
          <w:numId w:val="98"/>
        </w:numPr>
        <w:spacing w:line="240" w:lineRule="auto"/>
        <w:ind w:left="1077" w:hanging="357"/>
        <w:rPr>
          <w:rFonts w:cs="Open Sans"/>
        </w:rPr>
      </w:pPr>
      <w:r w:rsidRPr="00BD50E0">
        <w:rPr>
          <w:rFonts w:cs="Open Sans"/>
        </w:rPr>
        <w:t xml:space="preserve">whole garment </w:t>
      </w:r>
    </w:p>
    <w:p w14:paraId="4C8734E6" w14:textId="6620180B" w:rsidR="007F72A7" w:rsidRDefault="007F72A7" w:rsidP="00375F7D">
      <w:pPr>
        <w:numPr>
          <w:ilvl w:val="1"/>
          <w:numId w:val="98"/>
        </w:numPr>
        <w:spacing w:after="120" w:line="240" w:lineRule="auto"/>
        <w:ind w:left="1077" w:hanging="357"/>
        <w:rPr>
          <w:rFonts w:cs="Open Sans"/>
        </w:rPr>
      </w:pPr>
      <w:r w:rsidRPr="00BD50E0">
        <w:rPr>
          <w:rFonts w:cs="Open Sans"/>
        </w:rPr>
        <w:t>cut and sew</w:t>
      </w:r>
      <w:r w:rsidR="0041197E">
        <w:rPr>
          <w:rFonts w:cs="Open Sans"/>
        </w:rPr>
        <w:t>.</w:t>
      </w:r>
    </w:p>
    <w:p w14:paraId="28EF767B" w14:textId="5782F272" w:rsidR="007F72A7" w:rsidRPr="00A60BE1" w:rsidRDefault="007F72A7" w:rsidP="00375F7D">
      <w:pPr>
        <w:numPr>
          <w:ilvl w:val="0"/>
          <w:numId w:val="98"/>
        </w:numPr>
        <w:spacing w:after="120" w:line="240" w:lineRule="auto"/>
      </w:pPr>
      <w:r w:rsidRPr="00A60BE1">
        <w:t>Research should include reference to end products</w:t>
      </w:r>
      <w:r w:rsidR="0060032D">
        <w:t>,</w:t>
      </w:r>
      <w:r w:rsidRPr="00A60BE1">
        <w:t xml:space="preserve"> </w:t>
      </w:r>
      <w:r w:rsidR="007418F2">
        <w:t>e.g.</w:t>
      </w:r>
      <w:r w:rsidRPr="00A60BE1">
        <w:t xml:space="preserve"> fully fashioned may relate to bespoke manufacturing, whereas cut and sew is more effective for mass production. Reference to new technologies in whole garment knitting (3D knitting).</w:t>
      </w:r>
    </w:p>
    <w:p w14:paraId="4775FEC3" w14:textId="77777777" w:rsidR="007F72A7" w:rsidRPr="00A60BE1" w:rsidRDefault="007F72A7" w:rsidP="00417211"/>
    <w:p w14:paraId="687233EF" w14:textId="77777777" w:rsidR="000D0612" w:rsidRDefault="000D0612">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4E1CE4AD" w14:textId="4E01E40F" w:rsidR="007F72A7" w:rsidRPr="00A60BE1" w:rsidRDefault="007F72A7" w:rsidP="007F72A7">
      <w:pPr>
        <w:pStyle w:val="Heading2"/>
        <w:rPr>
          <w:rFonts w:ascii="Open Sans Medium" w:hAnsi="Open Sans Medium" w:cs="Open Sans Medium"/>
          <w:sz w:val="28"/>
          <w:szCs w:val="32"/>
        </w:rPr>
      </w:pPr>
      <w:bookmarkStart w:id="28" w:name="y1wk29"/>
      <w:bookmarkEnd w:id="28"/>
      <w:r w:rsidRPr="00A60BE1">
        <w:rPr>
          <w:rFonts w:ascii="Open Sans Medium" w:hAnsi="Open Sans Medium" w:cs="Open Sans Medium"/>
          <w:sz w:val="28"/>
          <w:szCs w:val="32"/>
        </w:rPr>
        <w:lastRenderedPageBreak/>
        <w:t xml:space="preserve">Week </w:t>
      </w:r>
      <w:r w:rsidR="00393629">
        <w:rPr>
          <w:rFonts w:ascii="Open Sans Medium" w:hAnsi="Open Sans Medium" w:cs="Open Sans Medium"/>
          <w:sz w:val="28"/>
          <w:szCs w:val="32"/>
        </w:rPr>
        <w:t>30</w:t>
      </w:r>
      <w:r w:rsidRPr="00A60BE1">
        <w:rPr>
          <w:rFonts w:ascii="Open Sans Medium" w:hAnsi="Open Sans Medium" w:cs="Open Sans Medium"/>
          <w:sz w:val="28"/>
          <w:szCs w:val="32"/>
        </w:rPr>
        <w:t xml:space="preserve"> – Performance characteristics of fabrics</w:t>
      </w:r>
    </w:p>
    <w:p w14:paraId="457D960B"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7DF1EBA0" w14:textId="77777777" w:rsidR="007F72A7" w:rsidRPr="00A60BE1" w:rsidRDefault="007F72A7" w:rsidP="000D0612">
      <w:r w:rsidRPr="00A60BE1">
        <w:t>3.1.13</w:t>
      </w:r>
    </w:p>
    <w:p w14:paraId="44E94BD7" w14:textId="77777777" w:rsidR="007F72A7" w:rsidRPr="00A60BE1" w:rsidRDefault="007F72A7" w:rsidP="007F72A7">
      <w:pPr>
        <w:rPr>
          <w:color w:val="371376"/>
        </w:rPr>
      </w:pPr>
    </w:p>
    <w:p w14:paraId="450F548B"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5FF706B4" w14:textId="77777777" w:rsidR="007F72A7" w:rsidRPr="00A60BE1" w:rsidRDefault="007F72A7" w:rsidP="000D0612">
      <w:pPr>
        <w:spacing w:after="120"/>
      </w:pPr>
      <w:r w:rsidRPr="00A60BE1">
        <w:t>Students should be able to explain the performance characteristics of fabrics, including:</w:t>
      </w:r>
    </w:p>
    <w:p w14:paraId="22C91C6E" w14:textId="77777777" w:rsidR="007F72A7" w:rsidRPr="00A60BE1" w:rsidRDefault="007F72A7" w:rsidP="000D0612">
      <w:pPr>
        <w:pStyle w:val="BulletList1"/>
        <w:spacing w:before="0"/>
        <w:ind w:left="357" w:hanging="357"/>
      </w:pPr>
      <w:r w:rsidRPr="00A60BE1">
        <w:t>strength</w:t>
      </w:r>
    </w:p>
    <w:p w14:paraId="1854772A" w14:textId="77777777" w:rsidR="007F72A7" w:rsidRPr="00A60BE1" w:rsidRDefault="007F72A7" w:rsidP="000D0612">
      <w:pPr>
        <w:pStyle w:val="BulletList1"/>
        <w:spacing w:before="0"/>
        <w:ind w:left="357" w:hanging="357"/>
      </w:pPr>
      <w:r w:rsidRPr="00A60BE1">
        <w:t>durability</w:t>
      </w:r>
    </w:p>
    <w:p w14:paraId="7B6C3981" w14:textId="77777777" w:rsidR="007F72A7" w:rsidRPr="00A60BE1" w:rsidRDefault="007F72A7" w:rsidP="000D0612">
      <w:pPr>
        <w:pStyle w:val="BulletList1"/>
        <w:spacing w:before="0"/>
        <w:ind w:left="357" w:hanging="357"/>
      </w:pPr>
      <w:r w:rsidRPr="00A60BE1">
        <w:t>elasticity</w:t>
      </w:r>
    </w:p>
    <w:p w14:paraId="01E7135C" w14:textId="77777777" w:rsidR="007F72A7" w:rsidRPr="00A60BE1" w:rsidRDefault="007F72A7" w:rsidP="000D0612">
      <w:pPr>
        <w:pStyle w:val="BulletList1"/>
        <w:spacing w:before="0"/>
        <w:ind w:left="357" w:hanging="357"/>
      </w:pPr>
      <w:r w:rsidRPr="00A60BE1">
        <w:t>flammability</w:t>
      </w:r>
    </w:p>
    <w:p w14:paraId="18DE6FE4" w14:textId="77777777" w:rsidR="007F72A7" w:rsidRPr="00A60BE1" w:rsidRDefault="007F72A7" w:rsidP="000D0612">
      <w:pPr>
        <w:pStyle w:val="BulletList1"/>
        <w:spacing w:before="0"/>
        <w:ind w:left="357" w:hanging="357"/>
      </w:pPr>
      <w:r w:rsidRPr="00A60BE1">
        <w:t>thermal qualities</w:t>
      </w:r>
    </w:p>
    <w:p w14:paraId="28772B8A" w14:textId="77777777" w:rsidR="007F72A7" w:rsidRPr="00A60BE1" w:rsidRDefault="007F72A7" w:rsidP="000D0612">
      <w:pPr>
        <w:pStyle w:val="BulletList1"/>
        <w:spacing w:before="0"/>
        <w:ind w:left="357" w:hanging="357"/>
      </w:pPr>
      <w:r w:rsidRPr="00A60BE1">
        <w:t>absorption</w:t>
      </w:r>
    </w:p>
    <w:p w14:paraId="7ECE0FF7" w14:textId="77777777" w:rsidR="007F72A7" w:rsidRPr="00A60BE1" w:rsidRDefault="007F72A7" w:rsidP="000D0612">
      <w:pPr>
        <w:pStyle w:val="BulletList1"/>
        <w:spacing w:before="0"/>
        <w:ind w:left="357" w:hanging="357"/>
      </w:pPr>
      <w:r w:rsidRPr="00A60BE1">
        <w:t>water-resistance</w:t>
      </w:r>
    </w:p>
    <w:p w14:paraId="424777D5" w14:textId="77777777" w:rsidR="007F72A7" w:rsidRPr="00A60BE1" w:rsidRDefault="007F72A7" w:rsidP="000D0612">
      <w:pPr>
        <w:pStyle w:val="BulletList1"/>
        <w:spacing w:before="0"/>
        <w:ind w:left="357" w:hanging="357"/>
      </w:pPr>
      <w:r w:rsidRPr="00A60BE1">
        <w:t>stretch</w:t>
      </w:r>
    </w:p>
    <w:p w14:paraId="4ACCFF05" w14:textId="77777777" w:rsidR="007F72A7" w:rsidRPr="00A60BE1" w:rsidRDefault="007F72A7" w:rsidP="000D0612">
      <w:pPr>
        <w:pStyle w:val="BulletList1"/>
        <w:spacing w:before="0"/>
        <w:ind w:left="357" w:hanging="357"/>
      </w:pPr>
      <w:r w:rsidRPr="00A60BE1">
        <w:t>formability</w:t>
      </w:r>
    </w:p>
    <w:p w14:paraId="35603816" w14:textId="77777777" w:rsidR="007F72A7" w:rsidRPr="00A60BE1" w:rsidRDefault="007F72A7" w:rsidP="000D0612">
      <w:pPr>
        <w:pStyle w:val="BulletList1"/>
        <w:spacing w:before="0"/>
        <w:ind w:left="357" w:hanging="357"/>
      </w:pPr>
      <w:r w:rsidRPr="00A60BE1">
        <w:t>handle</w:t>
      </w:r>
    </w:p>
    <w:p w14:paraId="47547298" w14:textId="77777777" w:rsidR="007F72A7" w:rsidRPr="00A60BE1" w:rsidRDefault="007F72A7" w:rsidP="000D0612">
      <w:pPr>
        <w:pStyle w:val="BulletList1"/>
        <w:spacing w:before="0"/>
        <w:ind w:left="357" w:hanging="357"/>
      </w:pPr>
      <w:r w:rsidRPr="00A60BE1">
        <w:t>drape</w:t>
      </w:r>
      <w:r w:rsidRPr="00A60BE1">
        <w:tab/>
      </w:r>
    </w:p>
    <w:p w14:paraId="6A4A32B7" w14:textId="3B887D35" w:rsidR="007F72A7" w:rsidRPr="00A60BE1" w:rsidRDefault="007F72A7" w:rsidP="000D0612">
      <w:pPr>
        <w:pStyle w:val="BulletList1"/>
        <w:spacing w:before="0"/>
        <w:ind w:left="357" w:hanging="357"/>
      </w:pPr>
      <w:r w:rsidRPr="00A60BE1">
        <w:t>weight</w:t>
      </w:r>
    </w:p>
    <w:p w14:paraId="782B1F60" w14:textId="7E2EF3C1" w:rsidR="007F72A7" w:rsidRPr="00A60BE1" w:rsidRDefault="007F72A7" w:rsidP="000D0612">
      <w:pPr>
        <w:pStyle w:val="BulletList1"/>
        <w:spacing w:before="0"/>
        <w:ind w:left="357" w:hanging="357"/>
      </w:pPr>
      <w:r w:rsidRPr="00A60BE1">
        <w:t>rip-proof.</w:t>
      </w:r>
    </w:p>
    <w:p w14:paraId="295F9FA3" w14:textId="77777777" w:rsidR="007F72A7" w:rsidRPr="00A60BE1" w:rsidRDefault="007F72A7" w:rsidP="007F72A7"/>
    <w:p w14:paraId="547BEA22"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6B5D0D0B" w14:textId="77777777" w:rsidR="007F72A7" w:rsidRPr="00A60BE1" w:rsidRDefault="007F72A7" w:rsidP="000D0612">
      <w:pPr>
        <w:spacing w:after="120"/>
      </w:pPr>
      <w:r w:rsidRPr="00A60BE1">
        <w:t xml:space="preserve">The main focus here is to revisit the key properties of the different fabric types, to include fibre content and fabric construction. </w:t>
      </w:r>
    </w:p>
    <w:p w14:paraId="6BCA5275" w14:textId="0FC3F21C" w:rsidR="007F72A7" w:rsidRPr="00160E01" w:rsidRDefault="007F72A7" w:rsidP="007F72A7">
      <w:pPr>
        <w:spacing w:before="120" w:after="120"/>
      </w:pPr>
      <w:r w:rsidRPr="00A60BE1">
        <w:t>Much of the specification content here can be delivered through the different fibres and fabric construction. It is also necessary to analyse fabrics through their working properties.</w:t>
      </w:r>
      <w:r w:rsidRPr="00A60BE1">
        <w:br/>
      </w:r>
      <w:r w:rsidRPr="00BD50E0">
        <w:rPr>
          <w:rFonts w:cs="Open Sans"/>
        </w:rPr>
        <w:t>A suggested selection of activities to use</w:t>
      </w:r>
      <w:r w:rsidR="00A33FE1">
        <w:rPr>
          <w:rFonts w:cs="Open Sans"/>
        </w:rPr>
        <w:t>:</w:t>
      </w:r>
      <w:r w:rsidRPr="00BD50E0">
        <w:rPr>
          <w:rFonts w:cs="Open Sans"/>
        </w:rPr>
        <w:t xml:space="preserve"> </w:t>
      </w:r>
    </w:p>
    <w:p w14:paraId="4BCA4F42" w14:textId="51377C3C" w:rsidR="007F72A7" w:rsidRPr="00BD50E0" w:rsidRDefault="007F72A7" w:rsidP="00375F7D">
      <w:pPr>
        <w:pStyle w:val="ListParagraph"/>
        <w:numPr>
          <w:ilvl w:val="0"/>
          <w:numId w:val="34"/>
        </w:numPr>
        <w:spacing w:before="120"/>
        <w:rPr>
          <w:rFonts w:ascii="Open Sans" w:hAnsi="Open Sans" w:cs="Open Sans"/>
          <w:color w:val="auto"/>
        </w:rPr>
      </w:pPr>
      <w:r w:rsidRPr="00BD50E0">
        <w:rPr>
          <w:rFonts w:ascii="Open Sans" w:hAnsi="Open Sans" w:cs="Open Sans"/>
          <w:color w:val="auto"/>
        </w:rPr>
        <w:t xml:space="preserve">Mind-map: </w:t>
      </w:r>
      <w:r w:rsidR="00BA4CBC">
        <w:rPr>
          <w:rFonts w:ascii="Open Sans" w:hAnsi="Open Sans" w:cs="Open Sans"/>
          <w:color w:val="auto"/>
        </w:rPr>
        <w:t>P</w:t>
      </w:r>
      <w:r w:rsidRPr="00BD50E0">
        <w:rPr>
          <w:rFonts w:ascii="Open Sans" w:hAnsi="Open Sans" w:cs="Open Sans"/>
          <w:color w:val="auto"/>
        </w:rPr>
        <w:t>aired work to create a mind-map, in response to key terms/three groups of fabric constructions.</w:t>
      </w:r>
    </w:p>
    <w:p w14:paraId="2B4F8174" w14:textId="41D052AB" w:rsidR="007F72A7" w:rsidRPr="00BD50E0" w:rsidRDefault="007F72A7" w:rsidP="00375F7D">
      <w:pPr>
        <w:pStyle w:val="ListParagraph"/>
        <w:numPr>
          <w:ilvl w:val="0"/>
          <w:numId w:val="34"/>
        </w:numPr>
        <w:spacing w:before="120"/>
        <w:rPr>
          <w:rFonts w:ascii="Open Sans" w:hAnsi="Open Sans" w:cs="Open Sans"/>
          <w:color w:val="auto"/>
        </w:rPr>
      </w:pPr>
      <w:r w:rsidRPr="00BD50E0">
        <w:rPr>
          <w:rFonts w:ascii="Open Sans" w:hAnsi="Open Sans" w:cs="Open Sans"/>
          <w:color w:val="auto"/>
        </w:rPr>
        <w:t xml:space="preserve">Word cloud: </w:t>
      </w:r>
      <w:r w:rsidR="00BA4CBC">
        <w:rPr>
          <w:rFonts w:ascii="Open Sans" w:hAnsi="Open Sans" w:cs="Open Sans"/>
          <w:color w:val="auto"/>
        </w:rPr>
        <w:t>P</w:t>
      </w:r>
      <w:r w:rsidRPr="00BD50E0">
        <w:rPr>
          <w:rFonts w:ascii="Open Sans" w:hAnsi="Open Sans" w:cs="Open Sans"/>
          <w:color w:val="auto"/>
        </w:rPr>
        <w:t>resent a range of key terms on a word cloud format – students to define/draw the given terms.</w:t>
      </w:r>
    </w:p>
    <w:p w14:paraId="2425F6E4" w14:textId="78E40C4D" w:rsidR="007F72A7" w:rsidRPr="00BD50E0" w:rsidRDefault="007F72A7" w:rsidP="00375F7D">
      <w:pPr>
        <w:pStyle w:val="ListParagraph"/>
        <w:numPr>
          <w:ilvl w:val="0"/>
          <w:numId w:val="34"/>
        </w:numPr>
        <w:spacing w:before="120"/>
        <w:rPr>
          <w:rFonts w:ascii="Open Sans" w:hAnsi="Open Sans" w:cs="Open Sans"/>
          <w:color w:val="auto"/>
        </w:rPr>
      </w:pPr>
      <w:r w:rsidRPr="00BD50E0">
        <w:rPr>
          <w:rFonts w:ascii="Open Sans" w:hAnsi="Open Sans" w:cs="Open Sans"/>
          <w:color w:val="auto"/>
        </w:rPr>
        <w:t xml:space="preserve">Quiz: Slides on a PowerPoint presentation or similar, </w:t>
      </w:r>
      <w:r w:rsidR="007E712A">
        <w:rPr>
          <w:rFonts w:ascii="Open Sans" w:hAnsi="Open Sans" w:cs="Open Sans"/>
          <w:color w:val="auto"/>
        </w:rPr>
        <w:t>one</w:t>
      </w:r>
      <w:r w:rsidR="007E712A" w:rsidRPr="00BD50E0">
        <w:rPr>
          <w:rFonts w:ascii="Open Sans" w:hAnsi="Open Sans" w:cs="Open Sans"/>
          <w:color w:val="auto"/>
        </w:rPr>
        <w:t xml:space="preserve"> </w:t>
      </w:r>
      <w:r w:rsidRPr="00BD50E0">
        <w:rPr>
          <w:rFonts w:ascii="Open Sans" w:hAnsi="Open Sans" w:cs="Open Sans"/>
          <w:color w:val="auto"/>
        </w:rPr>
        <w:t xml:space="preserve">question per slide. </w:t>
      </w:r>
    </w:p>
    <w:p w14:paraId="712555A2" w14:textId="36C10281" w:rsidR="00A33FE1" w:rsidRPr="00BD50E0" w:rsidRDefault="007F72A7" w:rsidP="00375F7D">
      <w:pPr>
        <w:pStyle w:val="ListParagraph"/>
        <w:numPr>
          <w:ilvl w:val="0"/>
          <w:numId w:val="34"/>
        </w:numPr>
        <w:spacing w:before="120"/>
        <w:rPr>
          <w:rFonts w:ascii="Open Sans" w:hAnsi="Open Sans" w:cs="Open Sans"/>
          <w:color w:val="auto"/>
        </w:rPr>
      </w:pPr>
      <w:r w:rsidRPr="00BD50E0">
        <w:rPr>
          <w:rFonts w:ascii="Open Sans" w:hAnsi="Open Sans" w:cs="Open Sans"/>
          <w:color w:val="auto"/>
        </w:rPr>
        <w:t>Product analysis: Present students with printed images, or physical products, utilising the different fabric constructions. Analysis of the construction methods in relation to the product.</w:t>
      </w:r>
    </w:p>
    <w:p w14:paraId="634E44B2" w14:textId="77777777" w:rsidR="007F72A7" w:rsidRPr="00A30470" w:rsidRDefault="007F72A7" w:rsidP="00375F7D">
      <w:pPr>
        <w:pStyle w:val="ListParagraph"/>
        <w:numPr>
          <w:ilvl w:val="0"/>
          <w:numId w:val="34"/>
        </w:numPr>
        <w:spacing w:before="120" w:after="0"/>
        <w:rPr>
          <w:rFonts w:cs="Open Sans"/>
        </w:rPr>
      </w:pPr>
      <w:r w:rsidRPr="00667AD1">
        <w:rPr>
          <w:rFonts w:ascii="Open Sans" w:hAnsi="Open Sans" w:cs="Open Sans"/>
          <w:color w:val="auto"/>
        </w:rPr>
        <w:t>Possible exam questions: Students/teacher to create a range of possible exam questions. Plan and/or respond to these questions.</w:t>
      </w:r>
    </w:p>
    <w:p w14:paraId="7B9D05B0" w14:textId="0CEDC568" w:rsidR="00173774" w:rsidRPr="00BD50E0" w:rsidRDefault="00173774" w:rsidP="00667AD1">
      <w:pPr>
        <w:rPr>
          <w:rFonts w:cs="Open Sans"/>
        </w:rPr>
      </w:pPr>
      <w:r>
        <w:rPr>
          <w:rFonts w:cs="Open Sans"/>
        </w:rPr>
        <w:t xml:space="preserve"> </w:t>
      </w:r>
    </w:p>
    <w:p w14:paraId="47CC772D" w14:textId="77777777" w:rsidR="004E4DB6" w:rsidRPr="004E4DB6" w:rsidRDefault="004E4DB6" w:rsidP="000D0612">
      <w:pPr>
        <w:rPr>
          <w:rFonts w:ascii="Open Sans Medium" w:hAnsi="Open Sans Medium" w:cs="Open Sans Medium"/>
          <w:color w:val="C8194B"/>
          <w:sz w:val="24"/>
          <w:szCs w:val="28"/>
        </w:rPr>
      </w:pPr>
      <w:r w:rsidRPr="004E4DB6">
        <w:rPr>
          <w:rFonts w:ascii="Open Sans Medium" w:hAnsi="Open Sans Medium" w:cs="Open Sans Medium"/>
          <w:b/>
          <w:color w:val="C8194B"/>
          <w:sz w:val="24"/>
          <w:szCs w:val="28"/>
        </w:rPr>
        <w:t>Potential link to Maths and Science</w:t>
      </w:r>
      <w:r w:rsidRPr="004E4DB6">
        <w:rPr>
          <w:rFonts w:ascii="Open Sans Medium" w:hAnsi="Open Sans Medium" w:cs="Open Sans Medium"/>
          <w:color w:val="C8194B"/>
          <w:sz w:val="24"/>
          <w:szCs w:val="28"/>
        </w:rPr>
        <w:t xml:space="preserve"> </w:t>
      </w:r>
    </w:p>
    <w:p w14:paraId="773C92FA" w14:textId="772B00D9" w:rsidR="007F72A7" w:rsidRPr="004E4DB6" w:rsidRDefault="007F72A7" w:rsidP="00375F7D">
      <w:pPr>
        <w:pStyle w:val="ListParagraph"/>
        <w:numPr>
          <w:ilvl w:val="0"/>
          <w:numId w:val="84"/>
        </w:numPr>
        <w:rPr>
          <w:rFonts w:ascii="Open Sans" w:hAnsi="Open Sans" w:cs="Open Sans"/>
          <w:color w:val="auto"/>
        </w:rPr>
      </w:pPr>
      <w:r w:rsidRPr="004E4DB6">
        <w:rPr>
          <w:rFonts w:ascii="Open Sans" w:hAnsi="Open Sans" w:cs="Open Sans"/>
          <w:color w:val="auto"/>
        </w:rPr>
        <w:t>Understand how the physical structure of fabrics affects performance.</w:t>
      </w:r>
    </w:p>
    <w:p w14:paraId="69DF86B7" w14:textId="5823B630" w:rsidR="007F72A7" w:rsidRPr="004E4DB6" w:rsidRDefault="007F72A7" w:rsidP="00375F7D">
      <w:pPr>
        <w:pStyle w:val="ListParagraph"/>
        <w:numPr>
          <w:ilvl w:val="0"/>
          <w:numId w:val="84"/>
        </w:numPr>
        <w:spacing w:before="120"/>
        <w:rPr>
          <w:rFonts w:ascii="Open Sans" w:hAnsi="Open Sans" w:cs="Open Sans"/>
          <w:color w:val="auto"/>
        </w:rPr>
      </w:pPr>
      <w:r w:rsidRPr="004E4DB6">
        <w:rPr>
          <w:rFonts w:ascii="Open Sans" w:hAnsi="Open Sans" w:cs="Open Sans"/>
          <w:color w:val="auto"/>
        </w:rPr>
        <w:t xml:space="preserve">Understand that environmental factors can cause potential degradation of fabrics, </w:t>
      </w:r>
      <w:r w:rsidR="007418F2">
        <w:rPr>
          <w:rFonts w:ascii="Open Sans" w:hAnsi="Open Sans" w:cs="Open Sans"/>
          <w:color w:val="auto"/>
        </w:rPr>
        <w:t>e.g.</w:t>
      </w:r>
      <w:r w:rsidRPr="004E4DB6">
        <w:rPr>
          <w:rFonts w:ascii="Open Sans" w:hAnsi="Open Sans" w:cs="Open Sans"/>
          <w:color w:val="auto"/>
        </w:rPr>
        <w:t xml:space="preserve"> with reference to colour fastness, weakening by sunlight and chlorine, inappropriate care routines.</w:t>
      </w:r>
    </w:p>
    <w:p w14:paraId="715467BE" w14:textId="77777777" w:rsidR="007F72A7" w:rsidRPr="00A60BE1" w:rsidRDefault="007F72A7" w:rsidP="00417211"/>
    <w:p w14:paraId="14EC35D3" w14:textId="6EFA3777" w:rsidR="007F72A7" w:rsidRPr="00A60BE1" w:rsidRDefault="007F72A7" w:rsidP="007F72A7">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 xml:space="preserve">Week </w:t>
      </w:r>
      <w:r w:rsidR="004761D2" w:rsidRPr="00A60BE1">
        <w:rPr>
          <w:rFonts w:ascii="Open Sans Medium" w:hAnsi="Open Sans Medium" w:cs="Open Sans Medium"/>
          <w:sz w:val="28"/>
          <w:szCs w:val="32"/>
        </w:rPr>
        <w:t>3</w:t>
      </w:r>
      <w:r w:rsidR="00393629">
        <w:rPr>
          <w:rFonts w:ascii="Open Sans Medium" w:hAnsi="Open Sans Medium" w:cs="Open Sans Medium"/>
          <w:sz w:val="28"/>
          <w:szCs w:val="32"/>
        </w:rPr>
        <w:t>1</w:t>
      </w:r>
      <w:r w:rsidRPr="00A60BE1">
        <w:rPr>
          <w:rFonts w:ascii="Open Sans Medium" w:hAnsi="Open Sans Medium" w:cs="Open Sans Medium"/>
          <w:sz w:val="28"/>
          <w:szCs w:val="32"/>
        </w:rPr>
        <w:t xml:space="preserve"> – </w:t>
      </w:r>
      <w:r w:rsidR="004761D2" w:rsidRPr="00A60BE1">
        <w:rPr>
          <w:rFonts w:ascii="Open Sans Medium" w:hAnsi="Open Sans Medium" w:cs="Open Sans Medium"/>
          <w:sz w:val="28"/>
          <w:szCs w:val="32"/>
        </w:rPr>
        <w:t>Performance characteristics of fabrics</w:t>
      </w:r>
    </w:p>
    <w:p w14:paraId="44D9A1D0"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6C21914F" w14:textId="4F733699" w:rsidR="007F72A7" w:rsidRPr="00A60BE1" w:rsidRDefault="007F72A7" w:rsidP="000D0612">
      <w:r w:rsidRPr="00A60BE1">
        <w:t>3.1.</w:t>
      </w:r>
      <w:r w:rsidR="004761D2" w:rsidRPr="00A60BE1">
        <w:t>2</w:t>
      </w:r>
    </w:p>
    <w:p w14:paraId="5ED0815A" w14:textId="77777777" w:rsidR="007F72A7" w:rsidRPr="00A60BE1" w:rsidRDefault="007F72A7" w:rsidP="007F72A7">
      <w:pPr>
        <w:rPr>
          <w:color w:val="371376"/>
        </w:rPr>
      </w:pPr>
    </w:p>
    <w:p w14:paraId="7FFF4B0F"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1498CFF" w14:textId="5FB8EB32" w:rsidR="004761D2" w:rsidRPr="00A60BE1" w:rsidRDefault="004761D2" w:rsidP="000D0612">
      <w:pPr>
        <w:spacing w:after="120"/>
      </w:pPr>
      <w:r w:rsidRPr="00A60BE1">
        <w:t xml:space="preserve">Students should be able to explain the following terms, and how they relate to </w:t>
      </w:r>
      <w:r w:rsidR="007E712A">
        <w:t xml:space="preserve">specific </w:t>
      </w:r>
      <w:r w:rsidRPr="00A60BE1">
        <w:t>fabrics:</w:t>
      </w:r>
    </w:p>
    <w:p w14:paraId="5DB30FB1" w14:textId="77777777" w:rsidR="004761D2" w:rsidRPr="00A60BE1" w:rsidRDefault="004761D2" w:rsidP="000D0612">
      <w:pPr>
        <w:pStyle w:val="BulletList1"/>
        <w:spacing w:before="0"/>
        <w:ind w:left="357" w:hanging="357"/>
      </w:pPr>
      <w:r w:rsidRPr="00A60BE1">
        <w:t>pattern repeat</w:t>
      </w:r>
    </w:p>
    <w:p w14:paraId="396DD936" w14:textId="77777777" w:rsidR="004761D2" w:rsidRPr="00A60BE1" w:rsidRDefault="004761D2" w:rsidP="000D0612">
      <w:pPr>
        <w:pStyle w:val="BulletList1"/>
        <w:spacing w:before="0"/>
        <w:ind w:left="357" w:hanging="357"/>
      </w:pPr>
      <w:r w:rsidRPr="00A60BE1">
        <w:t>directional pile</w:t>
      </w:r>
    </w:p>
    <w:p w14:paraId="4632B346" w14:textId="77777777" w:rsidR="004761D2" w:rsidRPr="00A60BE1" w:rsidRDefault="004761D2" w:rsidP="000D0612">
      <w:pPr>
        <w:pStyle w:val="BulletList1"/>
        <w:spacing w:before="0"/>
        <w:ind w:left="357" w:hanging="357"/>
      </w:pPr>
      <w:r w:rsidRPr="00A60BE1">
        <w:t>nap</w:t>
      </w:r>
    </w:p>
    <w:p w14:paraId="3E68ABEE" w14:textId="77777777" w:rsidR="004761D2" w:rsidRPr="00A60BE1" w:rsidRDefault="004761D2" w:rsidP="000D0612">
      <w:pPr>
        <w:pStyle w:val="BulletList1"/>
        <w:spacing w:before="0"/>
        <w:ind w:left="357" w:hanging="357"/>
      </w:pPr>
      <w:r w:rsidRPr="00A60BE1">
        <w:t>texture</w:t>
      </w:r>
    </w:p>
    <w:p w14:paraId="7FEF77D4" w14:textId="4477AE5B" w:rsidR="007F72A7" w:rsidRPr="00A60BE1" w:rsidRDefault="004761D2" w:rsidP="000D0612">
      <w:pPr>
        <w:pStyle w:val="BulletList1"/>
        <w:spacing w:before="0"/>
        <w:ind w:left="357" w:hanging="357"/>
      </w:pPr>
      <w:r w:rsidRPr="00A60BE1">
        <w:t>lustre.</w:t>
      </w:r>
    </w:p>
    <w:p w14:paraId="20D50A1C" w14:textId="77777777" w:rsidR="007F72A7" w:rsidRPr="00A60BE1" w:rsidRDefault="007F72A7" w:rsidP="007F72A7"/>
    <w:p w14:paraId="27F1A505" w14:textId="77777777" w:rsidR="007F72A7" w:rsidRPr="00A60BE1" w:rsidRDefault="007F72A7" w:rsidP="007F72A7">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CFEF6C4" w14:textId="21A84516" w:rsidR="004761D2" w:rsidRPr="00A60BE1" w:rsidRDefault="004761D2" w:rsidP="000D0612">
      <w:pPr>
        <w:spacing w:after="120"/>
      </w:pPr>
      <w:r w:rsidRPr="00A60BE1">
        <w:t xml:space="preserve">Investigation into the </w:t>
      </w:r>
      <w:r w:rsidR="00375F7D">
        <w:t>p</w:t>
      </w:r>
      <w:r w:rsidRPr="00A60BE1">
        <w:t xml:space="preserve">erformance characteristics of fabrics: </w:t>
      </w:r>
    </w:p>
    <w:p w14:paraId="3C4DA79A" w14:textId="77777777" w:rsidR="004761D2" w:rsidRPr="00BD50E0" w:rsidRDefault="004761D2" w:rsidP="00375F7D">
      <w:pPr>
        <w:pStyle w:val="ListParagraph"/>
        <w:numPr>
          <w:ilvl w:val="0"/>
          <w:numId w:val="35"/>
        </w:numPr>
        <w:spacing w:before="120"/>
        <w:rPr>
          <w:rFonts w:ascii="Open Sans" w:hAnsi="Open Sans" w:cs="Open Sans"/>
          <w:color w:val="auto"/>
        </w:rPr>
      </w:pPr>
      <w:r w:rsidRPr="00BD50E0">
        <w:rPr>
          <w:rFonts w:ascii="Open Sans" w:hAnsi="Open Sans" w:cs="Open Sans"/>
          <w:color w:val="auto"/>
        </w:rPr>
        <w:t>pattern repeat</w:t>
      </w:r>
    </w:p>
    <w:p w14:paraId="0A239617" w14:textId="77777777" w:rsidR="004761D2" w:rsidRPr="00BD50E0" w:rsidRDefault="004761D2" w:rsidP="00375F7D">
      <w:pPr>
        <w:pStyle w:val="ListParagraph"/>
        <w:numPr>
          <w:ilvl w:val="0"/>
          <w:numId w:val="35"/>
        </w:numPr>
        <w:spacing w:before="120"/>
        <w:rPr>
          <w:rFonts w:ascii="Open Sans" w:hAnsi="Open Sans" w:cs="Open Sans"/>
          <w:color w:val="auto"/>
        </w:rPr>
      </w:pPr>
      <w:r w:rsidRPr="00BD50E0">
        <w:rPr>
          <w:rFonts w:ascii="Open Sans" w:hAnsi="Open Sans" w:cs="Open Sans"/>
          <w:color w:val="auto"/>
        </w:rPr>
        <w:t>directional pile</w:t>
      </w:r>
    </w:p>
    <w:p w14:paraId="1241AD5A" w14:textId="77777777" w:rsidR="004761D2" w:rsidRPr="00BD50E0" w:rsidRDefault="004761D2" w:rsidP="00375F7D">
      <w:pPr>
        <w:pStyle w:val="ListParagraph"/>
        <w:numPr>
          <w:ilvl w:val="0"/>
          <w:numId w:val="35"/>
        </w:numPr>
        <w:spacing w:before="120"/>
        <w:rPr>
          <w:rFonts w:ascii="Open Sans" w:hAnsi="Open Sans" w:cs="Open Sans"/>
          <w:color w:val="auto"/>
        </w:rPr>
      </w:pPr>
      <w:r w:rsidRPr="00BD50E0">
        <w:rPr>
          <w:rFonts w:ascii="Open Sans" w:hAnsi="Open Sans" w:cs="Open Sans"/>
          <w:color w:val="auto"/>
        </w:rPr>
        <w:t>nap</w:t>
      </w:r>
    </w:p>
    <w:p w14:paraId="7CA4039F" w14:textId="77777777" w:rsidR="004761D2" w:rsidRPr="00BD50E0" w:rsidRDefault="004761D2" w:rsidP="00375F7D">
      <w:pPr>
        <w:pStyle w:val="ListParagraph"/>
        <w:numPr>
          <w:ilvl w:val="0"/>
          <w:numId w:val="35"/>
        </w:numPr>
        <w:spacing w:before="120"/>
        <w:rPr>
          <w:rFonts w:ascii="Open Sans" w:hAnsi="Open Sans" w:cs="Open Sans"/>
          <w:color w:val="auto"/>
        </w:rPr>
      </w:pPr>
      <w:r w:rsidRPr="00BD50E0">
        <w:rPr>
          <w:rFonts w:ascii="Open Sans" w:hAnsi="Open Sans" w:cs="Open Sans"/>
          <w:color w:val="auto"/>
        </w:rPr>
        <w:t>texture</w:t>
      </w:r>
    </w:p>
    <w:p w14:paraId="3B2BF83A" w14:textId="29F5887D" w:rsidR="004761D2" w:rsidRPr="00BD50E0" w:rsidRDefault="004761D2" w:rsidP="00375F7D">
      <w:pPr>
        <w:pStyle w:val="ListParagraph"/>
        <w:numPr>
          <w:ilvl w:val="0"/>
          <w:numId w:val="35"/>
        </w:numPr>
        <w:spacing w:before="120"/>
        <w:rPr>
          <w:rFonts w:ascii="Open Sans" w:hAnsi="Open Sans" w:cs="Open Sans"/>
          <w:color w:val="auto"/>
        </w:rPr>
      </w:pPr>
      <w:r w:rsidRPr="00BD50E0">
        <w:rPr>
          <w:rFonts w:ascii="Open Sans" w:hAnsi="Open Sans" w:cs="Open Sans"/>
          <w:color w:val="auto"/>
        </w:rPr>
        <w:t>lustre</w:t>
      </w:r>
      <w:r w:rsidR="00F377F8">
        <w:rPr>
          <w:rFonts w:ascii="Open Sans" w:hAnsi="Open Sans" w:cs="Open Sans"/>
          <w:color w:val="auto"/>
        </w:rPr>
        <w:t>.</w:t>
      </w:r>
    </w:p>
    <w:p w14:paraId="6E73AFBD" w14:textId="6C7B9CF1" w:rsidR="00A33FE1" w:rsidRDefault="004761D2" w:rsidP="00667AD1">
      <w:pPr>
        <w:spacing w:after="120"/>
      </w:pPr>
      <w:r w:rsidRPr="00A60BE1">
        <w:t>Students to create a glossary, using the five terms above. Development may include linking the terms to fibres and fabrics learning. For example, directional pile refers to both velvet and corduroy fabrics</w:t>
      </w:r>
      <w:r w:rsidR="00A33FE1">
        <w:t>:</w:t>
      </w:r>
    </w:p>
    <w:p w14:paraId="14CEC3DE" w14:textId="7A1CDD4D" w:rsidR="00A33FE1" w:rsidRPr="00A30470" w:rsidRDefault="00A33FE1" w:rsidP="00375F7D">
      <w:pPr>
        <w:pStyle w:val="ListParagraph"/>
        <w:numPr>
          <w:ilvl w:val="0"/>
          <w:numId w:val="118"/>
        </w:numPr>
        <w:rPr>
          <w:rFonts w:cs="Open Sans"/>
        </w:rPr>
      </w:pPr>
      <w:r w:rsidRPr="00667AD1">
        <w:rPr>
          <w:rFonts w:ascii="Open Sans" w:hAnsi="Open Sans" w:cs="Open Sans"/>
          <w:color w:val="auto"/>
        </w:rPr>
        <w:t>W</w:t>
      </w:r>
      <w:r w:rsidR="004761D2" w:rsidRPr="00667AD1">
        <w:rPr>
          <w:rFonts w:ascii="Open Sans" w:hAnsi="Open Sans" w:cs="Open Sans"/>
          <w:color w:val="auto"/>
        </w:rPr>
        <w:t>hat are the advantages/disadvantages of a directional pile?</w:t>
      </w:r>
    </w:p>
    <w:p w14:paraId="552490CF" w14:textId="102D8BA4" w:rsidR="00A33FE1" w:rsidRPr="00A30470" w:rsidRDefault="004761D2" w:rsidP="00375F7D">
      <w:pPr>
        <w:pStyle w:val="ListParagraph"/>
        <w:numPr>
          <w:ilvl w:val="0"/>
          <w:numId w:val="118"/>
        </w:numPr>
        <w:rPr>
          <w:rFonts w:cs="Open Sans"/>
        </w:rPr>
      </w:pPr>
      <w:r w:rsidRPr="00667AD1">
        <w:rPr>
          <w:rFonts w:ascii="Open Sans" w:hAnsi="Open Sans" w:cs="Open Sans"/>
          <w:color w:val="auto"/>
        </w:rPr>
        <w:t>How do designers consider pattern repeat when creating new fashion collections?</w:t>
      </w:r>
    </w:p>
    <w:p w14:paraId="12BDC2F0" w14:textId="33853CE5" w:rsidR="007F72A7" w:rsidRPr="00A30470" w:rsidRDefault="004761D2" w:rsidP="00375F7D">
      <w:pPr>
        <w:pStyle w:val="ListParagraph"/>
        <w:numPr>
          <w:ilvl w:val="0"/>
          <w:numId w:val="118"/>
        </w:numPr>
        <w:rPr>
          <w:rFonts w:cs="Open Sans"/>
        </w:rPr>
      </w:pPr>
      <w:r w:rsidRPr="00667AD1">
        <w:rPr>
          <w:rFonts w:ascii="Open Sans" w:hAnsi="Open Sans" w:cs="Open Sans"/>
          <w:color w:val="auto"/>
        </w:rPr>
        <w:t>How would tartan fabrics affect pattern repeat?</w:t>
      </w:r>
    </w:p>
    <w:p w14:paraId="65DF8FF6" w14:textId="77777777" w:rsidR="004761D2" w:rsidRPr="00A60BE1" w:rsidRDefault="004761D2" w:rsidP="004761D2"/>
    <w:p w14:paraId="72E0ACF2" w14:textId="77777777" w:rsidR="000D0612" w:rsidRDefault="000D0612">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796D5859" w14:textId="6CC01DEF" w:rsidR="004761D2" w:rsidRPr="00A60BE1" w:rsidRDefault="004761D2" w:rsidP="004761D2">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2</w:t>
      </w:r>
      <w:r w:rsidRPr="00A60BE1">
        <w:rPr>
          <w:rFonts w:ascii="Open Sans Medium" w:hAnsi="Open Sans Medium" w:cs="Open Sans Medium"/>
          <w:sz w:val="28"/>
          <w:szCs w:val="32"/>
        </w:rPr>
        <w:t xml:space="preserve"> – Performance characteristics of fabrics</w:t>
      </w:r>
    </w:p>
    <w:p w14:paraId="72E3392D"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2157474" w14:textId="77777777" w:rsidR="004761D2" w:rsidRPr="00A60BE1" w:rsidRDefault="004761D2" w:rsidP="000D0612">
      <w:r w:rsidRPr="00A60BE1">
        <w:t>3.1.2</w:t>
      </w:r>
    </w:p>
    <w:p w14:paraId="5C21386B" w14:textId="77777777" w:rsidR="004761D2" w:rsidRPr="00A60BE1" w:rsidRDefault="004761D2" w:rsidP="004761D2">
      <w:pPr>
        <w:rPr>
          <w:color w:val="371376"/>
        </w:rPr>
      </w:pPr>
    </w:p>
    <w:p w14:paraId="017E3625"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61E76AB" w14:textId="5423B581" w:rsidR="004761D2" w:rsidRPr="00A60BE1" w:rsidRDefault="004761D2" w:rsidP="000D0612">
      <w:pPr>
        <w:spacing w:after="120"/>
      </w:pPr>
      <w:r w:rsidRPr="00A60BE1">
        <w:t xml:space="preserve">Students should be able to describe and explain the following, and how they relate to </w:t>
      </w:r>
      <w:r w:rsidR="007E712A">
        <w:t>specific</w:t>
      </w:r>
      <w:r w:rsidR="007E712A" w:rsidRPr="00A60BE1">
        <w:t xml:space="preserve"> </w:t>
      </w:r>
      <w:r w:rsidRPr="00A60BE1">
        <w:t>fabrics and their uses:</w:t>
      </w:r>
    </w:p>
    <w:p w14:paraId="39BB5C02" w14:textId="77777777" w:rsidR="004761D2" w:rsidRPr="00A60BE1" w:rsidRDefault="004761D2" w:rsidP="000D0612">
      <w:pPr>
        <w:pStyle w:val="BulletList1"/>
        <w:spacing w:before="0"/>
        <w:ind w:left="357" w:hanging="357"/>
      </w:pPr>
      <w:r w:rsidRPr="00A60BE1">
        <w:t>woven fabrics have relatively good strength and stability</w:t>
      </w:r>
    </w:p>
    <w:p w14:paraId="63C59A0E" w14:textId="77777777" w:rsidR="004761D2" w:rsidRPr="00A60BE1" w:rsidRDefault="004761D2" w:rsidP="000D0612">
      <w:pPr>
        <w:pStyle w:val="BulletList1"/>
        <w:spacing w:before="0"/>
        <w:ind w:left="357" w:hanging="357"/>
      </w:pPr>
      <w:r w:rsidRPr="00A60BE1">
        <w:t>non-woven fabrics lack strength and have no grain</w:t>
      </w:r>
    </w:p>
    <w:p w14:paraId="2EB4096B" w14:textId="77777777" w:rsidR="004761D2" w:rsidRPr="00A60BE1" w:rsidRDefault="004761D2" w:rsidP="000D0612">
      <w:pPr>
        <w:pStyle w:val="BulletList1"/>
        <w:spacing w:before="0"/>
        <w:ind w:left="357" w:hanging="357"/>
      </w:pPr>
      <w:r w:rsidRPr="00A60BE1">
        <w:t>knitted fabrics have fluidity and stretch</w:t>
      </w:r>
    </w:p>
    <w:p w14:paraId="192DEA8C" w14:textId="77777777" w:rsidR="004761D2" w:rsidRPr="00A60BE1" w:rsidRDefault="004761D2" w:rsidP="000D0612">
      <w:pPr>
        <w:pStyle w:val="BulletList1"/>
        <w:spacing w:before="0"/>
        <w:ind w:left="357" w:hanging="357"/>
      </w:pPr>
      <w:r w:rsidRPr="00A60BE1">
        <w:t>a nap, or pile, reflects light in different ways</w:t>
      </w:r>
    </w:p>
    <w:p w14:paraId="5125F1FD" w14:textId="7AB8A8BA" w:rsidR="004761D2" w:rsidRPr="00A60BE1" w:rsidRDefault="004761D2" w:rsidP="000D0612">
      <w:pPr>
        <w:pStyle w:val="BulletList1"/>
        <w:spacing w:before="0"/>
        <w:ind w:left="357" w:hanging="357"/>
      </w:pPr>
      <w:r w:rsidRPr="00A60BE1">
        <w:t>size of pattern repeat in relation to the appearance of a product.</w:t>
      </w:r>
    </w:p>
    <w:p w14:paraId="6677509D" w14:textId="77777777" w:rsidR="000D0612" w:rsidRPr="000D0612" w:rsidRDefault="000D0612" w:rsidP="004761D2">
      <w:pPr>
        <w:rPr>
          <w:rFonts w:ascii="Open Sans Medium" w:hAnsi="Open Sans Medium" w:cs="Open Sans Medium"/>
          <w:b/>
          <w:bCs/>
          <w:color w:val="371376"/>
        </w:rPr>
      </w:pPr>
    </w:p>
    <w:p w14:paraId="484BC871" w14:textId="41AEB58A"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58D4BB0" w14:textId="77777777" w:rsidR="00D8140E" w:rsidRDefault="004761D2" w:rsidP="00375F7D">
      <w:pPr>
        <w:pStyle w:val="BulletList1"/>
      </w:pPr>
      <w:r w:rsidRPr="00A60BE1">
        <w:t>Focus on the general characteristics of fabric constructions, and their physical effects</w:t>
      </w:r>
      <w:r w:rsidR="00D8140E">
        <w:t>.</w:t>
      </w:r>
    </w:p>
    <w:p w14:paraId="7CBFC2B5" w14:textId="5946AF4E" w:rsidR="00D8140E" w:rsidRDefault="004761D2" w:rsidP="00375F7D">
      <w:pPr>
        <w:pStyle w:val="BulletList1"/>
      </w:pPr>
      <w:r w:rsidRPr="00A60BE1">
        <w:t>Create a table for a critical comparison of non-woven, woven and knitted fabrics.</w:t>
      </w:r>
      <w:r w:rsidRPr="00A60BE1">
        <w:br/>
        <w:t>Characteristics to include:</w:t>
      </w:r>
    </w:p>
    <w:p w14:paraId="310F1ECE" w14:textId="3C9D61DA" w:rsidR="004761D2" w:rsidRPr="00A60BE1" w:rsidRDefault="004761D2" w:rsidP="00375F7D">
      <w:pPr>
        <w:pStyle w:val="BulletList2"/>
        <w:spacing w:before="0"/>
        <w:ind w:hanging="357"/>
      </w:pPr>
      <w:r w:rsidRPr="00A60BE1">
        <w:t>strength</w:t>
      </w:r>
    </w:p>
    <w:p w14:paraId="2C1D8739" w14:textId="77777777" w:rsidR="004761D2" w:rsidRPr="00A60BE1" w:rsidRDefault="004761D2" w:rsidP="00375F7D">
      <w:pPr>
        <w:pStyle w:val="BulletList2"/>
        <w:spacing w:before="0"/>
        <w:ind w:hanging="357"/>
      </w:pPr>
      <w:r w:rsidRPr="00A60BE1">
        <w:t>applications</w:t>
      </w:r>
    </w:p>
    <w:p w14:paraId="03D96D01" w14:textId="77777777" w:rsidR="004761D2" w:rsidRPr="00A60BE1" w:rsidRDefault="004761D2" w:rsidP="00375F7D">
      <w:pPr>
        <w:pStyle w:val="BulletList2"/>
        <w:spacing w:before="0"/>
        <w:ind w:hanging="357"/>
      </w:pPr>
      <w:r w:rsidRPr="00A60BE1">
        <w:t xml:space="preserve">elasticity </w:t>
      </w:r>
    </w:p>
    <w:p w14:paraId="473763EE" w14:textId="77777777" w:rsidR="004761D2" w:rsidRPr="00A60BE1" w:rsidRDefault="004761D2" w:rsidP="00375F7D">
      <w:pPr>
        <w:pStyle w:val="BulletList2"/>
        <w:spacing w:before="0"/>
        <w:ind w:hanging="357"/>
      </w:pPr>
      <w:r w:rsidRPr="00A60BE1">
        <w:t>issues for manufacturing</w:t>
      </w:r>
    </w:p>
    <w:p w14:paraId="33016D84" w14:textId="0A5C7CF1" w:rsidR="004761D2" w:rsidRPr="00A60BE1" w:rsidRDefault="004761D2" w:rsidP="00375F7D">
      <w:pPr>
        <w:pStyle w:val="BulletList2"/>
        <w:spacing w:before="0"/>
        <w:ind w:hanging="357"/>
      </w:pPr>
      <w:r w:rsidRPr="00A60BE1">
        <w:t>drape</w:t>
      </w:r>
      <w:r w:rsidR="000D0612">
        <w:t>.</w:t>
      </w:r>
    </w:p>
    <w:p w14:paraId="58D32270" w14:textId="480467F9" w:rsidR="004761D2" w:rsidRPr="00A60BE1" w:rsidRDefault="004761D2" w:rsidP="00375F7D">
      <w:pPr>
        <w:pStyle w:val="BulletList1"/>
      </w:pPr>
      <w:r w:rsidRPr="00A60BE1">
        <w:t>Pile/nap</w:t>
      </w:r>
      <w:r w:rsidR="003B0045">
        <w:t>:</w:t>
      </w:r>
      <w:r w:rsidRPr="00A60BE1">
        <w:t xml:space="preserve"> A pile </w:t>
      </w:r>
      <w:r w:rsidR="007E712A">
        <w:t>fabric has a 3</w:t>
      </w:r>
      <w:r w:rsidR="007E712A" w:rsidRPr="0028279F">
        <w:rPr>
          <w:vertAlign w:val="superscript"/>
        </w:rPr>
        <w:t>rd</w:t>
      </w:r>
      <w:r w:rsidR="007E712A">
        <w:t xml:space="preserve"> yarn in its structure that </w:t>
      </w:r>
      <w:r w:rsidRPr="00A60BE1">
        <w:t>stick</w:t>
      </w:r>
      <w:r w:rsidR="007E712A">
        <w:t>s</w:t>
      </w:r>
      <w:r w:rsidRPr="00A60BE1">
        <w:t xml:space="preserve"> up from the fabric’s surface. A nap is a </w:t>
      </w:r>
      <w:r w:rsidR="007E712A">
        <w:t xml:space="preserve">raised surface made by brushing the fabric. Both fabrics will look and feel different when brushed in opposite directions , </w:t>
      </w:r>
      <w:r w:rsidRPr="00A60BE1">
        <w:t>(</w:t>
      </w:r>
      <w:r w:rsidR="007418F2">
        <w:t>e.g.</w:t>
      </w:r>
      <w:r w:rsidRPr="00A60BE1">
        <w:t xml:space="preserve"> velvet, can be smooth/rough or dark/light in appearance)</w:t>
      </w:r>
    </w:p>
    <w:p w14:paraId="36DD1973" w14:textId="2D331B76" w:rsidR="004761D2" w:rsidRPr="00A60BE1" w:rsidRDefault="004761D2" w:rsidP="00375F7D">
      <w:pPr>
        <w:pStyle w:val="BulletList1"/>
      </w:pPr>
      <w:r w:rsidRPr="00A60BE1">
        <w:t xml:space="preserve">What are the issues </w:t>
      </w:r>
      <w:r w:rsidR="00BD0D77">
        <w:t>with</w:t>
      </w:r>
      <w:r w:rsidR="00BD0D77" w:rsidRPr="00A60BE1">
        <w:t xml:space="preserve"> </w:t>
      </w:r>
      <w:r w:rsidRPr="00A60BE1">
        <w:t>nap or pile fabrics for manufacturers?</w:t>
      </w:r>
    </w:p>
    <w:p w14:paraId="5B2626CB" w14:textId="58D7FF6F" w:rsidR="004761D2" w:rsidRDefault="004761D2" w:rsidP="00375F7D">
      <w:pPr>
        <w:pStyle w:val="BulletList1"/>
      </w:pPr>
      <w:r w:rsidRPr="00A60BE1">
        <w:t xml:space="preserve">Pattern repeat: Consideration of repeated patterns </w:t>
      </w:r>
      <w:r w:rsidR="00BD0D77">
        <w:t>on</w:t>
      </w:r>
      <w:r w:rsidR="00BD0D77" w:rsidRPr="00A60BE1">
        <w:t xml:space="preserve"> </w:t>
      </w:r>
      <w:r w:rsidRPr="00A60BE1">
        <w:t xml:space="preserve">a fabric’s surface, and the scale of designs during product development. It is easier to match a small-scale motif, and it may be in keeping with the design. Large scale motifs need to be considered </w:t>
      </w:r>
      <w:r w:rsidR="00BD0D77">
        <w:t>in relation to</w:t>
      </w:r>
      <w:r w:rsidR="00BD0D77" w:rsidRPr="00A60BE1">
        <w:t xml:space="preserve"> </w:t>
      </w:r>
      <w:r w:rsidRPr="00A60BE1">
        <w:t>the chosen product, for example, it may not be visually appealing for children’s wear, but more suitable for home furnishings such as curtains.</w:t>
      </w:r>
    </w:p>
    <w:p w14:paraId="40460221" w14:textId="77777777" w:rsidR="003B0045" w:rsidRPr="00A60BE1" w:rsidRDefault="003B0045" w:rsidP="00667AD1"/>
    <w:p w14:paraId="23EDE1ED" w14:textId="77777777" w:rsidR="004E4DB6" w:rsidRPr="004E4DB6" w:rsidRDefault="004E4DB6" w:rsidP="00667AD1">
      <w:pPr>
        <w:rPr>
          <w:rFonts w:ascii="Open Sans Medium" w:hAnsi="Open Sans Medium" w:cs="Open Sans Medium"/>
          <w:color w:val="C8194B"/>
          <w:sz w:val="24"/>
          <w:szCs w:val="28"/>
        </w:rPr>
      </w:pPr>
      <w:r w:rsidRPr="004E4DB6">
        <w:rPr>
          <w:rFonts w:ascii="Open Sans Medium" w:hAnsi="Open Sans Medium" w:cs="Open Sans Medium"/>
          <w:b/>
          <w:color w:val="C8194B"/>
          <w:sz w:val="24"/>
          <w:szCs w:val="28"/>
        </w:rPr>
        <w:t>Potential link to Maths and Science</w:t>
      </w:r>
      <w:r w:rsidRPr="004E4DB6">
        <w:rPr>
          <w:rFonts w:ascii="Open Sans Medium" w:hAnsi="Open Sans Medium" w:cs="Open Sans Medium"/>
          <w:color w:val="C8194B"/>
          <w:sz w:val="24"/>
          <w:szCs w:val="28"/>
        </w:rPr>
        <w:t xml:space="preserve"> </w:t>
      </w:r>
    </w:p>
    <w:p w14:paraId="080E5201" w14:textId="6E829DD5" w:rsidR="004761D2" w:rsidRPr="004E4DB6" w:rsidRDefault="004761D2" w:rsidP="00375F7D">
      <w:pPr>
        <w:pStyle w:val="ListParagraph"/>
        <w:numPr>
          <w:ilvl w:val="0"/>
          <w:numId w:val="85"/>
        </w:numPr>
        <w:rPr>
          <w:rFonts w:ascii="Open Sans" w:hAnsi="Open Sans" w:cs="Open Sans"/>
          <w:color w:val="auto"/>
        </w:rPr>
      </w:pPr>
      <w:r w:rsidRPr="004E4DB6">
        <w:rPr>
          <w:rFonts w:ascii="Open Sans" w:hAnsi="Open Sans" w:cs="Open Sans"/>
          <w:color w:val="auto"/>
        </w:rPr>
        <w:t>Understand how the physical structure of fabrics affects performance.</w:t>
      </w:r>
    </w:p>
    <w:p w14:paraId="297C20A6" w14:textId="77777777" w:rsidR="00F377F8" w:rsidRDefault="004761D2" w:rsidP="00F377F8">
      <w:pPr>
        <w:pStyle w:val="ListParagraph"/>
        <w:numPr>
          <w:ilvl w:val="0"/>
          <w:numId w:val="85"/>
        </w:numPr>
        <w:rPr>
          <w:rFonts w:ascii="Open Sans" w:hAnsi="Open Sans" w:cs="Open Sans"/>
          <w:color w:val="auto"/>
        </w:rPr>
      </w:pPr>
      <w:r w:rsidRPr="004E4DB6">
        <w:rPr>
          <w:rFonts w:ascii="Open Sans" w:hAnsi="Open Sans" w:cs="Open Sans"/>
          <w:color w:val="auto"/>
        </w:rPr>
        <w:t xml:space="preserve">Understand that environmental factors can cause potential degradation of fabrics, </w:t>
      </w:r>
      <w:r w:rsidR="007418F2">
        <w:rPr>
          <w:rFonts w:ascii="Open Sans" w:hAnsi="Open Sans" w:cs="Open Sans"/>
          <w:color w:val="auto"/>
        </w:rPr>
        <w:t>e.g.</w:t>
      </w:r>
      <w:r w:rsidRPr="004E4DB6">
        <w:rPr>
          <w:rFonts w:ascii="Open Sans" w:hAnsi="Open Sans" w:cs="Open Sans"/>
          <w:color w:val="auto"/>
        </w:rPr>
        <w:t xml:space="preserve"> with reference to colour fastness, weakening by sunlight and chlorine,</w:t>
      </w:r>
      <w:r w:rsidR="003B0045">
        <w:rPr>
          <w:rFonts w:ascii="Open Sans" w:hAnsi="Open Sans" w:cs="Open Sans"/>
          <w:color w:val="auto"/>
        </w:rPr>
        <w:t xml:space="preserve"> and</w:t>
      </w:r>
      <w:r w:rsidRPr="004E4DB6">
        <w:rPr>
          <w:rFonts w:ascii="Open Sans" w:hAnsi="Open Sans" w:cs="Open Sans"/>
          <w:color w:val="auto"/>
        </w:rPr>
        <w:t xml:space="preserve"> inappropriate care routines.</w:t>
      </w:r>
    </w:p>
    <w:p w14:paraId="7735CF05" w14:textId="26085A47" w:rsidR="004761D2" w:rsidRPr="00F377F8" w:rsidRDefault="007E712A" w:rsidP="00F377F8">
      <w:pPr>
        <w:pStyle w:val="ListParagraph"/>
        <w:numPr>
          <w:ilvl w:val="0"/>
          <w:numId w:val="85"/>
        </w:numPr>
        <w:rPr>
          <w:rFonts w:ascii="Open Sans" w:hAnsi="Open Sans" w:cs="Open Sans"/>
          <w:color w:val="auto"/>
        </w:rPr>
      </w:pPr>
      <w:r w:rsidRPr="00F377F8">
        <w:rPr>
          <w:rFonts w:ascii="Open Sans" w:hAnsi="Open Sans" w:cs="Open Sans"/>
          <w:color w:val="auto"/>
        </w:rPr>
        <w:t>Calculation of different fabric requirements when using fabrics with a nap/repeat pattern rather than plain fabric.</w:t>
      </w:r>
    </w:p>
    <w:p w14:paraId="47A38EB4" w14:textId="77777777" w:rsidR="000D0612" w:rsidRDefault="000D0612">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BE8926C" w14:textId="1412C742" w:rsidR="004761D2" w:rsidRPr="00A60BE1" w:rsidRDefault="004761D2" w:rsidP="004761D2">
      <w:pPr>
        <w:pStyle w:val="Heading2"/>
        <w:rPr>
          <w:rFonts w:ascii="Open Sans Medium" w:hAnsi="Open Sans Medium" w:cs="Open Sans Medium"/>
          <w:sz w:val="28"/>
          <w:szCs w:val="32"/>
        </w:rPr>
      </w:pPr>
      <w:bookmarkStart w:id="29" w:name="y1wk32"/>
      <w:bookmarkEnd w:id="29"/>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3</w:t>
      </w:r>
      <w:r w:rsidRPr="00A60BE1">
        <w:rPr>
          <w:rFonts w:ascii="Open Sans Medium" w:hAnsi="Open Sans Medium" w:cs="Open Sans Medium"/>
          <w:sz w:val="28"/>
          <w:szCs w:val="32"/>
        </w:rPr>
        <w:t xml:space="preserve"> – </w:t>
      </w:r>
      <w:r w:rsidR="00CD1672" w:rsidRPr="00A60BE1">
        <w:rPr>
          <w:rFonts w:ascii="Open Sans Medium" w:hAnsi="Open Sans Medium" w:cs="Open Sans Medium"/>
          <w:sz w:val="28"/>
          <w:szCs w:val="32"/>
        </w:rPr>
        <w:t>Materials and applications</w:t>
      </w:r>
    </w:p>
    <w:p w14:paraId="044610C1"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EFD810D" w14:textId="675B02E9" w:rsidR="004761D2" w:rsidRPr="00A60BE1" w:rsidRDefault="004761D2" w:rsidP="00891420">
      <w:r w:rsidRPr="00A60BE1">
        <w:t>3.1.</w:t>
      </w:r>
      <w:r w:rsidR="00CD1672" w:rsidRPr="00A60BE1">
        <w:t>1</w:t>
      </w:r>
    </w:p>
    <w:p w14:paraId="2E4C8765" w14:textId="77777777" w:rsidR="004761D2" w:rsidRPr="00A60BE1" w:rsidRDefault="004761D2" w:rsidP="004761D2">
      <w:pPr>
        <w:rPr>
          <w:color w:val="371376"/>
        </w:rPr>
      </w:pPr>
    </w:p>
    <w:p w14:paraId="48F305F5"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0DCCDAB" w14:textId="77777777" w:rsidR="00CD1672" w:rsidRPr="00A60BE1" w:rsidRDefault="00CD1672" w:rsidP="00945E85">
      <w:pPr>
        <w:pStyle w:val="BulletList1"/>
        <w:spacing w:before="0"/>
        <w:ind w:left="357" w:hanging="357"/>
      </w:pPr>
      <w:r w:rsidRPr="00A60BE1">
        <w:t>Students are expected to be able to name specific materials for a wide range of applications.</w:t>
      </w:r>
    </w:p>
    <w:p w14:paraId="11CB00D3" w14:textId="77777777" w:rsidR="00CD1672" w:rsidRPr="00A60BE1" w:rsidRDefault="00CD1672" w:rsidP="00945E85">
      <w:pPr>
        <w:pStyle w:val="BulletList1"/>
        <w:spacing w:before="0"/>
        <w:ind w:left="357" w:hanging="357"/>
      </w:pPr>
      <w:r w:rsidRPr="00A60BE1">
        <w:t>They must also be able to provide detailed and justified explanations of why specific materials and combinations of materials are suitable for given applications with reference to:</w:t>
      </w:r>
    </w:p>
    <w:p w14:paraId="33EB611D" w14:textId="77777777" w:rsidR="00CD1672" w:rsidRPr="00A60BE1" w:rsidRDefault="00CD1672" w:rsidP="00945E85">
      <w:pPr>
        <w:pStyle w:val="BulletList2"/>
        <w:spacing w:before="0"/>
        <w:ind w:hanging="357"/>
      </w:pPr>
      <w:r w:rsidRPr="00A60BE1">
        <w:t>physical and mechanical properties and working characteristics</w:t>
      </w:r>
    </w:p>
    <w:p w14:paraId="67F973CB" w14:textId="77777777" w:rsidR="00CD1672" w:rsidRPr="00A60BE1" w:rsidRDefault="00CD1672" w:rsidP="00945E85">
      <w:pPr>
        <w:pStyle w:val="BulletList2"/>
        <w:spacing w:before="0"/>
        <w:ind w:hanging="357"/>
      </w:pPr>
      <w:r w:rsidRPr="00A60BE1">
        <w:t>product function</w:t>
      </w:r>
    </w:p>
    <w:p w14:paraId="67DC1FEA" w14:textId="77777777" w:rsidR="00CD1672" w:rsidRPr="00A60BE1" w:rsidRDefault="00CD1672" w:rsidP="00945E85">
      <w:pPr>
        <w:pStyle w:val="BulletList2"/>
        <w:spacing w:before="0"/>
        <w:ind w:hanging="357"/>
      </w:pPr>
      <w:r w:rsidRPr="00A60BE1">
        <w:t>aesthetics</w:t>
      </w:r>
    </w:p>
    <w:p w14:paraId="2C68C618" w14:textId="77777777" w:rsidR="00CD1672" w:rsidRPr="00A60BE1" w:rsidRDefault="00CD1672" w:rsidP="00945E85">
      <w:pPr>
        <w:pStyle w:val="BulletList2"/>
        <w:spacing w:before="0"/>
        <w:ind w:hanging="357"/>
      </w:pPr>
      <w:r w:rsidRPr="00A60BE1">
        <w:t>cost</w:t>
      </w:r>
    </w:p>
    <w:p w14:paraId="2E3860CC" w14:textId="6F3DAED3" w:rsidR="004761D2" w:rsidRDefault="00CD1672" w:rsidP="00945E85">
      <w:pPr>
        <w:pStyle w:val="BulletList2"/>
        <w:spacing w:before="0"/>
        <w:ind w:hanging="357"/>
      </w:pPr>
      <w:r w:rsidRPr="00A60BE1">
        <w:t>manufacture and disposal.</w:t>
      </w:r>
    </w:p>
    <w:p w14:paraId="2B0051F5" w14:textId="77777777" w:rsidR="003B0045" w:rsidRPr="00A60BE1" w:rsidRDefault="003B0045" w:rsidP="00667AD1">
      <w:pPr>
        <w:pStyle w:val="BulletList1"/>
        <w:numPr>
          <w:ilvl w:val="0"/>
          <w:numId w:val="0"/>
        </w:numPr>
        <w:spacing w:before="0"/>
        <w:ind w:left="357"/>
      </w:pPr>
    </w:p>
    <w:p w14:paraId="43E62EF4"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996DBA4" w14:textId="53864C54" w:rsidR="00CD1672" w:rsidRDefault="00CD1672" w:rsidP="00891420">
      <w:pPr>
        <w:spacing w:after="120"/>
        <w:rPr>
          <w:rFonts w:cs="Open Sans"/>
        </w:rPr>
      </w:pPr>
      <w:r w:rsidRPr="00A60BE1">
        <w:t xml:space="preserve">The main focus here is to revisit key aspects of a range of products, and to justify and evaluate </w:t>
      </w:r>
      <w:r w:rsidRPr="00BD50E0">
        <w:rPr>
          <w:rFonts w:cs="Open Sans"/>
        </w:rPr>
        <w:t xml:space="preserve">their use/selection. This will allow students to consider the whole design and making </w:t>
      </w:r>
      <w:r w:rsidR="00290A3A" w:rsidRPr="00BD50E0">
        <w:rPr>
          <w:rFonts w:cs="Open Sans"/>
        </w:rPr>
        <w:t>process,</w:t>
      </w:r>
      <w:r w:rsidRPr="00BD50E0">
        <w:rPr>
          <w:rFonts w:cs="Open Sans"/>
        </w:rPr>
        <w:t xml:space="preserve"> including reasons for selecting raw materials, through to disposal of a product.</w:t>
      </w:r>
    </w:p>
    <w:p w14:paraId="1BD639BB" w14:textId="00C3A6E5" w:rsidR="00D8140E" w:rsidRPr="00BD50E0" w:rsidRDefault="00D8140E" w:rsidP="00F377F8">
      <w:pPr>
        <w:pStyle w:val="Heading4"/>
      </w:pPr>
      <w:r>
        <w:t>Activities:</w:t>
      </w:r>
    </w:p>
    <w:p w14:paraId="0B74F860" w14:textId="7CD37109" w:rsidR="00CD1672" w:rsidRPr="00BD50E0" w:rsidRDefault="00CD1672" w:rsidP="00F377F8">
      <w:pPr>
        <w:pStyle w:val="ListParagraph"/>
        <w:numPr>
          <w:ilvl w:val="0"/>
          <w:numId w:val="36"/>
        </w:numPr>
        <w:rPr>
          <w:rFonts w:ascii="Open Sans" w:hAnsi="Open Sans" w:cs="Open Sans"/>
          <w:color w:val="auto"/>
        </w:rPr>
      </w:pPr>
      <w:r w:rsidRPr="00BD50E0">
        <w:rPr>
          <w:rFonts w:ascii="Open Sans" w:hAnsi="Open Sans" w:cs="Open Sans"/>
          <w:color w:val="auto"/>
        </w:rPr>
        <w:t>Printed images</w:t>
      </w:r>
      <w:r w:rsidR="00D8140E">
        <w:rPr>
          <w:rFonts w:ascii="Open Sans" w:hAnsi="Open Sans" w:cs="Open Sans"/>
          <w:color w:val="auto"/>
        </w:rPr>
        <w:t xml:space="preserve">: </w:t>
      </w:r>
      <w:r w:rsidR="00667AD1">
        <w:rPr>
          <w:rFonts w:ascii="Open Sans" w:hAnsi="Open Sans" w:cs="Open Sans"/>
          <w:color w:val="auto"/>
        </w:rPr>
        <w:t>P</w:t>
      </w:r>
      <w:r w:rsidRPr="00BD50E0">
        <w:rPr>
          <w:rFonts w:ascii="Open Sans" w:hAnsi="Open Sans" w:cs="Open Sans"/>
          <w:color w:val="auto"/>
        </w:rPr>
        <w:t xml:space="preserve">resent printed images of fashion or textile products. Students to annotate the products in terms of: </w:t>
      </w:r>
    </w:p>
    <w:p w14:paraId="21692D87" w14:textId="77777777" w:rsidR="00CD1672" w:rsidRPr="00BD50E0" w:rsidRDefault="00CD1672" w:rsidP="00375F7D">
      <w:pPr>
        <w:pStyle w:val="ListParagraph"/>
        <w:numPr>
          <w:ilvl w:val="1"/>
          <w:numId w:val="97"/>
        </w:numPr>
        <w:spacing w:before="120"/>
        <w:rPr>
          <w:rFonts w:ascii="Open Sans" w:hAnsi="Open Sans" w:cs="Open Sans"/>
          <w:color w:val="auto"/>
        </w:rPr>
      </w:pPr>
      <w:r w:rsidRPr="00BD50E0">
        <w:rPr>
          <w:rFonts w:ascii="Open Sans" w:hAnsi="Open Sans" w:cs="Open Sans"/>
          <w:color w:val="auto"/>
        </w:rPr>
        <w:t>physical and mechanical properties and working characteristics</w:t>
      </w:r>
    </w:p>
    <w:p w14:paraId="5B0465CA" w14:textId="77777777" w:rsidR="00CD1672" w:rsidRPr="00BD50E0" w:rsidRDefault="00CD1672" w:rsidP="00375F7D">
      <w:pPr>
        <w:pStyle w:val="ListParagraph"/>
        <w:numPr>
          <w:ilvl w:val="1"/>
          <w:numId w:val="97"/>
        </w:numPr>
        <w:spacing w:before="120"/>
        <w:rPr>
          <w:rFonts w:ascii="Open Sans" w:hAnsi="Open Sans" w:cs="Open Sans"/>
          <w:color w:val="auto"/>
        </w:rPr>
      </w:pPr>
      <w:r w:rsidRPr="00BD50E0">
        <w:rPr>
          <w:rFonts w:ascii="Open Sans" w:hAnsi="Open Sans" w:cs="Open Sans"/>
          <w:color w:val="auto"/>
        </w:rPr>
        <w:t>product function</w:t>
      </w:r>
    </w:p>
    <w:p w14:paraId="52C1D6BD" w14:textId="77777777" w:rsidR="00CD1672" w:rsidRPr="00BD50E0" w:rsidRDefault="00CD1672" w:rsidP="00375F7D">
      <w:pPr>
        <w:pStyle w:val="ListParagraph"/>
        <w:numPr>
          <w:ilvl w:val="1"/>
          <w:numId w:val="97"/>
        </w:numPr>
        <w:spacing w:before="120"/>
        <w:rPr>
          <w:rFonts w:ascii="Open Sans" w:hAnsi="Open Sans" w:cs="Open Sans"/>
          <w:color w:val="auto"/>
        </w:rPr>
      </w:pPr>
      <w:r w:rsidRPr="00BD50E0">
        <w:rPr>
          <w:rFonts w:ascii="Open Sans" w:hAnsi="Open Sans" w:cs="Open Sans"/>
          <w:color w:val="auto"/>
        </w:rPr>
        <w:t>aesthetics</w:t>
      </w:r>
    </w:p>
    <w:p w14:paraId="71580120" w14:textId="77777777" w:rsidR="00CD1672" w:rsidRPr="00BD50E0" w:rsidRDefault="00CD1672" w:rsidP="00375F7D">
      <w:pPr>
        <w:pStyle w:val="ListParagraph"/>
        <w:numPr>
          <w:ilvl w:val="1"/>
          <w:numId w:val="97"/>
        </w:numPr>
        <w:spacing w:before="120"/>
        <w:rPr>
          <w:rFonts w:ascii="Open Sans" w:hAnsi="Open Sans" w:cs="Open Sans"/>
          <w:color w:val="auto"/>
        </w:rPr>
      </w:pPr>
      <w:r w:rsidRPr="00BD50E0">
        <w:rPr>
          <w:rFonts w:ascii="Open Sans" w:hAnsi="Open Sans" w:cs="Open Sans"/>
          <w:color w:val="auto"/>
        </w:rPr>
        <w:t>cost</w:t>
      </w:r>
    </w:p>
    <w:p w14:paraId="58301B1D" w14:textId="77777777" w:rsidR="00CD1672" w:rsidRPr="00BD50E0" w:rsidRDefault="00CD1672" w:rsidP="00375F7D">
      <w:pPr>
        <w:pStyle w:val="ListParagraph"/>
        <w:numPr>
          <w:ilvl w:val="1"/>
          <w:numId w:val="97"/>
        </w:numPr>
        <w:spacing w:before="120"/>
        <w:rPr>
          <w:rFonts w:ascii="Open Sans" w:hAnsi="Open Sans" w:cs="Open Sans"/>
          <w:color w:val="auto"/>
        </w:rPr>
      </w:pPr>
      <w:r w:rsidRPr="00BD50E0">
        <w:rPr>
          <w:rFonts w:ascii="Open Sans" w:hAnsi="Open Sans" w:cs="Open Sans"/>
          <w:color w:val="auto"/>
        </w:rPr>
        <w:t>manufacture and disposal.</w:t>
      </w:r>
    </w:p>
    <w:p w14:paraId="488D165B" w14:textId="028CA946" w:rsidR="00CD1672" w:rsidRPr="00BD50E0" w:rsidRDefault="00CD1672" w:rsidP="00375F7D">
      <w:pPr>
        <w:pStyle w:val="ListParagraph"/>
        <w:numPr>
          <w:ilvl w:val="0"/>
          <w:numId w:val="37"/>
        </w:numPr>
        <w:spacing w:before="120"/>
        <w:rPr>
          <w:rFonts w:ascii="Open Sans" w:hAnsi="Open Sans" w:cs="Open Sans"/>
          <w:color w:val="auto"/>
        </w:rPr>
      </w:pPr>
      <w:r w:rsidRPr="00BD50E0">
        <w:rPr>
          <w:rFonts w:ascii="Open Sans" w:hAnsi="Open Sans" w:cs="Open Sans"/>
          <w:color w:val="auto"/>
        </w:rPr>
        <w:t>Product analysis</w:t>
      </w:r>
      <w:r w:rsidR="00D8140E">
        <w:rPr>
          <w:rFonts w:ascii="Open Sans" w:hAnsi="Open Sans" w:cs="Open Sans"/>
          <w:color w:val="auto"/>
        </w:rPr>
        <w:t>:</w:t>
      </w:r>
      <w:r w:rsidRPr="00BD50E0">
        <w:rPr>
          <w:rFonts w:ascii="Open Sans" w:hAnsi="Open Sans" w:cs="Open Sans"/>
          <w:color w:val="auto"/>
        </w:rPr>
        <w:t xml:space="preserve"> </w:t>
      </w:r>
      <w:r w:rsidR="00D8140E">
        <w:rPr>
          <w:rFonts w:ascii="Open Sans" w:hAnsi="Open Sans" w:cs="Open Sans"/>
          <w:color w:val="auto"/>
        </w:rPr>
        <w:t>P</w:t>
      </w:r>
      <w:r w:rsidRPr="00BD50E0">
        <w:rPr>
          <w:rFonts w:ascii="Open Sans" w:hAnsi="Open Sans" w:cs="Open Sans"/>
          <w:color w:val="auto"/>
        </w:rPr>
        <w:t>resent students with physical products, utilising a range of different fibre types, fabric construction, components and surface effects. Analysis of these elements in relation to the product.</w:t>
      </w:r>
    </w:p>
    <w:p w14:paraId="17D39032" w14:textId="0DCFD321" w:rsidR="00D8140E" w:rsidRPr="00BD50E0" w:rsidRDefault="00CD1672" w:rsidP="00375F7D">
      <w:pPr>
        <w:pStyle w:val="ListParagraph"/>
        <w:numPr>
          <w:ilvl w:val="0"/>
          <w:numId w:val="37"/>
        </w:numPr>
        <w:spacing w:before="120"/>
        <w:rPr>
          <w:rFonts w:ascii="Open Sans" w:hAnsi="Open Sans" w:cs="Open Sans"/>
          <w:color w:val="auto"/>
        </w:rPr>
      </w:pPr>
      <w:r w:rsidRPr="00BD50E0">
        <w:rPr>
          <w:rFonts w:ascii="Open Sans" w:hAnsi="Open Sans" w:cs="Open Sans"/>
          <w:color w:val="auto"/>
        </w:rPr>
        <w:t>Comparison</w:t>
      </w:r>
      <w:r w:rsidR="00D8140E">
        <w:rPr>
          <w:rFonts w:ascii="Open Sans" w:hAnsi="Open Sans" w:cs="Open Sans"/>
          <w:color w:val="auto"/>
        </w:rPr>
        <w:t>:</w:t>
      </w:r>
      <w:r w:rsidRPr="00BD50E0">
        <w:rPr>
          <w:rFonts w:ascii="Open Sans" w:hAnsi="Open Sans" w:cs="Open Sans"/>
          <w:color w:val="auto"/>
        </w:rPr>
        <w:t xml:space="preserve"> </w:t>
      </w:r>
      <w:r w:rsidR="00612919">
        <w:rPr>
          <w:rFonts w:ascii="Open Sans" w:hAnsi="Open Sans" w:cs="Open Sans"/>
          <w:color w:val="auto"/>
        </w:rPr>
        <w:t>P</w:t>
      </w:r>
      <w:r w:rsidRPr="00BD50E0">
        <w:rPr>
          <w:rFonts w:ascii="Open Sans" w:hAnsi="Open Sans" w:cs="Open Sans"/>
          <w:color w:val="auto"/>
        </w:rPr>
        <w:t>resent two different types of product, students to compare their suitability for a specific end use. For example, a polyester quilted coat, compared with a woven wool coat for winter wear.</w:t>
      </w:r>
    </w:p>
    <w:p w14:paraId="6A3252A2" w14:textId="2E0ADF5D" w:rsidR="00CD1672" w:rsidRPr="00A30470" w:rsidRDefault="00CD1672" w:rsidP="00375F7D">
      <w:pPr>
        <w:pStyle w:val="ListParagraph"/>
        <w:numPr>
          <w:ilvl w:val="0"/>
          <w:numId w:val="37"/>
        </w:numPr>
        <w:spacing w:before="120" w:after="0"/>
        <w:rPr>
          <w:rFonts w:cs="Open Sans"/>
        </w:rPr>
      </w:pPr>
      <w:r w:rsidRPr="00667AD1">
        <w:rPr>
          <w:rFonts w:ascii="Open Sans" w:hAnsi="Open Sans" w:cs="Open Sans"/>
          <w:color w:val="auto"/>
        </w:rPr>
        <w:t>Create possible exam questions that relate to materials and applications.</w:t>
      </w:r>
    </w:p>
    <w:p w14:paraId="52CEA124" w14:textId="77777777" w:rsidR="003B0045" w:rsidRDefault="003B0045" w:rsidP="00667AD1">
      <w:pPr>
        <w:spacing w:before="120"/>
      </w:pPr>
    </w:p>
    <w:p w14:paraId="5E706B1B" w14:textId="77777777" w:rsidR="008911C9" w:rsidRPr="008911C9" w:rsidRDefault="008911C9" w:rsidP="00891420">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32EB9D65" w14:textId="6EE4E6A0" w:rsidR="00CD1672" w:rsidRPr="008911C9" w:rsidRDefault="00CD1672" w:rsidP="00891420">
      <w:r w:rsidRPr="008911C9">
        <w:t>Calculation of quantities of materials sizes and costs.</w:t>
      </w:r>
    </w:p>
    <w:p w14:paraId="015CB06A" w14:textId="77777777" w:rsidR="004761D2" w:rsidRPr="00A60BE1" w:rsidRDefault="004761D2" w:rsidP="004761D2">
      <w:pPr>
        <w:rPr>
          <w:rFonts w:ascii="Open Sans Medium" w:hAnsi="Open Sans Medium" w:cs="Open Sans Medium"/>
          <w:b/>
          <w:bCs/>
          <w:color w:val="371376"/>
          <w:sz w:val="28"/>
          <w:szCs w:val="32"/>
        </w:rPr>
      </w:pPr>
    </w:p>
    <w:p w14:paraId="609381FA" w14:textId="77777777" w:rsidR="004761D2" w:rsidRPr="00A60BE1" w:rsidRDefault="004761D2" w:rsidP="004761D2">
      <w:pPr>
        <w:rPr>
          <w:rFonts w:ascii="Open Sans Medium" w:hAnsi="Open Sans Medium" w:cs="Open Sans Medium"/>
          <w:b/>
          <w:bCs/>
          <w:color w:val="371376"/>
          <w:sz w:val="28"/>
          <w:szCs w:val="32"/>
        </w:rPr>
      </w:pPr>
    </w:p>
    <w:p w14:paraId="559F237B" w14:textId="77777777" w:rsidR="00891420" w:rsidRDefault="00891420">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157667F6" w14:textId="677FD5A0" w:rsidR="004761D2" w:rsidRPr="00A60BE1" w:rsidRDefault="004761D2" w:rsidP="004761D2">
      <w:pPr>
        <w:pStyle w:val="Heading2"/>
        <w:rPr>
          <w:rFonts w:ascii="Open Sans Medium" w:hAnsi="Open Sans Medium" w:cs="Open Sans Medium"/>
          <w:sz w:val="28"/>
          <w:szCs w:val="32"/>
        </w:rPr>
      </w:pPr>
      <w:bookmarkStart w:id="30" w:name="yr1wk33"/>
      <w:bookmarkEnd w:id="30"/>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4</w:t>
      </w:r>
      <w:r w:rsidRPr="00A60BE1">
        <w:rPr>
          <w:rFonts w:ascii="Open Sans Medium" w:hAnsi="Open Sans Medium" w:cs="Open Sans Medium"/>
          <w:sz w:val="28"/>
          <w:szCs w:val="32"/>
        </w:rPr>
        <w:t xml:space="preserve"> – </w:t>
      </w:r>
      <w:r w:rsidR="00CD1672" w:rsidRPr="00A60BE1">
        <w:rPr>
          <w:rFonts w:ascii="Open Sans Medium" w:hAnsi="Open Sans Medium" w:cs="Open Sans Medium"/>
          <w:sz w:val="28"/>
          <w:szCs w:val="32"/>
        </w:rPr>
        <w:t>Methods for investigating and testing materials</w:t>
      </w:r>
    </w:p>
    <w:p w14:paraId="7A7F07AE"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76568AB4" w14:textId="2EE7A4ED" w:rsidR="004761D2" w:rsidRPr="00A60BE1" w:rsidRDefault="004761D2" w:rsidP="00891420">
      <w:r w:rsidRPr="00A60BE1">
        <w:t>3.1.</w:t>
      </w:r>
      <w:r w:rsidR="00CD1672" w:rsidRPr="00A60BE1">
        <w:t>1</w:t>
      </w:r>
    </w:p>
    <w:p w14:paraId="71141C31" w14:textId="77777777" w:rsidR="004761D2" w:rsidRPr="00A60BE1" w:rsidRDefault="004761D2" w:rsidP="004761D2">
      <w:pPr>
        <w:rPr>
          <w:color w:val="371376"/>
        </w:rPr>
      </w:pPr>
    </w:p>
    <w:p w14:paraId="2B8A66EF"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A1E8F67" w14:textId="77777777" w:rsidR="00CD1672" w:rsidRPr="00A60BE1" w:rsidRDefault="00CD1672" w:rsidP="00891420">
      <w:pPr>
        <w:spacing w:after="120"/>
      </w:pPr>
      <w:r w:rsidRPr="00A60BE1">
        <w:t>Students must understand how workshop and industrial tests are set up and what will be tested, measured and compared, including:</w:t>
      </w:r>
    </w:p>
    <w:p w14:paraId="31705343" w14:textId="77777777" w:rsidR="00CD1672" w:rsidRPr="00A60BE1" w:rsidRDefault="00CD1672" w:rsidP="00891420">
      <w:pPr>
        <w:pStyle w:val="BulletList1"/>
        <w:spacing w:before="0"/>
        <w:ind w:left="357" w:hanging="357"/>
      </w:pPr>
      <w:r w:rsidRPr="00A60BE1">
        <w:t>flammability</w:t>
      </w:r>
    </w:p>
    <w:p w14:paraId="59616A28" w14:textId="77777777" w:rsidR="00CD1672" w:rsidRPr="00A60BE1" w:rsidRDefault="00CD1672" w:rsidP="00891420">
      <w:pPr>
        <w:pStyle w:val="BulletList1"/>
        <w:spacing w:before="0"/>
        <w:ind w:left="357" w:hanging="357"/>
      </w:pPr>
      <w:r w:rsidRPr="00A60BE1">
        <w:t>crease resistance</w:t>
      </w:r>
    </w:p>
    <w:p w14:paraId="09326E4E" w14:textId="77777777" w:rsidR="00CD1672" w:rsidRPr="00A60BE1" w:rsidRDefault="00CD1672" w:rsidP="00891420">
      <w:pPr>
        <w:pStyle w:val="BulletList1"/>
        <w:spacing w:before="0"/>
        <w:ind w:left="357" w:hanging="357"/>
      </w:pPr>
      <w:r w:rsidRPr="00A60BE1">
        <w:t>shrink resistance</w:t>
      </w:r>
    </w:p>
    <w:p w14:paraId="6EBE5DC8" w14:textId="77777777" w:rsidR="00CD1672" w:rsidRPr="00A60BE1" w:rsidRDefault="00CD1672" w:rsidP="00891420">
      <w:pPr>
        <w:pStyle w:val="BulletList1"/>
        <w:spacing w:before="0"/>
        <w:ind w:left="357" w:hanging="357"/>
      </w:pPr>
      <w:r w:rsidRPr="00A60BE1">
        <w:t>colour fastness</w:t>
      </w:r>
    </w:p>
    <w:p w14:paraId="057D5DFA" w14:textId="77777777" w:rsidR="00CD1672" w:rsidRPr="00A60BE1" w:rsidRDefault="00CD1672" w:rsidP="00891420">
      <w:pPr>
        <w:pStyle w:val="BulletList1"/>
        <w:spacing w:before="0"/>
        <w:ind w:left="357" w:hanging="357"/>
      </w:pPr>
      <w:r w:rsidRPr="00A60BE1">
        <w:t>strength</w:t>
      </w:r>
    </w:p>
    <w:p w14:paraId="779B9E49" w14:textId="3716EC8B" w:rsidR="004761D2" w:rsidRDefault="00CD1672" w:rsidP="00891420">
      <w:pPr>
        <w:pStyle w:val="BulletList1"/>
        <w:spacing w:before="0"/>
        <w:ind w:left="357" w:hanging="357"/>
      </w:pPr>
      <w:r w:rsidRPr="00A60BE1">
        <w:t>pilling.</w:t>
      </w:r>
    </w:p>
    <w:p w14:paraId="33761DB4" w14:textId="77777777" w:rsidR="00891420" w:rsidRPr="00A60BE1" w:rsidRDefault="00891420" w:rsidP="00891420">
      <w:pPr>
        <w:pStyle w:val="BulletList1"/>
        <w:numPr>
          <w:ilvl w:val="0"/>
          <w:numId w:val="0"/>
        </w:numPr>
        <w:spacing w:before="0"/>
        <w:ind w:left="357"/>
      </w:pPr>
    </w:p>
    <w:p w14:paraId="281450F4"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195E906" w14:textId="77777777" w:rsidR="00CD1672" w:rsidRPr="00A60BE1" w:rsidRDefault="00CD1672" w:rsidP="00945E85">
      <w:pPr>
        <w:pStyle w:val="BulletList1"/>
        <w:spacing w:before="0"/>
        <w:ind w:left="357" w:hanging="357"/>
      </w:pPr>
      <w:r w:rsidRPr="00A60BE1">
        <w:t>Testing a range of fabrics in an industrial setting and a classroom setting will enable designers to select the appropriate fabric for the intended use.</w:t>
      </w:r>
    </w:p>
    <w:p w14:paraId="7F196F35" w14:textId="622B114C" w:rsidR="00CD1672" w:rsidRPr="00BD50E0" w:rsidRDefault="00CD1672" w:rsidP="00945E85">
      <w:pPr>
        <w:pStyle w:val="ListParagraph"/>
        <w:numPr>
          <w:ilvl w:val="0"/>
          <w:numId w:val="38"/>
        </w:numPr>
        <w:spacing w:after="0"/>
        <w:ind w:left="357" w:hanging="357"/>
        <w:rPr>
          <w:rFonts w:ascii="Open Sans" w:hAnsi="Open Sans" w:cs="Open Sans"/>
          <w:color w:val="auto"/>
        </w:rPr>
      </w:pPr>
      <w:r w:rsidRPr="00BD50E0">
        <w:rPr>
          <w:rFonts w:ascii="Open Sans" w:hAnsi="Open Sans" w:cs="Open Sans"/>
          <w:color w:val="auto"/>
        </w:rPr>
        <w:t xml:space="preserve">Theory: </w:t>
      </w:r>
      <w:r w:rsidR="00BA4CBC">
        <w:rPr>
          <w:rFonts w:ascii="Open Sans" w:hAnsi="Open Sans" w:cs="Open Sans"/>
          <w:color w:val="auto"/>
        </w:rPr>
        <w:t>U</w:t>
      </w:r>
      <w:r w:rsidRPr="00BD50E0">
        <w:rPr>
          <w:rFonts w:ascii="Open Sans" w:hAnsi="Open Sans" w:cs="Open Sans"/>
          <w:color w:val="auto"/>
        </w:rPr>
        <w:t>nderstanding of fabric testing in industry</w:t>
      </w:r>
      <w:r w:rsidR="00945E85">
        <w:rPr>
          <w:rFonts w:ascii="Open Sans" w:hAnsi="Open Sans" w:cs="Open Sans"/>
          <w:color w:val="auto"/>
        </w:rPr>
        <w:t>; the s</w:t>
      </w:r>
      <w:r w:rsidRPr="00BD50E0">
        <w:rPr>
          <w:rFonts w:ascii="Open Sans" w:hAnsi="Open Sans" w:cs="Open Sans"/>
          <w:color w:val="auto"/>
        </w:rPr>
        <w:t xml:space="preserve">ix methods on </w:t>
      </w:r>
      <w:r w:rsidR="00945E85">
        <w:rPr>
          <w:rFonts w:ascii="Open Sans" w:hAnsi="Open Sans" w:cs="Open Sans"/>
          <w:color w:val="auto"/>
        </w:rPr>
        <w:t xml:space="preserve">the </w:t>
      </w:r>
      <w:r w:rsidRPr="00BD50E0">
        <w:rPr>
          <w:rFonts w:ascii="Open Sans" w:hAnsi="Open Sans" w:cs="Open Sans"/>
          <w:color w:val="auto"/>
        </w:rPr>
        <w:t>specification. Knowledge needed of types of test, reasons for testing and comparison/analysis of results, especially to a control sample.</w:t>
      </w:r>
      <w:r w:rsidR="00BA4CBC">
        <w:rPr>
          <w:rFonts w:ascii="Open Sans" w:hAnsi="Open Sans" w:cs="Open Sans"/>
          <w:color w:val="auto"/>
        </w:rPr>
        <w:t xml:space="preserve"> </w:t>
      </w:r>
      <w:r w:rsidRPr="00BD50E0">
        <w:rPr>
          <w:rFonts w:ascii="Open Sans" w:hAnsi="Open Sans" w:cs="Open Sans"/>
          <w:color w:val="auto"/>
        </w:rPr>
        <w:t>Many videos of industrial testing are available online.</w:t>
      </w:r>
    </w:p>
    <w:p w14:paraId="605444C1" w14:textId="7A3CFF8E" w:rsidR="00CD1672" w:rsidRPr="00BD50E0" w:rsidRDefault="00CD1672" w:rsidP="00375F7D">
      <w:pPr>
        <w:pStyle w:val="ListParagraph"/>
        <w:numPr>
          <w:ilvl w:val="0"/>
          <w:numId w:val="38"/>
        </w:numPr>
        <w:spacing w:before="120"/>
        <w:rPr>
          <w:rFonts w:ascii="Open Sans" w:hAnsi="Open Sans" w:cs="Open Sans"/>
          <w:color w:val="auto"/>
        </w:rPr>
      </w:pPr>
      <w:r w:rsidRPr="00BD50E0">
        <w:rPr>
          <w:rFonts w:ascii="Open Sans" w:hAnsi="Open Sans" w:cs="Open Sans"/>
          <w:color w:val="auto"/>
        </w:rPr>
        <w:t>Classroom testing: Group work. Crease resistance and pilling can easily be tested in the classroom. A selection of different fabrics</w:t>
      </w:r>
      <w:r w:rsidR="00BD0D77">
        <w:rPr>
          <w:rFonts w:ascii="Open Sans" w:hAnsi="Open Sans" w:cs="Open Sans"/>
          <w:color w:val="auto"/>
        </w:rPr>
        <w:t>,</w:t>
      </w:r>
      <w:r w:rsidRPr="00BD50E0">
        <w:rPr>
          <w:rFonts w:ascii="Open Sans" w:hAnsi="Open Sans" w:cs="Open Sans"/>
          <w:color w:val="auto"/>
        </w:rPr>
        <w:t xml:space="preserve"> </w:t>
      </w:r>
      <w:r w:rsidR="007418F2">
        <w:rPr>
          <w:rFonts w:ascii="Open Sans" w:hAnsi="Open Sans" w:cs="Open Sans"/>
          <w:color w:val="auto"/>
        </w:rPr>
        <w:t>e.g.</w:t>
      </w:r>
      <w:r w:rsidRPr="00BD50E0">
        <w:rPr>
          <w:rFonts w:ascii="Open Sans" w:hAnsi="Open Sans" w:cs="Open Sans"/>
          <w:color w:val="auto"/>
        </w:rPr>
        <w:t xml:space="preserve"> linen, wool and polyester can be crushed in the hand for a </w:t>
      </w:r>
      <w:r w:rsidR="00290A3A">
        <w:rPr>
          <w:rFonts w:ascii="Open Sans" w:hAnsi="Open Sans" w:cs="Open Sans"/>
          <w:color w:val="auto"/>
        </w:rPr>
        <w:t xml:space="preserve">specified </w:t>
      </w:r>
      <w:r w:rsidRPr="00BD50E0">
        <w:rPr>
          <w:rFonts w:ascii="Open Sans" w:hAnsi="Open Sans" w:cs="Open Sans"/>
          <w:color w:val="auto"/>
        </w:rPr>
        <w:t xml:space="preserve">length of </w:t>
      </w:r>
      <w:r w:rsidR="00290A3A" w:rsidRPr="00BD50E0">
        <w:rPr>
          <w:rFonts w:ascii="Open Sans" w:hAnsi="Open Sans" w:cs="Open Sans"/>
          <w:color w:val="auto"/>
        </w:rPr>
        <w:t>time and</w:t>
      </w:r>
      <w:r w:rsidRPr="00BD50E0">
        <w:rPr>
          <w:rFonts w:ascii="Open Sans" w:hAnsi="Open Sans" w:cs="Open Sans"/>
          <w:color w:val="auto"/>
        </w:rPr>
        <w:t xml:space="preserve"> then released to compare creasing effects. </w:t>
      </w:r>
    </w:p>
    <w:p w14:paraId="202D81F7" w14:textId="77777777" w:rsidR="0041197E" w:rsidRDefault="00CD1672" w:rsidP="00375F7D">
      <w:pPr>
        <w:pStyle w:val="ListParagraph"/>
        <w:numPr>
          <w:ilvl w:val="0"/>
          <w:numId w:val="38"/>
        </w:numPr>
        <w:spacing w:before="120"/>
        <w:rPr>
          <w:rFonts w:ascii="Open Sans" w:hAnsi="Open Sans" w:cs="Open Sans"/>
          <w:color w:val="auto"/>
        </w:rPr>
      </w:pPr>
      <w:r w:rsidRPr="00BD50E0">
        <w:rPr>
          <w:rFonts w:ascii="Open Sans" w:hAnsi="Open Sans" w:cs="Open Sans"/>
          <w:b/>
          <w:color w:val="auto"/>
        </w:rPr>
        <w:t>Pilling</w:t>
      </w:r>
      <w:r w:rsidRPr="00BD50E0">
        <w:rPr>
          <w:rFonts w:ascii="Open Sans" w:hAnsi="Open Sans" w:cs="Open Sans"/>
          <w:color w:val="auto"/>
        </w:rPr>
        <w:t xml:space="preserve"> can be replicated by rubbing the same two fabrics together to determine any breaking and bobbling of fibres on the fabric surface – a selection of different fibre types can be tested.</w:t>
      </w:r>
    </w:p>
    <w:p w14:paraId="72A74106" w14:textId="2F593EC3" w:rsidR="004761D2" w:rsidRPr="0041197E" w:rsidRDefault="00CD1672" w:rsidP="00375F7D">
      <w:pPr>
        <w:pStyle w:val="ListParagraph"/>
        <w:numPr>
          <w:ilvl w:val="0"/>
          <w:numId w:val="38"/>
        </w:numPr>
        <w:spacing w:before="120"/>
        <w:rPr>
          <w:rFonts w:ascii="Open Sans" w:hAnsi="Open Sans" w:cs="Open Sans"/>
          <w:color w:val="auto"/>
        </w:rPr>
      </w:pPr>
      <w:r w:rsidRPr="0041197E">
        <w:rPr>
          <w:rFonts w:ascii="Open Sans" w:hAnsi="Open Sans" w:cs="Open Sans"/>
          <w:b/>
          <w:color w:val="auto"/>
        </w:rPr>
        <w:t>Flammability</w:t>
      </w:r>
      <w:r w:rsidRPr="0041197E">
        <w:rPr>
          <w:rFonts w:ascii="Open Sans" w:hAnsi="Open Sans" w:cs="Open Sans"/>
          <w:color w:val="auto"/>
        </w:rPr>
        <w:t xml:space="preserve"> can be </w:t>
      </w:r>
      <w:r w:rsidR="00290A3A" w:rsidRPr="0041197E">
        <w:rPr>
          <w:rFonts w:ascii="Open Sans" w:hAnsi="Open Sans" w:cs="Open Sans"/>
          <w:color w:val="auto"/>
        </w:rPr>
        <w:t>tested but</w:t>
      </w:r>
      <w:r w:rsidRPr="0041197E">
        <w:rPr>
          <w:rFonts w:ascii="Open Sans" w:hAnsi="Open Sans" w:cs="Open Sans"/>
          <w:color w:val="auto"/>
        </w:rPr>
        <w:t xml:space="preserve"> </w:t>
      </w:r>
      <w:r w:rsidR="00BD0D77">
        <w:rPr>
          <w:rFonts w:ascii="Open Sans" w:hAnsi="Open Sans" w:cs="Open Sans"/>
          <w:color w:val="auto"/>
        </w:rPr>
        <w:t xml:space="preserve">must </w:t>
      </w:r>
      <w:r w:rsidRPr="0041197E">
        <w:rPr>
          <w:rFonts w:ascii="Open Sans" w:hAnsi="Open Sans" w:cs="Open Sans"/>
          <w:color w:val="auto"/>
        </w:rPr>
        <w:t>be carried out in lab conditions. Fabric strips can be clamped to a stand, touched with a flame and the time of burning/effect recorded – a selection of different fibre types can be tested.</w:t>
      </w:r>
    </w:p>
    <w:p w14:paraId="77B21F49" w14:textId="77777777" w:rsidR="004761D2" w:rsidRPr="00A60BE1" w:rsidRDefault="004761D2" w:rsidP="004761D2">
      <w:pPr>
        <w:rPr>
          <w:rFonts w:ascii="Open Sans Medium" w:hAnsi="Open Sans Medium" w:cs="Open Sans Medium"/>
          <w:b/>
          <w:bCs/>
          <w:color w:val="371376"/>
          <w:sz w:val="28"/>
          <w:szCs w:val="32"/>
        </w:rPr>
      </w:pPr>
    </w:p>
    <w:p w14:paraId="2033130A" w14:textId="77777777" w:rsidR="00891420" w:rsidRDefault="00891420">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19208917" w14:textId="02B0DDCA" w:rsidR="004761D2" w:rsidRPr="00A60BE1" w:rsidRDefault="004761D2" w:rsidP="004761D2">
      <w:pPr>
        <w:pStyle w:val="Heading2"/>
        <w:rPr>
          <w:rFonts w:ascii="Open Sans Medium" w:hAnsi="Open Sans Medium" w:cs="Open Sans Medium"/>
          <w:sz w:val="28"/>
          <w:szCs w:val="32"/>
        </w:rPr>
      </w:pPr>
      <w:bookmarkStart w:id="31" w:name="y1wk34"/>
      <w:bookmarkEnd w:id="31"/>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5</w:t>
      </w:r>
      <w:r w:rsidRPr="00A60BE1">
        <w:rPr>
          <w:rFonts w:ascii="Open Sans Medium" w:hAnsi="Open Sans Medium" w:cs="Open Sans Medium"/>
          <w:sz w:val="28"/>
          <w:szCs w:val="32"/>
        </w:rPr>
        <w:t xml:space="preserve"> – </w:t>
      </w:r>
      <w:r w:rsidR="00CD1672" w:rsidRPr="00A60BE1">
        <w:rPr>
          <w:rFonts w:ascii="Open Sans Medium" w:hAnsi="Open Sans Medium" w:cs="Open Sans Medium"/>
          <w:sz w:val="28"/>
          <w:szCs w:val="32"/>
        </w:rPr>
        <w:t xml:space="preserve">Methods of joining and use of components – </w:t>
      </w:r>
      <w:r w:rsidR="00077A3A">
        <w:rPr>
          <w:rFonts w:ascii="Open Sans Medium" w:hAnsi="Open Sans Medium" w:cs="Open Sans Medium"/>
          <w:sz w:val="28"/>
          <w:szCs w:val="32"/>
        </w:rPr>
        <w:t>S</w:t>
      </w:r>
      <w:r w:rsidR="00CD1672" w:rsidRPr="00A60BE1">
        <w:rPr>
          <w:rFonts w:ascii="Open Sans Medium" w:hAnsi="Open Sans Medium" w:cs="Open Sans Medium"/>
          <w:sz w:val="28"/>
          <w:szCs w:val="32"/>
        </w:rPr>
        <w:t xml:space="preserve">eams </w:t>
      </w:r>
    </w:p>
    <w:p w14:paraId="1037F420"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D9D2F04" w14:textId="035CA1FE" w:rsidR="004761D2" w:rsidRPr="00A60BE1" w:rsidRDefault="004761D2" w:rsidP="009E7784">
      <w:r w:rsidRPr="00A60BE1">
        <w:t>3.1.</w:t>
      </w:r>
      <w:r w:rsidR="00CD1672" w:rsidRPr="00A60BE1">
        <w:t>3</w:t>
      </w:r>
    </w:p>
    <w:p w14:paraId="2221798E" w14:textId="77777777" w:rsidR="004761D2" w:rsidRPr="00A60BE1" w:rsidRDefault="004761D2" w:rsidP="004761D2">
      <w:pPr>
        <w:rPr>
          <w:color w:val="371376"/>
        </w:rPr>
      </w:pPr>
    </w:p>
    <w:p w14:paraId="794112E6"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D156A8D" w14:textId="57FDF032" w:rsidR="00CD1672" w:rsidRPr="00A60BE1" w:rsidRDefault="00CD1672" w:rsidP="00945E85">
      <w:pPr>
        <w:pStyle w:val="BulletList1"/>
      </w:pPr>
      <w:r w:rsidRPr="00A60BE1">
        <w:t xml:space="preserve">Different seam types and their selection and use on different products </w:t>
      </w:r>
      <w:r w:rsidR="00077A3A" w:rsidRPr="00A60BE1">
        <w:t>considering</w:t>
      </w:r>
      <w:r w:rsidRPr="00A60BE1">
        <w:t xml:space="preserve"> the fabric type, effect to be achieved, efficiency of manufacture and after care of product.</w:t>
      </w:r>
    </w:p>
    <w:p w14:paraId="507F0B59" w14:textId="50BD5437" w:rsidR="004761D2" w:rsidRPr="00A60BE1" w:rsidRDefault="00CD1672" w:rsidP="00945E85">
      <w:pPr>
        <w:pStyle w:val="BulletList1"/>
      </w:pPr>
      <w:r w:rsidRPr="00A60BE1">
        <w:t xml:space="preserve">Students should have knowledge of the specific techniques required when working with different fabric types, </w:t>
      </w:r>
      <w:r w:rsidR="007418F2">
        <w:t>e.g.</w:t>
      </w:r>
      <w:r w:rsidRPr="00A60BE1">
        <w:t xml:space="preserve"> knitted, checked, stretch, directional, sheer and patterned fabrics.</w:t>
      </w:r>
    </w:p>
    <w:p w14:paraId="7590D432" w14:textId="614E27E3" w:rsidR="00CD1672" w:rsidRPr="00667AD1" w:rsidRDefault="00F40538" w:rsidP="00CD1672">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34E330AC" w14:textId="77777777" w:rsidR="004761D2" w:rsidRPr="00A60BE1" w:rsidRDefault="004761D2" w:rsidP="004761D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51C2942" w14:textId="7D1D2820" w:rsidR="00CD1672" w:rsidRDefault="00CD1672" w:rsidP="009E7784">
      <w:pPr>
        <w:spacing w:after="120"/>
        <w:rPr>
          <w:rFonts w:cs="Open Sans"/>
        </w:rPr>
      </w:pPr>
      <w:r w:rsidRPr="00A60BE1">
        <w:t>Seam construction links to the NEA</w:t>
      </w:r>
      <w:r w:rsidR="00945E85">
        <w:t xml:space="preserve"> very well.</w:t>
      </w:r>
      <w:r w:rsidRPr="00A60BE1">
        <w:t xml:space="preserve"> </w:t>
      </w:r>
      <w:r w:rsidR="00945E85">
        <w:t>P</w:t>
      </w:r>
      <w:r w:rsidRPr="00A60BE1">
        <w:t xml:space="preserve">ractical investigations and sampling are essential to the development of practical skills, students should also be aware of the type of </w:t>
      </w:r>
      <w:r w:rsidRPr="00BD50E0">
        <w:rPr>
          <w:rFonts w:cs="Open Sans"/>
        </w:rPr>
        <w:t>seam appropriate to the fabric or end product.</w:t>
      </w:r>
    </w:p>
    <w:p w14:paraId="42838547" w14:textId="6DD7794C" w:rsidR="00612919" w:rsidRPr="00BD50E0" w:rsidRDefault="00612919" w:rsidP="00F377F8">
      <w:pPr>
        <w:pStyle w:val="Heading4"/>
      </w:pPr>
      <w:r>
        <w:t>Activities:</w:t>
      </w:r>
    </w:p>
    <w:p w14:paraId="1467ABA9" w14:textId="012CE528" w:rsidR="00CD1672" w:rsidRPr="00BD50E0" w:rsidRDefault="00CD1672" w:rsidP="00F377F8">
      <w:pPr>
        <w:pStyle w:val="ListParagraph"/>
        <w:numPr>
          <w:ilvl w:val="0"/>
          <w:numId w:val="39"/>
        </w:numPr>
        <w:rPr>
          <w:rFonts w:ascii="Open Sans" w:hAnsi="Open Sans" w:cs="Open Sans"/>
          <w:color w:val="auto"/>
        </w:rPr>
      </w:pPr>
      <w:r w:rsidRPr="00BD50E0">
        <w:rPr>
          <w:rFonts w:ascii="Open Sans" w:hAnsi="Open Sans" w:cs="Open Sans"/>
          <w:color w:val="auto"/>
        </w:rPr>
        <w:t>Practical sampling</w:t>
      </w:r>
      <w:r w:rsidR="003A1814">
        <w:rPr>
          <w:rFonts w:ascii="Open Sans" w:hAnsi="Open Sans" w:cs="Open Sans"/>
          <w:color w:val="auto"/>
        </w:rPr>
        <w:t>:</w:t>
      </w:r>
      <w:r w:rsidRPr="00BD50E0">
        <w:rPr>
          <w:rFonts w:ascii="Open Sans" w:hAnsi="Open Sans" w:cs="Open Sans"/>
          <w:color w:val="auto"/>
        </w:rPr>
        <w:t xml:space="preserve"> </w:t>
      </w:r>
      <w:r w:rsidR="003A1814">
        <w:rPr>
          <w:rFonts w:ascii="Open Sans" w:hAnsi="Open Sans" w:cs="Open Sans"/>
          <w:color w:val="auto"/>
        </w:rPr>
        <w:t>S</w:t>
      </w:r>
      <w:r w:rsidRPr="00BD50E0">
        <w:rPr>
          <w:rFonts w:ascii="Open Sans" w:hAnsi="Open Sans" w:cs="Open Sans"/>
          <w:color w:val="auto"/>
        </w:rPr>
        <w:t>tudents to create small scale samples of three seam types:</w:t>
      </w:r>
    </w:p>
    <w:p w14:paraId="68312E56" w14:textId="77777777" w:rsidR="00CD1672" w:rsidRPr="00BD50E0" w:rsidRDefault="00CD1672" w:rsidP="00375F7D">
      <w:pPr>
        <w:pStyle w:val="BulletList2"/>
        <w:numPr>
          <w:ilvl w:val="1"/>
          <w:numId w:val="96"/>
        </w:numPr>
        <w:spacing w:before="0"/>
        <w:ind w:left="1077" w:hanging="357"/>
        <w:rPr>
          <w:rFonts w:cs="Open Sans"/>
        </w:rPr>
      </w:pPr>
      <w:r w:rsidRPr="00BD50E0">
        <w:rPr>
          <w:rFonts w:cs="Open Sans"/>
        </w:rPr>
        <w:t>plain seam</w:t>
      </w:r>
    </w:p>
    <w:p w14:paraId="41CB7F12" w14:textId="77777777" w:rsidR="00CD1672" w:rsidRPr="00BD50E0" w:rsidRDefault="00CD1672" w:rsidP="00375F7D">
      <w:pPr>
        <w:pStyle w:val="BulletList2"/>
        <w:numPr>
          <w:ilvl w:val="1"/>
          <w:numId w:val="96"/>
        </w:numPr>
        <w:spacing w:before="0"/>
        <w:ind w:left="1077" w:hanging="357"/>
        <w:rPr>
          <w:rFonts w:cs="Open Sans"/>
        </w:rPr>
      </w:pPr>
      <w:r w:rsidRPr="00BD50E0">
        <w:rPr>
          <w:rFonts w:cs="Open Sans"/>
        </w:rPr>
        <w:t>flat felled seam</w:t>
      </w:r>
    </w:p>
    <w:p w14:paraId="36D6A99C" w14:textId="5FF581BC" w:rsidR="00CD1672" w:rsidRPr="00BD50E0" w:rsidRDefault="00CD1672" w:rsidP="00375F7D">
      <w:pPr>
        <w:pStyle w:val="BulletList2"/>
        <w:numPr>
          <w:ilvl w:val="1"/>
          <w:numId w:val="96"/>
        </w:numPr>
        <w:spacing w:before="0"/>
        <w:ind w:left="1077" w:hanging="357"/>
        <w:rPr>
          <w:rFonts w:cs="Open Sans"/>
        </w:rPr>
      </w:pPr>
      <w:r w:rsidRPr="00BD50E0">
        <w:rPr>
          <w:rFonts w:cs="Open Sans"/>
        </w:rPr>
        <w:t>French seam</w:t>
      </w:r>
      <w:r w:rsidR="0041197E">
        <w:rPr>
          <w:rFonts w:cs="Open Sans"/>
        </w:rPr>
        <w:t>.</w:t>
      </w:r>
    </w:p>
    <w:p w14:paraId="643597DE" w14:textId="77777777" w:rsidR="00CD1672" w:rsidRPr="00BD50E0" w:rsidRDefault="00CD1672" w:rsidP="00375F7D">
      <w:pPr>
        <w:pStyle w:val="ListParagraph"/>
        <w:numPr>
          <w:ilvl w:val="0"/>
          <w:numId w:val="40"/>
        </w:numPr>
        <w:spacing w:before="120"/>
        <w:rPr>
          <w:rFonts w:ascii="Open Sans" w:hAnsi="Open Sans" w:cs="Open Sans"/>
          <w:color w:val="auto"/>
        </w:rPr>
      </w:pPr>
      <w:r w:rsidRPr="00BD50E0">
        <w:rPr>
          <w:rFonts w:ascii="Open Sans" w:hAnsi="Open Sans" w:cs="Open Sans"/>
          <w:color w:val="auto"/>
        </w:rPr>
        <w:t>Finishing of raw/cut edges: Demonstrate different types of finishes for the raw edge of the seam allowance, where possible, students to create small scale samples of:</w:t>
      </w:r>
    </w:p>
    <w:p w14:paraId="77100373" w14:textId="77777777" w:rsidR="00CD1672" w:rsidRPr="00BD50E0" w:rsidRDefault="00CD1672" w:rsidP="00375F7D">
      <w:pPr>
        <w:pStyle w:val="BulletList2"/>
        <w:numPr>
          <w:ilvl w:val="1"/>
          <w:numId w:val="95"/>
        </w:numPr>
        <w:spacing w:before="0"/>
        <w:ind w:left="1077" w:hanging="357"/>
        <w:rPr>
          <w:rFonts w:cs="Open Sans"/>
        </w:rPr>
      </w:pPr>
      <w:r w:rsidRPr="00BD50E0">
        <w:rPr>
          <w:rFonts w:cs="Open Sans"/>
        </w:rPr>
        <w:t>pinked edge</w:t>
      </w:r>
    </w:p>
    <w:p w14:paraId="3C6150E2" w14:textId="77777777" w:rsidR="00CD1672" w:rsidRPr="00BD50E0" w:rsidRDefault="00CD1672" w:rsidP="00375F7D">
      <w:pPr>
        <w:pStyle w:val="BulletList2"/>
        <w:numPr>
          <w:ilvl w:val="1"/>
          <w:numId w:val="95"/>
        </w:numPr>
        <w:spacing w:before="0"/>
        <w:ind w:left="1077" w:hanging="357"/>
        <w:rPr>
          <w:rFonts w:cs="Open Sans"/>
        </w:rPr>
      </w:pPr>
      <w:r w:rsidRPr="00BD50E0">
        <w:rPr>
          <w:rFonts w:cs="Open Sans"/>
        </w:rPr>
        <w:t>zig-zagged edge</w:t>
      </w:r>
    </w:p>
    <w:p w14:paraId="7C68BC8C" w14:textId="77777777" w:rsidR="00CD1672" w:rsidRPr="00BD50E0" w:rsidRDefault="00CD1672" w:rsidP="00375F7D">
      <w:pPr>
        <w:pStyle w:val="BulletList2"/>
        <w:numPr>
          <w:ilvl w:val="1"/>
          <w:numId w:val="95"/>
        </w:numPr>
        <w:spacing w:before="0"/>
        <w:ind w:left="1077" w:hanging="357"/>
        <w:rPr>
          <w:rFonts w:cs="Open Sans"/>
        </w:rPr>
      </w:pPr>
      <w:r w:rsidRPr="00BD50E0">
        <w:rPr>
          <w:rFonts w:cs="Open Sans"/>
        </w:rPr>
        <w:t>overlocking</w:t>
      </w:r>
    </w:p>
    <w:p w14:paraId="59164DE1" w14:textId="77777777" w:rsidR="00CD1672" w:rsidRPr="00BD50E0" w:rsidRDefault="00CD1672" w:rsidP="00375F7D">
      <w:pPr>
        <w:pStyle w:val="BulletList2"/>
        <w:numPr>
          <w:ilvl w:val="1"/>
          <w:numId w:val="95"/>
        </w:numPr>
        <w:spacing w:before="0"/>
        <w:ind w:left="1077" w:hanging="357"/>
        <w:rPr>
          <w:rFonts w:cs="Open Sans"/>
        </w:rPr>
      </w:pPr>
      <w:r w:rsidRPr="00BD50E0">
        <w:rPr>
          <w:rFonts w:cs="Open Sans"/>
        </w:rPr>
        <w:t>single hem edge</w:t>
      </w:r>
    </w:p>
    <w:p w14:paraId="47B696DE" w14:textId="5D71FCDE" w:rsidR="00CD1672" w:rsidRDefault="00CD1672" w:rsidP="00375F7D">
      <w:pPr>
        <w:pStyle w:val="BulletList2"/>
        <w:numPr>
          <w:ilvl w:val="1"/>
          <w:numId w:val="95"/>
        </w:numPr>
        <w:spacing w:before="0"/>
        <w:ind w:left="1077" w:hanging="357"/>
        <w:rPr>
          <w:rFonts w:cs="Open Sans"/>
        </w:rPr>
      </w:pPr>
      <w:r w:rsidRPr="00BD50E0">
        <w:rPr>
          <w:rFonts w:cs="Open Sans"/>
        </w:rPr>
        <w:t>bound edge</w:t>
      </w:r>
      <w:r w:rsidR="0041197E">
        <w:rPr>
          <w:rFonts w:cs="Open Sans"/>
        </w:rPr>
        <w:t>.</w:t>
      </w:r>
    </w:p>
    <w:p w14:paraId="42C68C3A" w14:textId="435BB601" w:rsidR="00CD1672" w:rsidRPr="00612919" w:rsidRDefault="00CD1672" w:rsidP="00375F7D">
      <w:pPr>
        <w:pStyle w:val="BulletList2"/>
        <w:numPr>
          <w:ilvl w:val="0"/>
          <w:numId w:val="95"/>
        </w:numPr>
        <w:spacing w:before="0"/>
        <w:rPr>
          <w:rFonts w:cs="Open Sans"/>
        </w:rPr>
      </w:pPr>
      <w:r w:rsidRPr="00612919">
        <w:rPr>
          <w:rFonts w:cs="Open Sans"/>
        </w:rPr>
        <w:t>Discuss the types of fabrics/garments that these finishes would be suitable</w:t>
      </w:r>
      <w:r w:rsidR="00290A3A">
        <w:rPr>
          <w:rFonts w:cs="Open Sans"/>
        </w:rPr>
        <w:t xml:space="preserve"> for</w:t>
      </w:r>
      <w:r w:rsidR="003A1814" w:rsidRPr="00612919">
        <w:rPr>
          <w:rFonts w:cs="Open Sans"/>
        </w:rPr>
        <w:t>:</w:t>
      </w:r>
    </w:p>
    <w:p w14:paraId="7BA008B4" w14:textId="71A5AF4A" w:rsidR="00612919" w:rsidRPr="00BD50E0" w:rsidRDefault="00CD1672" w:rsidP="00375F7D">
      <w:pPr>
        <w:pStyle w:val="ListParagraph"/>
        <w:numPr>
          <w:ilvl w:val="0"/>
          <w:numId w:val="119"/>
        </w:numPr>
        <w:spacing w:before="120"/>
        <w:ind w:left="1134" w:hanging="425"/>
        <w:rPr>
          <w:rFonts w:ascii="Open Sans" w:hAnsi="Open Sans" w:cs="Open Sans"/>
          <w:color w:val="auto"/>
        </w:rPr>
      </w:pPr>
      <w:r w:rsidRPr="00BD50E0">
        <w:rPr>
          <w:rFonts w:ascii="Open Sans" w:hAnsi="Open Sans" w:cs="Open Sans"/>
          <w:color w:val="auto"/>
        </w:rPr>
        <w:t xml:space="preserve">Importance of the seam allowance: </w:t>
      </w:r>
      <w:r w:rsidR="003A1814">
        <w:rPr>
          <w:rFonts w:ascii="Open Sans" w:hAnsi="Open Sans" w:cs="Open Sans"/>
          <w:color w:val="auto"/>
        </w:rPr>
        <w:t>R</w:t>
      </w:r>
      <w:r w:rsidRPr="00BD50E0">
        <w:rPr>
          <w:rFonts w:ascii="Open Sans" w:hAnsi="Open Sans" w:cs="Open Sans"/>
          <w:color w:val="auto"/>
        </w:rPr>
        <w:t>easons for a standard 1.5cm seam allowance</w:t>
      </w:r>
      <w:r w:rsidR="00290A3A">
        <w:rPr>
          <w:rFonts w:ascii="Open Sans" w:hAnsi="Open Sans" w:cs="Open Sans"/>
          <w:color w:val="auto"/>
        </w:rPr>
        <w:t xml:space="preserve"> on commercial patterns</w:t>
      </w:r>
      <w:r w:rsidR="00BD0D77">
        <w:rPr>
          <w:rFonts w:ascii="Open Sans" w:hAnsi="Open Sans" w:cs="Open Sans"/>
          <w:color w:val="auto"/>
        </w:rPr>
        <w:t xml:space="preserve"> compared with the narrower allowance on commercially made products</w:t>
      </w:r>
      <w:r w:rsidRPr="00BD50E0">
        <w:rPr>
          <w:rFonts w:ascii="Open Sans" w:hAnsi="Open Sans" w:cs="Open Sans"/>
          <w:color w:val="auto"/>
        </w:rPr>
        <w:t xml:space="preserve">. </w:t>
      </w:r>
    </w:p>
    <w:p w14:paraId="04668DEA" w14:textId="43CB1C59" w:rsidR="00612919" w:rsidRPr="00BD50E0" w:rsidRDefault="00CD1672" w:rsidP="00375F7D">
      <w:pPr>
        <w:pStyle w:val="ListParagraph"/>
        <w:numPr>
          <w:ilvl w:val="0"/>
          <w:numId w:val="119"/>
        </w:numPr>
        <w:spacing w:before="120"/>
        <w:ind w:left="1134" w:hanging="425"/>
      </w:pPr>
      <w:r w:rsidRPr="00667AD1">
        <w:rPr>
          <w:rFonts w:ascii="Open Sans" w:hAnsi="Open Sans" w:cs="Open Sans"/>
          <w:color w:val="auto"/>
        </w:rPr>
        <w:t xml:space="preserve">Quality for manufacturing seams: </w:t>
      </w:r>
      <w:r w:rsidRPr="00667AD1">
        <w:rPr>
          <w:rFonts w:ascii="Open Sans" w:hAnsi="Open Sans" w:cs="Open Sans"/>
          <w:bCs/>
          <w:color w:val="auto"/>
        </w:rPr>
        <w:t>Checks for seam quality through strength tests and seam slippage. How can these issues be overcome?</w:t>
      </w:r>
      <w:r w:rsidR="00945E85">
        <w:rPr>
          <w:rFonts w:ascii="Open Sans" w:hAnsi="Open Sans" w:cs="Open Sans"/>
          <w:bCs/>
          <w:color w:val="auto"/>
        </w:rPr>
        <w:br/>
      </w:r>
    </w:p>
    <w:p w14:paraId="1BAB63CE" w14:textId="0DC98859" w:rsidR="004761D2" w:rsidRPr="00A30470" w:rsidRDefault="00CD1672" w:rsidP="00375F7D">
      <w:pPr>
        <w:pStyle w:val="ListParagraph"/>
        <w:numPr>
          <w:ilvl w:val="0"/>
          <w:numId w:val="40"/>
        </w:numPr>
        <w:spacing w:before="120"/>
        <w:rPr>
          <w:rFonts w:cs="Open Sans"/>
        </w:rPr>
      </w:pPr>
      <w:r w:rsidRPr="00667AD1">
        <w:rPr>
          <w:rFonts w:ascii="Open Sans" w:hAnsi="Open Sans" w:cs="Open Sans"/>
          <w:color w:val="auto"/>
        </w:rPr>
        <w:t xml:space="preserve">Fabric types: Investigate a range of fabric weights and types. List as many fabrics as possible students to suggest suitable seams and seam </w:t>
      </w:r>
      <w:r w:rsidR="00290A3A" w:rsidRPr="00667AD1">
        <w:rPr>
          <w:rFonts w:ascii="Open Sans" w:hAnsi="Open Sans" w:cs="Open Sans"/>
          <w:color w:val="auto"/>
        </w:rPr>
        <w:t>finishes and</w:t>
      </w:r>
      <w:r w:rsidRPr="00667AD1">
        <w:rPr>
          <w:rFonts w:ascii="Open Sans" w:hAnsi="Open Sans" w:cs="Open Sans"/>
          <w:color w:val="auto"/>
        </w:rPr>
        <w:t xml:space="preserve"> justify the reasons for their choice.</w:t>
      </w:r>
    </w:p>
    <w:p w14:paraId="61579BC4" w14:textId="77777777" w:rsidR="00CD1672" w:rsidRPr="00A60BE1" w:rsidRDefault="00CD1672" w:rsidP="00CD1672">
      <w:pPr>
        <w:rPr>
          <w:rFonts w:ascii="Open Sans Medium" w:hAnsi="Open Sans Medium" w:cs="Open Sans Medium"/>
          <w:b/>
          <w:bCs/>
          <w:color w:val="371376"/>
          <w:sz w:val="28"/>
          <w:szCs w:val="32"/>
        </w:rPr>
      </w:pPr>
    </w:p>
    <w:p w14:paraId="5F44D058" w14:textId="77777777" w:rsidR="009E7784" w:rsidRDefault="009E7784">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340235B1" w14:textId="6A8FA9E6" w:rsidR="00CD1672" w:rsidRPr="00A60BE1" w:rsidRDefault="00CD1672" w:rsidP="00CD1672">
      <w:pPr>
        <w:pStyle w:val="Heading2"/>
        <w:rPr>
          <w:rFonts w:ascii="Open Sans Medium" w:hAnsi="Open Sans Medium" w:cs="Open Sans Medium"/>
          <w:sz w:val="28"/>
          <w:szCs w:val="32"/>
        </w:rPr>
      </w:pPr>
      <w:bookmarkStart w:id="32" w:name="y1wk35"/>
      <w:bookmarkEnd w:id="32"/>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6</w:t>
      </w:r>
      <w:r w:rsidRPr="00A60BE1">
        <w:rPr>
          <w:rFonts w:ascii="Open Sans Medium" w:hAnsi="Open Sans Medium" w:cs="Open Sans Medium"/>
          <w:sz w:val="28"/>
          <w:szCs w:val="32"/>
        </w:rPr>
        <w:t xml:space="preserve"> – The use of fastenings and trims</w:t>
      </w:r>
    </w:p>
    <w:p w14:paraId="53D28F3B"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FCDB2A9" w14:textId="4EC40A94" w:rsidR="00CD1672" w:rsidRPr="00A60BE1" w:rsidRDefault="00CD1672" w:rsidP="009E7784">
      <w:r w:rsidRPr="00A60BE1">
        <w:t>3.1.3</w:t>
      </w:r>
    </w:p>
    <w:p w14:paraId="214BCA46" w14:textId="77777777" w:rsidR="00CD1672" w:rsidRPr="00A60BE1" w:rsidRDefault="00CD1672" w:rsidP="00CD1672">
      <w:pPr>
        <w:rPr>
          <w:color w:val="371376"/>
        </w:rPr>
      </w:pPr>
    </w:p>
    <w:p w14:paraId="739BA0D7"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573F1E3" w14:textId="77777777" w:rsidR="00CD1672" w:rsidRPr="00A60BE1" w:rsidRDefault="00CD1672" w:rsidP="00945E85">
      <w:pPr>
        <w:pStyle w:val="BulletList1"/>
        <w:spacing w:before="0"/>
        <w:ind w:left="357" w:hanging="357"/>
      </w:pPr>
      <w:r w:rsidRPr="00A60BE1">
        <w:t>The use of fastenings including buttons and buttonholes and loops, zips, poppers, clips, buckles, clasps, Velcro, D-rings, hooks and eyes, fabric and ribbon ties.</w:t>
      </w:r>
    </w:p>
    <w:p w14:paraId="7C139988" w14:textId="0C2DA21A" w:rsidR="00CD1672" w:rsidRPr="00A60BE1" w:rsidRDefault="00CD1672" w:rsidP="00945E85">
      <w:pPr>
        <w:pStyle w:val="BulletList1"/>
        <w:spacing w:before="0"/>
        <w:ind w:left="357" w:hanging="357"/>
      </w:pPr>
      <w:r w:rsidRPr="00A60BE1">
        <w:t>Selection and application of fastenings for a range of fashion, clothing and textile products</w:t>
      </w:r>
      <w:r w:rsidR="003A1814">
        <w:t>,</w:t>
      </w:r>
      <w:r w:rsidRPr="00A60BE1">
        <w:t xml:space="preserve"> taking account of the intended use, fabric type, the effect to be achieved, efficiency of manufacture and after care of product.</w:t>
      </w:r>
    </w:p>
    <w:p w14:paraId="347647E6" w14:textId="6B6BF324" w:rsidR="00CD1672" w:rsidRPr="00A60BE1" w:rsidRDefault="00CD1672" w:rsidP="00945E85">
      <w:pPr>
        <w:pStyle w:val="BulletList1"/>
        <w:spacing w:before="0"/>
        <w:ind w:left="357" w:hanging="357"/>
      </w:pPr>
      <w:r w:rsidRPr="00A60BE1">
        <w:t xml:space="preserve">Students should have an awareness of the different types of fastening within each category, </w:t>
      </w:r>
      <w:r w:rsidR="007418F2">
        <w:t>e.g.</w:t>
      </w:r>
      <w:r w:rsidRPr="00A60BE1">
        <w:t xml:space="preserve"> open-ended and invisible zips, flat and domed buttons.</w:t>
      </w:r>
    </w:p>
    <w:p w14:paraId="7549C518" w14:textId="20B4A48A" w:rsidR="00CD1672" w:rsidRPr="00667AD1" w:rsidRDefault="00F40538" w:rsidP="00CD1672">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38B11CB2"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66354139" w14:textId="07807914" w:rsidR="00CD1672" w:rsidRDefault="00CD1672" w:rsidP="009E7784">
      <w:pPr>
        <w:spacing w:after="120"/>
      </w:pPr>
      <w:r w:rsidRPr="00A60BE1">
        <w:t>Components are an important element of textile manufacturing; fashion garments and textile products need to be held together with components.</w:t>
      </w:r>
    </w:p>
    <w:p w14:paraId="7C6B3C43" w14:textId="281859F9" w:rsidR="00612919" w:rsidRPr="00A60BE1" w:rsidRDefault="00612919" w:rsidP="00F377F8">
      <w:pPr>
        <w:pStyle w:val="Heading4"/>
      </w:pPr>
      <w:r>
        <w:t>Activities:</w:t>
      </w:r>
    </w:p>
    <w:p w14:paraId="24141E9F" w14:textId="66B1B753" w:rsidR="00CD1672" w:rsidRPr="00D4181B" w:rsidRDefault="00CD1672" w:rsidP="00F377F8">
      <w:pPr>
        <w:pStyle w:val="ListParagraph"/>
        <w:numPr>
          <w:ilvl w:val="0"/>
          <w:numId w:val="41"/>
        </w:numPr>
        <w:rPr>
          <w:rFonts w:ascii="Open Sans" w:hAnsi="Open Sans" w:cs="Open Sans"/>
          <w:color w:val="auto"/>
        </w:rPr>
      </w:pPr>
      <w:r w:rsidRPr="00D4181B">
        <w:rPr>
          <w:rFonts w:ascii="Open Sans" w:hAnsi="Open Sans" w:cs="Open Sans"/>
          <w:color w:val="auto"/>
        </w:rPr>
        <w:t xml:space="preserve">Samples of different types of components (trims and fastenings) would be useful for handling and analysis. Paired </w:t>
      </w:r>
      <w:r w:rsidR="00290A3A">
        <w:rPr>
          <w:rFonts w:ascii="Open Sans" w:hAnsi="Open Sans" w:cs="Open Sans"/>
          <w:color w:val="auto"/>
        </w:rPr>
        <w:t>discussion</w:t>
      </w:r>
      <w:r w:rsidR="00290A3A" w:rsidRPr="00D4181B">
        <w:rPr>
          <w:rFonts w:ascii="Open Sans" w:hAnsi="Open Sans" w:cs="Open Sans"/>
          <w:color w:val="auto"/>
        </w:rPr>
        <w:t xml:space="preserve"> </w:t>
      </w:r>
      <w:r w:rsidRPr="00D4181B">
        <w:rPr>
          <w:rFonts w:ascii="Open Sans" w:hAnsi="Open Sans" w:cs="Open Sans"/>
          <w:color w:val="auto"/>
        </w:rPr>
        <w:t>in relation to selection and application for fashion, clothing and textile products.</w:t>
      </w:r>
    </w:p>
    <w:p w14:paraId="32E7775B" w14:textId="7E106FF9" w:rsidR="00CD1672" w:rsidRPr="00D4181B" w:rsidRDefault="00CD1672" w:rsidP="00375F7D">
      <w:pPr>
        <w:pStyle w:val="ListParagraph"/>
        <w:numPr>
          <w:ilvl w:val="0"/>
          <w:numId w:val="41"/>
        </w:numPr>
        <w:spacing w:before="120"/>
        <w:rPr>
          <w:rFonts w:ascii="Open Sans" w:hAnsi="Open Sans" w:cs="Open Sans"/>
          <w:color w:val="auto"/>
        </w:rPr>
      </w:pPr>
      <w:r w:rsidRPr="00D4181B">
        <w:rPr>
          <w:rFonts w:ascii="Open Sans" w:hAnsi="Open Sans" w:cs="Open Sans"/>
          <w:color w:val="auto"/>
        </w:rPr>
        <w:t xml:space="preserve">Students should have an awareness of the different types of fastening within each category, </w:t>
      </w:r>
      <w:r w:rsidR="007418F2">
        <w:rPr>
          <w:rFonts w:ascii="Open Sans" w:hAnsi="Open Sans" w:cs="Open Sans"/>
          <w:color w:val="auto"/>
        </w:rPr>
        <w:t>e.g.</w:t>
      </w:r>
      <w:r w:rsidRPr="00D4181B">
        <w:rPr>
          <w:rFonts w:ascii="Open Sans" w:hAnsi="Open Sans" w:cs="Open Sans"/>
          <w:color w:val="auto"/>
        </w:rPr>
        <w:t xml:space="preserve"> open-ended and invisible zips, flat and domed buttons.</w:t>
      </w:r>
    </w:p>
    <w:p w14:paraId="74DA9D5F" w14:textId="7B4AAF90" w:rsidR="00CD1672" w:rsidRPr="00D4181B" w:rsidRDefault="00CD1672" w:rsidP="00375F7D">
      <w:pPr>
        <w:pStyle w:val="ListParagraph"/>
        <w:numPr>
          <w:ilvl w:val="0"/>
          <w:numId w:val="41"/>
        </w:numPr>
        <w:spacing w:before="120"/>
        <w:rPr>
          <w:rFonts w:ascii="Open Sans" w:hAnsi="Open Sans" w:cs="Open Sans"/>
          <w:color w:val="auto"/>
        </w:rPr>
      </w:pPr>
      <w:r w:rsidRPr="00D4181B">
        <w:rPr>
          <w:rFonts w:ascii="Open Sans" w:hAnsi="Open Sans" w:cs="Open Sans"/>
          <w:color w:val="auto"/>
        </w:rPr>
        <w:t>Product analysis – present students with colour printed image</w:t>
      </w:r>
      <w:r w:rsidR="00290A3A">
        <w:rPr>
          <w:rFonts w:ascii="Open Sans" w:hAnsi="Open Sans" w:cs="Open Sans"/>
          <w:color w:val="auto"/>
        </w:rPr>
        <w:t>s</w:t>
      </w:r>
      <w:r w:rsidRPr="00D4181B">
        <w:rPr>
          <w:rFonts w:ascii="Open Sans" w:hAnsi="Open Sans" w:cs="Open Sans"/>
          <w:color w:val="auto"/>
        </w:rPr>
        <w:t xml:space="preserve"> of fashion or textile product</w:t>
      </w:r>
      <w:r w:rsidR="00290A3A">
        <w:rPr>
          <w:rFonts w:ascii="Open Sans" w:hAnsi="Open Sans" w:cs="Open Sans"/>
          <w:color w:val="auto"/>
        </w:rPr>
        <w:t>s</w:t>
      </w:r>
      <w:r w:rsidRPr="00D4181B">
        <w:rPr>
          <w:rFonts w:ascii="Open Sans" w:hAnsi="Open Sans" w:cs="Open Sans"/>
          <w:color w:val="auto"/>
        </w:rPr>
        <w:t xml:space="preserve"> that </w:t>
      </w:r>
      <w:r w:rsidR="00290A3A" w:rsidRPr="00D4181B">
        <w:rPr>
          <w:rFonts w:ascii="Open Sans" w:hAnsi="Open Sans" w:cs="Open Sans"/>
          <w:color w:val="auto"/>
        </w:rPr>
        <w:t xml:space="preserve">illustrate </w:t>
      </w:r>
      <w:r w:rsidRPr="00D4181B">
        <w:rPr>
          <w:rFonts w:ascii="Open Sans" w:hAnsi="Open Sans" w:cs="Open Sans"/>
          <w:color w:val="auto"/>
        </w:rPr>
        <w:t>a number of different types of component. Examples may include: sports jacket, decorative cushion, children’s toy, a bag</w:t>
      </w:r>
      <w:r w:rsidR="003A1814">
        <w:rPr>
          <w:rFonts w:ascii="Open Sans" w:hAnsi="Open Sans" w:cs="Open Sans"/>
          <w:color w:val="auto"/>
        </w:rPr>
        <w:t xml:space="preserve"> or</w:t>
      </w:r>
      <w:r w:rsidRPr="00D4181B">
        <w:rPr>
          <w:rFonts w:ascii="Open Sans" w:hAnsi="Open Sans" w:cs="Open Sans"/>
          <w:color w:val="auto"/>
        </w:rPr>
        <w:t xml:space="preserve"> a work uniform:</w:t>
      </w:r>
    </w:p>
    <w:p w14:paraId="01D43203" w14:textId="77777777" w:rsidR="00CD1672" w:rsidRPr="00D4181B" w:rsidRDefault="00CD1672" w:rsidP="00375F7D">
      <w:pPr>
        <w:pStyle w:val="BulletList2"/>
        <w:numPr>
          <w:ilvl w:val="1"/>
          <w:numId w:val="94"/>
        </w:numPr>
        <w:spacing w:before="120"/>
        <w:ind w:left="1077" w:hanging="357"/>
        <w:rPr>
          <w:rFonts w:cs="Open Sans"/>
        </w:rPr>
      </w:pPr>
      <w:r w:rsidRPr="00D4181B">
        <w:rPr>
          <w:rFonts w:cs="Open Sans"/>
        </w:rPr>
        <w:t>students to identify and annotate all relevant components.</w:t>
      </w:r>
    </w:p>
    <w:p w14:paraId="448F512A" w14:textId="7B3E2484" w:rsidR="00CD1672" w:rsidRPr="00D4181B" w:rsidRDefault="00CD1672" w:rsidP="00375F7D">
      <w:pPr>
        <w:pStyle w:val="BulletList2"/>
        <w:numPr>
          <w:ilvl w:val="1"/>
          <w:numId w:val="94"/>
        </w:numPr>
        <w:spacing w:before="0" w:after="120"/>
        <w:ind w:left="1077" w:hanging="357"/>
        <w:rPr>
          <w:rFonts w:cs="Open Sans"/>
        </w:rPr>
      </w:pPr>
      <w:r w:rsidRPr="00D4181B">
        <w:rPr>
          <w:rFonts w:cs="Open Sans"/>
        </w:rPr>
        <w:t xml:space="preserve">students to go further and justify reasons for use on the </w:t>
      </w:r>
      <w:r w:rsidR="00BD0D77">
        <w:rPr>
          <w:rFonts w:cs="Open Sans"/>
        </w:rPr>
        <w:t xml:space="preserve">selected </w:t>
      </w:r>
      <w:r w:rsidRPr="00D4181B">
        <w:rPr>
          <w:rFonts w:cs="Open Sans"/>
        </w:rPr>
        <w:t>products.</w:t>
      </w:r>
    </w:p>
    <w:p w14:paraId="367D44A0" w14:textId="61610523" w:rsidR="00612919" w:rsidRPr="00D4181B" w:rsidRDefault="00CD1672" w:rsidP="00375F7D">
      <w:pPr>
        <w:pStyle w:val="ListParagraph"/>
        <w:numPr>
          <w:ilvl w:val="0"/>
          <w:numId w:val="41"/>
        </w:numPr>
        <w:spacing w:before="120"/>
        <w:rPr>
          <w:rFonts w:ascii="Open Sans" w:hAnsi="Open Sans" w:cs="Open Sans"/>
          <w:color w:val="auto"/>
        </w:rPr>
      </w:pPr>
      <w:r w:rsidRPr="00D4181B">
        <w:rPr>
          <w:rFonts w:ascii="Open Sans" w:hAnsi="Open Sans" w:cs="Open Sans"/>
          <w:color w:val="auto"/>
        </w:rPr>
        <w:t>Present a list of fabric types</w:t>
      </w:r>
      <w:r w:rsidR="00BD0D77">
        <w:rPr>
          <w:rFonts w:ascii="Open Sans" w:hAnsi="Open Sans" w:cs="Open Sans"/>
          <w:color w:val="auto"/>
        </w:rPr>
        <w:t>,</w:t>
      </w:r>
      <w:r w:rsidRPr="00D4181B">
        <w:rPr>
          <w:rFonts w:ascii="Open Sans" w:hAnsi="Open Sans" w:cs="Open Sans"/>
          <w:color w:val="auto"/>
        </w:rPr>
        <w:t xml:space="preserve"> </w:t>
      </w:r>
      <w:r w:rsidR="007418F2">
        <w:rPr>
          <w:rFonts w:ascii="Open Sans" w:hAnsi="Open Sans" w:cs="Open Sans"/>
          <w:color w:val="auto"/>
        </w:rPr>
        <w:t>e.g.</w:t>
      </w:r>
      <w:r w:rsidRPr="00D4181B">
        <w:rPr>
          <w:rFonts w:ascii="Open Sans" w:hAnsi="Open Sans" w:cs="Open Sans"/>
          <w:color w:val="auto"/>
        </w:rPr>
        <w:t xml:space="preserve"> denim, chiffon, satin weave, tartan</w:t>
      </w:r>
      <w:r w:rsidR="003A1814">
        <w:rPr>
          <w:rFonts w:ascii="Open Sans" w:hAnsi="Open Sans" w:cs="Open Sans"/>
          <w:color w:val="auto"/>
        </w:rPr>
        <w:t xml:space="preserve"> or</w:t>
      </w:r>
      <w:r w:rsidRPr="00D4181B">
        <w:rPr>
          <w:rFonts w:ascii="Open Sans" w:hAnsi="Open Sans" w:cs="Open Sans"/>
          <w:color w:val="auto"/>
        </w:rPr>
        <w:t xml:space="preserve"> knitted. Students to suggest suitable components with reasons.</w:t>
      </w:r>
    </w:p>
    <w:p w14:paraId="5C3841D9" w14:textId="7586ABB0" w:rsidR="00CD1672" w:rsidRPr="00A30470" w:rsidRDefault="00CD1672" w:rsidP="00375F7D">
      <w:pPr>
        <w:pStyle w:val="ListParagraph"/>
        <w:numPr>
          <w:ilvl w:val="0"/>
          <w:numId w:val="41"/>
        </w:numPr>
        <w:spacing w:before="120" w:after="0"/>
        <w:rPr>
          <w:rFonts w:cs="Open Sans"/>
        </w:rPr>
      </w:pPr>
      <w:r w:rsidRPr="00667AD1">
        <w:rPr>
          <w:rFonts w:ascii="Open Sans" w:hAnsi="Open Sans" w:cs="Open Sans"/>
          <w:color w:val="auto"/>
        </w:rPr>
        <w:t>Present a range of target markets</w:t>
      </w:r>
      <w:r w:rsidR="00290A3A">
        <w:rPr>
          <w:rFonts w:ascii="Open Sans" w:hAnsi="Open Sans" w:cs="Open Sans"/>
          <w:color w:val="auto"/>
        </w:rPr>
        <w:t>,</w:t>
      </w:r>
      <w:r w:rsidRPr="00667AD1">
        <w:rPr>
          <w:rFonts w:ascii="Open Sans" w:hAnsi="Open Sans" w:cs="Open Sans"/>
          <w:color w:val="auto"/>
        </w:rPr>
        <w:t xml:space="preserve"> </w:t>
      </w:r>
      <w:r w:rsidR="007418F2">
        <w:rPr>
          <w:rFonts w:ascii="Open Sans" w:hAnsi="Open Sans" w:cs="Open Sans"/>
          <w:color w:val="auto"/>
        </w:rPr>
        <w:t>e.g.</w:t>
      </w:r>
      <w:r w:rsidRPr="00667AD1">
        <w:rPr>
          <w:rFonts w:ascii="Open Sans" w:hAnsi="Open Sans" w:cs="Open Sans"/>
          <w:color w:val="auto"/>
        </w:rPr>
        <w:t xml:space="preserve"> children,</w:t>
      </w:r>
      <w:r w:rsidR="003A1814" w:rsidRPr="00667AD1">
        <w:rPr>
          <w:rFonts w:ascii="Open Sans" w:hAnsi="Open Sans" w:cs="Open Sans"/>
          <w:color w:val="auto"/>
        </w:rPr>
        <w:t xml:space="preserve"> or</w:t>
      </w:r>
      <w:r w:rsidRPr="00667AD1">
        <w:rPr>
          <w:rFonts w:ascii="Open Sans" w:hAnsi="Open Sans" w:cs="Open Sans"/>
          <w:color w:val="auto"/>
        </w:rPr>
        <w:t xml:space="preserve"> </w:t>
      </w:r>
      <w:r w:rsidR="00290A3A">
        <w:rPr>
          <w:rFonts w:ascii="Open Sans" w:hAnsi="Open Sans" w:cs="Open Sans"/>
          <w:color w:val="auto"/>
        </w:rPr>
        <w:t>those with disabilities</w:t>
      </w:r>
      <w:r w:rsidRPr="00667AD1">
        <w:rPr>
          <w:rFonts w:ascii="Open Sans" w:hAnsi="Open Sans" w:cs="Open Sans"/>
          <w:color w:val="auto"/>
        </w:rPr>
        <w:t>. Students to suggests suitable components, with reasons.</w:t>
      </w:r>
    </w:p>
    <w:p w14:paraId="600A41A0" w14:textId="23D0AB9F" w:rsidR="003A1814" w:rsidRPr="00A60BE1" w:rsidRDefault="00566FA2" w:rsidP="00667AD1">
      <w:r>
        <w:t xml:space="preserve"> </w:t>
      </w:r>
    </w:p>
    <w:p w14:paraId="26B67470" w14:textId="77777777" w:rsidR="008911C9" w:rsidRPr="008911C9" w:rsidRDefault="008911C9" w:rsidP="00CD1672">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1CDD8613" w14:textId="3AE9C0CC" w:rsidR="004761D2" w:rsidRPr="008911C9" w:rsidRDefault="00CD1672" w:rsidP="009E7784">
      <w:r w:rsidRPr="008911C9">
        <w:t>Cost of components for</w:t>
      </w:r>
      <w:r w:rsidRPr="008911C9">
        <w:rPr>
          <w:b/>
        </w:rPr>
        <w:t xml:space="preserve"> </w:t>
      </w:r>
      <w:r w:rsidRPr="008911C9">
        <w:t xml:space="preserve">a specific number of manufactured products. Economies of the </w:t>
      </w:r>
      <w:r w:rsidR="00290A3A">
        <w:t>costs</w:t>
      </w:r>
      <w:r w:rsidR="00290A3A" w:rsidRPr="008911C9">
        <w:t xml:space="preserve"> </w:t>
      </w:r>
      <w:r w:rsidRPr="008911C9">
        <w:t>in terms of scale of production.</w:t>
      </w:r>
    </w:p>
    <w:p w14:paraId="7C4F10BC" w14:textId="77777777" w:rsidR="00CD1672" w:rsidRPr="00A60BE1" w:rsidRDefault="00CD1672" w:rsidP="004761D2"/>
    <w:p w14:paraId="209631EF" w14:textId="77777777" w:rsidR="009E7784" w:rsidRDefault="009E7784">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6BB5BFE5" w14:textId="582455D6" w:rsidR="00CD1672" w:rsidRPr="00A60BE1" w:rsidRDefault="00CD1672" w:rsidP="00CD1672">
      <w:pPr>
        <w:pStyle w:val="Heading2"/>
        <w:rPr>
          <w:rFonts w:ascii="Open Sans Medium" w:hAnsi="Open Sans Medium" w:cs="Open Sans Medium"/>
          <w:sz w:val="28"/>
          <w:szCs w:val="32"/>
        </w:rPr>
      </w:pPr>
      <w:bookmarkStart w:id="33" w:name="y1wk36"/>
      <w:bookmarkEnd w:id="33"/>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7</w:t>
      </w:r>
      <w:r w:rsidRPr="00A60BE1">
        <w:rPr>
          <w:rFonts w:ascii="Open Sans Medium" w:hAnsi="Open Sans Medium" w:cs="Open Sans Medium"/>
          <w:sz w:val="28"/>
          <w:szCs w:val="32"/>
        </w:rPr>
        <w:t xml:space="preserve"> – Interfacings, underlinings, linings and interlinings</w:t>
      </w:r>
    </w:p>
    <w:p w14:paraId="368FA735"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00E6F33" w14:textId="2B8F9A2A" w:rsidR="00CD1672" w:rsidRPr="00A60BE1" w:rsidRDefault="00CD1672" w:rsidP="00A20448">
      <w:r w:rsidRPr="00A60BE1">
        <w:t>3.1.3</w:t>
      </w:r>
    </w:p>
    <w:p w14:paraId="04CCD44B" w14:textId="77777777" w:rsidR="00CD1672" w:rsidRPr="00A60BE1" w:rsidRDefault="00CD1672" w:rsidP="00CD1672">
      <w:pPr>
        <w:rPr>
          <w:color w:val="371376"/>
        </w:rPr>
      </w:pPr>
    </w:p>
    <w:p w14:paraId="40F8EFC7"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75FF308" w14:textId="77777777" w:rsidR="00CD1672" w:rsidRPr="00A60BE1" w:rsidRDefault="00CD1672" w:rsidP="00945E85">
      <w:pPr>
        <w:pStyle w:val="BulletList1"/>
        <w:spacing w:before="0"/>
        <w:ind w:left="357" w:hanging="357"/>
      </w:pPr>
      <w:r w:rsidRPr="00A60BE1">
        <w:t>Types and applications in relation to fabric weight and construction, and end use of product.</w:t>
      </w:r>
    </w:p>
    <w:p w14:paraId="2913776B" w14:textId="66FB65BA" w:rsidR="00CD1672" w:rsidRDefault="00CD1672" w:rsidP="00945E85">
      <w:pPr>
        <w:pStyle w:val="BulletList1"/>
        <w:spacing w:before="0"/>
        <w:ind w:left="357" w:hanging="357"/>
      </w:pPr>
      <w:r w:rsidRPr="00A60BE1">
        <w:t>Students should have knowledge of the different fabrics used and the reasons for choice in relation to specific products.</w:t>
      </w:r>
    </w:p>
    <w:p w14:paraId="547DCD58" w14:textId="5CA249CA" w:rsidR="00A20448" w:rsidRPr="00667AD1" w:rsidRDefault="00F40538" w:rsidP="00CD1672">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6AD8FA57"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0FCBE747" w14:textId="34962D99" w:rsidR="00612919" w:rsidRDefault="00CD1672" w:rsidP="00375F7D">
      <w:pPr>
        <w:pStyle w:val="ListParagraph"/>
        <w:numPr>
          <w:ilvl w:val="0"/>
          <w:numId w:val="42"/>
        </w:numPr>
        <w:tabs>
          <w:tab w:val="left" w:pos="6660"/>
          <w:tab w:val="left" w:pos="6840"/>
          <w:tab w:val="left" w:pos="6930"/>
          <w:tab w:val="left" w:pos="7020"/>
          <w:tab w:val="left" w:pos="7110"/>
          <w:tab w:val="left" w:pos="7200"/>
          <w:tab w:val="left" w:pos="7290"/>
          <w:tab w:val="left" w:pos="7560"/>
        </w:tabs>
        <w:rPr>
          <w:rFonts w:ascii="Open Sans" w:hAnsi="Open Sans" w:cs="Open Sans"/>
          <w:color w:val="auto"/>
        </w:rPr>
      </w:pPr>
      <w:r w:rsidRPr="00D4181B">
        <w:rPr>
          <w:rFonts w:ascii="Open Sans" w:hAnsi="Open Sans" w:cs="Open Sans"/>
          <w:color w:val="auto"/>
        </w:rPr>
        <w:t>Introduce the four types of fabric</w:t>
      </w:r>
      <w:r w:rsidR="00290A3A">
        <w:rPr>
          <w:rFonts w:ascii="Open Sans" w:hAnsi="Open Sans" w:cs="Open Sans"/>
          <w:color w:val="auto"/>
        </w:rPr>
        <w:t xml:space="preserve"> </w:t>
      </w:r>
      <w:r w:rsidR="00566FA2" w:rsidRPr="00D4181B">
        <w:rPr>
          <w:rFonts w:ascii="Open Sans" w:hAnsi="Open Sans" w:cs="Open Sans"/>
          <w:color w:val="auto"/>
        </w:rPr>
        <w:t>–</w:t>
      </w:r>
      <w:r w:rsidRPr="00D4181B">
        <w:rPr>
          <w:rFonts w:ascii="Open Sans" w:hAnsi="Open Sans" w:cs="Open Sans"/>
          <w:color w:val="auto"/>
        </w:rPr>
        <w:t xml:space="preserve"> </w:t>
      </w:r>
      <w:r w:rsidR="00566FA2">
        <w:rPr>
          <w:rFonts w:ascii="Open Sans" w:hAnsi="Open Sans" w:cs="Open Sans"/>
          <w:color w:val="auto"/>
        </w:rPr>
        <w:t>i</w:t>
      </w:r>
      <w:r w:rsidRPr="00D4181B">
        <w:rPr>
          <w:rFonts w:ascii="Open Sans" w:hAnsi="Open Sans" w:cs="Open Sans"/>
          <w:color w:val="auto"/>
        </w:rPr>
        <w:t>nterfacing, underlining, lining and interlining. Physical product samples would be useful, or images – a tailored shirt will have</w:t>
      </w:r>
      <w:r w:rsidRPr="00D4181B">
        <w:rPr>
          <w:rFonts w:ascii="Open Sans" w:hAnsi="Open Sans" w:cs="Open Sans"/>
          <w:b/>
          <w:color w:val="auto"/>
        </w:rPr>
        <w:t xml:space="preserve"> interfacing</w:t>
      </w:r>
      <w:r w:rsidRPr="00D4181B">
        <w:rPr>
          <w:rFonts w:ascii="Open Sans" w:hAnsi="Open Sans" w:cs="Open Sans"/>
          <w:color w:val="auto"/>
        </w:rPr>
        <w:t xml:space="preserve"> in the cuff and collar, a formal jacket is usually </w:t>
      </w:r>
      <w:r w:rsidRPr="00D4181B">
        <w:rPr>
          <w:rFonts w:ascii="Open Sans" w:hAnsi="Open Sans" w:cs="Open Sans"/>
          <w:b/>
          <w:color w:val="auto"/>
        </w:rPr>
        <w:t>lined</w:t>
      </w:r>
      <w:r w:rsidRPr="00D4181B">
        <w:rPr>
          <w:rFonts w:ascii="Open Sans" w:hAnsi="Open Sans" w:cs="Open Sans"/>
          <w:color w:val="auto"/>
        </w:rPr>
        <w:t xml:space="preserve">, a winter coat can be </w:t>
      </w:r>
      <w:r w:rsidRPr="00D4181B">
        <w:rPr>
          <w:rFonts w:ascii="Open Sans" w:hAnsi="Open Sans" w:cs="Open Sans"/>
          <w:b/>
          <w:color w:val="auto"/>
        </w:rPr>
        <w:t>interlined</w:t>
      </w:r>
      <w:r w:rsidRPr="00D4181B">
        <w:rPr>
          <w:rFonts w:ascii="Open Sans" w:hAnsi="Open Sans" w:cs="Open Sans"/>
          <w:color w:val="auto"/>
        </w:rPr>
        <w:t xml:space="preserve">, a sheer summer top might be </w:t>
      </w:r>
      <w:r w:rsidRPr="00D4181B">
        <w:rPr>
          <w:rFonts w:ascii="Open Sans" w:hAnsi="Open Sans" w:cs="Open Sans"/>
          <w:b/>
          <w:color w:val="auto"/>
        </w:rPr>
        <w:t>underlined</w:t>
      </w:r>
      <w:r w:rsidRPr="00D4181B">
        <w:rPr>
          <w:rFonts w:ascii="Open Sans" w:hAnsi="Open Sans" w:cs="Open Sans"/>
          <w:color w:val="auto"/>
        </w:rPr>
        <w:t>.</w:t>
      </w:r>
    </w:p>
    <w:p w14:paraId="1F3BE089" w14:textId="1E3E721E" w:rsidR="00CD1672" w:rsidRPr="00D4181B" w:rsidRDefault="00CD1672" w:rsidP="00375F7D">
      <w:pPr>
        <w:pStyle w:val="ListParagraph"/>
        <w:numPr>
          <w:ilvl w:val="0"/>
          <w:numId w:val="42"/>
        </w:numPr>
        <w:tabs>
          <w:tab w:val="left" w:pos="6660"/>
          <w:tab w:val="left" w:pos="6840"/>
          <w:tab w:val="left" w:pos="6930"/>
          <w:tab w:val="left" w:pos="7020"/>
          <w:tab w:val="left" w:pos="7110"/>
          <w:tab w:val="left" w:pos="7200"/>
          <w:tab w:val="left" w:pos="7290"/>
          <w:tab w:val="left" w:pos="7560"/>
        </w:tabs>
        <w:rPr>
          <w:rFonts w:ascii="Open Sans" w:hAnsi="Open Sans" w:cs="Open Sans"/>
          <w:color w:val="auto"/>
        </w:rPr>
      </w:pPr>
      <w:r w:rsidRPr="00D4181B">
        <w:rPr>
          <w:rFonts w:ascii="Open Sans" w:hAnsi="Open Sans" w:cs="Open Sans"/>
          <w:color w:val="auto"/>
        </w:rPr>
        <w:t xml:space="preserve">Students need to be aware of types and applications in relation to fabric weight, construction and end use. </w:t>
      </w:r>
    </w:p>
    <w:p w14:paraId="57219912" w14:textId="1B274126" w:rsidR="00CD1672" w:rsidRPr="00D4181B" w:rsidRDefault="00CD1672" w:rsidP="00375F7D">
      <w:pPr>
        <w:pStyle w:val="ListParagraph"/>
        <w:numPr>
          <w:ilvl w:val="0"/>
          <w:numId w:val="42"/>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D4181B">
        <w:rPr>
          <w:rFonts w:ascii="Open Sans" w:hAnsi="Open Sans" w:cs="Open Sans"/>
          <w:color w:val="auto"/>
        </w:rPr>
        <w:t>Paired work</w:t>
      </w:r>
      <w:r w:rsidR="00566FA2">
        <w:rPr>
          <w:rFonts w:ascii="Open Sans" w:hAnsi="Open Sans" w:cs="Open Sans"/>
          <w:color w:val="auto"/>
        </w:rPr>
        <w:t xml:space="preserve">: </w:t>
      </w:r>
      <w:r w:rsidRPr="00D4181B">
        <w:rPr>
          <w:rFonts w:ascii="Open Sans" w:hAnsi="Open Sans" w:cs="Open Sans"/>
          <w:color w:val="auto"/>
        </w:rPr>
        <w:t>Analyse each of the four methods. Through fabric handling and web/book research, note the function and uses of each fabric</w:t>
      </w:r>
      <w:r w:rsidR="00BD0D77">
        <w:rPr>
          <w:rFonts w:ascii="Open Sans" w:hAnsi="Open Sans" w:cs="Open Sans"/>
          <w:color w:val="auto"/>
        </w:rPr>
        <w:t xml:space="preserve"> layer</w:t>
      </w:r>
      <w:r w:rsidR="00566FA2">
        <w:rPr>
          <w:rFonts w:ascii="Open Sans" w:hAnsi="Open Sans" w:cs="Open Sans"/>
          <w:color w:val="auto"/>
        </w:rPr>
        <w:t>. For example:</w:t>
      </w:r>
    </w:p>
    <w:p w14:paraId="3EFA354F" w14:textId="3C568045" w:rsidR="00CD1672" w:rsidRPr="00D4181B" w:rsidRDefault="00CD1672" w:rsidP="00375F7D">
      <w:pPr>
        <w:pStyle w:val="BulletList2"/>
        <w:numPr>
          <w:ilvl w:val="0"/>
          <w:numId w:val="93"/>
        </w:numPr>
        <w:spacing w:before="0"/>
        <w:ind w:left="1134" w:hanging="357"/>
        <w:rPr>
          <w:rFonts w:cs="Open Sans"/>
        </w:rPr>
      </w:pPr>
      <w:r w:rsidRPr="00D4181B">
        <w:rPr>
          <w:rFonts w:cs="Open Sans"/>
        </w:rPr>
        <w:t>Explain the reasons for lining a jacket, curtains</w:t>
      </w:r>
      <w:r w:rsidR="00566FA2">
        <w:rPr>
          <w:rFonts w:cs="Open Sans"/>
        </w:rPr>
        <w:t xml:space="preserve"> and </w:t>
      </w:r>
      <w:r w:rsidRPr="00D4181B">
        <w:rPr>
          <w:rFonts w:cs="Open Sans"/>
        </w:rPr>
        <w:t>summer dress.</w:t>
      </w:r>
    </w:p>
    <w:p w14:paraId="0F7C5D5A" w14:textId="43B5A7B3" w:rsidR="00612919" w:rsidRPr="00A60BE1" w:rsidRDefault="00CD1672" w:rsidP="00375F7D">
      <w:pPr>
        <w:pStyle w:val="BulletList2"/>
        <w:numPr>
          <w:ilvl w:val="0"/>
          <w:numId w:val="93"/>
        </w:numPr>
        <w:spacing w:before="0" w:after="120"/>
        <w:ind w:left="1134" w:hanging="357"/>
      </w:pPr>
      <w:r w:rsidRPr="00D4181B">
        <w:rPr>
          <w:rFonts w:cs="Open Sans"/>
        </w:rPr>
        <w:t>Explain the differences between an underlining</w:t>
      </w:r>
      <w:r w:rsidRPr="00D4181B">
        <w:t xml:space="preserve"> </w:t>
      </w:r>
      <w:r w:rsidRPr="00A60BE1">
        <w:t xml:space="preserve">and an interfacing. </w:t>
      </w:r>
    </w:p>
    <w:p w14:paraId="7CFF5D93" w14:textId="18873AA8" w:rsidR="00CD1672" w:rsidRPr="00A60BE1" w:rsidRDefault="00CD1672" w:rsidP="00945E85">
      <w:pPr>
        <w:pStyle w:val="BulletList1"/>
      </w:pPr>
      <w:r w:rsidRPr="00A60BE1">
        <w:t xml:space="preserve">Link to NEA, </w:t>
      </w:r>
      <w:r w:rsidR="007418F2">
        <w:t>e.g.</w:t>
      </w:r>
      <w:r w:rsidRPr="00A60BE1">
        <w:t xml:space="preserve"> different weights</w:t>
      </w:r>
      <w:r w:rsidR="00BD0D77">
        <w:t>, types</w:t>
      </w:r>
      <w:r w:rsidRPr="00A60BE1">
        <w:t xml:space="preserve"> and colours of interfacing.</w:t>
      </w:r>
    </w:p>
    <w:p w14:paraId="6C330287" w14:textId="77777777" w:rsidR="00CD1672" w:rsidRPr="00A60BE1" w:rsidRDefault="00CD1672" w:rsidP="004761D2"/>
    <w:p w14:paraId="7B806C15" w14:textId="77777777" w:rsidR="00A20448" w:rsidRDefault="00A20448">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2BF522E1" w14:textId="1BBA5278" w:rsidR="00CD1672" w:rsidRPr="00A60BE1" w:rsidRDefault="00CD1672" w:rsidP="00CD1672">
      <w:pPr>
        <w:pStyle w:val="Heading2"/>
        <w:rPr>
          <w:rFonts w:ascii="Open Sans Medium" w:hAnsi="Open Sans Medium" w:cs="Open Sans Medium"/>
          <w:sz w:val="28"/>
          <w:szCs w:val="32"/>
        </w:rPr>
      </w:pPr>
      <w:bookmarkStart w:id="34" w:name="y1wk37"/>
      <w:bookmarkEnd w:id="34"/>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8</w:t>
      </w:r>
      <w:r w:rsidRPr="00A60BE1">
        <w:rPr>
          <w:rFonts w:ascii="Open Sans Medium" w:hAnsi="Open Sans Medium" w:cs="Open Sans Medium"/>
          <w:sz w:val="28"/>
          <w:szCs w:val="32"/>
        </w:rPr>
        <w:t xml:space="preserve"> – Fabric finishes: Mechanical</w:t>
      </w:r>
    </w:p>
    <w:p w14:paraId="7647E894"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3FB2639C" w14:textId="5686EA20" w:rsidR="00CD1672" w:rsidRPr="00A60BE1" w:rsidRDefault="00CD1672" w:rsidP="00A20448">
      <w:r w:rsidRPr="00A60BE1">
        <w:t>3.1.4</w:t>
      </w:r>
    </w:p>
    <w:p w14:paraId="39A43C9A" w14:textId="77777777" w:rsidR="00CD1672" w:rsidRPr="00A60BE1" w:rsidRDefault="00CD1672" w:rsidP="00CD1672">
      <w:pPr>
        <w:rPr>
          <w:color w:val="371376"/>
        </w:rPr>
      </w:pPr>
    </w:p>
    <w:p w14:paraId="6CB5AD1E"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5C6BB505" w14:textId="77777777" w:rsidR="00CD1672" w:rsidRPr="00A60BE1" w:rsidRDefault="00CD1672" w:rsidP="00A20448">
      <w:pPr>
        <w:spacing w:after="120"/>
      </w:pPr>
      <w:r w:rsidRPr="00A60BE1">
        <w:t>The effects of finishes and the reasons they are needed in relation to:</w:t>
      </w:r>
    </w:p>
    <w:p w14:paraId="2B0C715C" w14:textId="77777777" w:rsidR="00CD1672" w:rsidRPr="00A60BE1" w:rsidRDefault="00CD1672" w:rsidP="00A20448">
      <w:pPr>
        <w:pStyle w:val="BulletList1"/>
        <w:spacing w:before="0"/>
        <w:ind w:left="357" w:hanging="357"/>
      </w:pPr>
      <w:r w:rsidRPr="00A60BE1">
        <w:t>the fibre/fabric properties</w:t>
      </w:r>
    </w:p>
    <w:p w14:paraId="1765A985" w14:textId="77777777" w:rsidR="00CD1672" w:rsidRPr="00A60BE1" w:rsidRDefault="00CD1672" w:rsidP="00A20448">
      <w:pPr>
        <w:pStyle w:val="BulletList1"/>
        <w:spacing w:before="0"/>
        <w:ind w:left="357" w:hanging="357"/>
      </w:pPr>
      <w:r w:rsidRPr="00A60BE1">
        <w:t>end use of the product.</w:t>
      </w:r>
    </w:p>
    <w:p w14:paraId="322517A7" w14:textId="77777777" w:rsidR="00CD1672" w:rsidRPr="00A60BE1" w:rsidRDefault="00CD1672" w:rsidP="00CD1672">
      <w:pPr>
        <w:spacing w:before="120" w:after="120"/>
      </w:pPr>
      <w:r w:rsidRPr="00A60BE1">
        <w:t>A range of mechanical finishes, including:</w:t>
      </w:r>
    </w:p>
    <w:p w14:paraId="54092E52" w14:textId="77777777" w:rsidR="00CD1672" w:rsidRPr="00A60BE1" w:rsidRDefault="00CD1672" w:rsidP="00A20448">
      <w:pPr>
        <w:pStyle w:val="BulletList1"/>
        <w:spacing w:before="0"/>
        <w:ind w:left="357" w:hanging="357"/>
      </w:pPr>
      <w:r w:rsidRPr="00A60BE1">
        <w:t>brushing/raising</w:t>
      </w:r>
    </w:p>
    <w:p w14:paraId="7F42D2A8" w14:textId="77777777" w:rsidR="00CD1672" w:rsidRPr="00A60BE1" w:rsidRDefault="00CD1672" w:rsidP="00A20448">
      <w:pPr>
        <w:pStyle w:val="BulletList1"/>
        <w:spacing w:before="0"/>
        <w:ind w:left="357" w:hanging="357"/>
      </w:pPr>
      <w:r w:rsidRPr="00A60BE1">
        <w:t>calendaring</w:t>
      </w:r>
    </w:p>
    <w:p w14:paraId="41987330" w14:textId="77777777" w:rsidR="00CD1672" w:rsidRPr="00A60BE1" w:rsidRDefault="00CD1672" w:rsidP="00A20448">
      <w:pPr>
        <w:pStyle w:val="BulletList1"/>
        <w:spacing w:before="0"/>
        <w:ind w:left="357" w:hanging="357"/>
      </w:pPr>
      <w:r w:rsidRPr="00A60BE1">
        <w:t>embossing</w:t>
      </w:r>
    </w:p>
    <w:p w14:paraId="2E38764D" w14:textId="77777777" w:rsidR="00CD1672" w:rsidRPr="00A60BE1" w:rsidRDefault="00CD1672" w:rsidP="00A20448">
      <w:pPr>
        <w:pStyle w:val="BulletList1"/>
        <w:spacing w:before="0"/>
        <w:ind w:left="357" w:hanging="357"/>
      </w:pPr>
      <w:r w:rsidRPr="00A60BE1">
        <w:t>heat setting using thermoplastic fibres to give permanent pleats or crinkles and make fabric non-crease and non-shrink</w:t>
      </w:r>
    </w:p>
    <w:p w14:paraId="10BF5B8D" w14:textId="44B35108" w:rsidR="00CD1672" w:rsidRDefault="00CD1672" w:rsidP="00A20448">
      <w:pPr>
        <w:pStyle w:val="BulletList1"/>
        <w:spacing w:before="0"/>
        <w:ind w:left="357" w:hanging="357"/>
      </w:pPr>
      <w:r w:rsidRPr="00A60BE1">
        <w:t>stone and sand washing.</w:t>
      </w:r>
    </w:p>
    <w:p w14:paraId="283679AF" w14:textId="77777777" w:rsidR="001A31AB" w:rsidRPr="00A60BE1" w:rsidRDefault="001A31AB" w:rsidP="001A31AB">
      <w:pPr>
        <w:pStyle w:val="BulletList1"/>
        <w:numPr>
          <w:ilvl w:val="0"/>
          <w:numId w:val="0"/>
        </w:numPr>
        <w:spacing w:before="0"/>
        <w:ind w:left="357"/>
      </w:pPr>
    </w:p>
    <w:p w14:paraId="1827E93F"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7889717" w14:textId="77777777" w:rsidR="00CD1672" w:rsidRPr="00D4181B" w:rsidRDefault="00CD1672" w:rsidP="00C17CF5">
      <w:pPr>
        <w:pStyle w:val="BulletList1"/>
        <w:spacing w:before="0"/>
        <w:rPr>
          <w:rFonts w:cs="Open Sans"/>
        </w:rPr>
      </w:pPr>
      <w:r w:rsidRPr="00A60BE1">
        <w:t xml:space="preserve">Awareness of the different methods of modifying the surface of a fabric for improved visual </w:t>
      </w:r>
      <w:r w:rsidRPr="00D4181B">
        <w:rPr>
          <w:rFonts w:cs="Open Sans"/>
        </w:rPr>
        <w:t>characteristics or working properties.</w:t>
      </w:r>
    </w:p>
    <w:p w14:paraId="0E1915E4" w14:textId="77777777" w:rsidR="00CD1672" w:rsidRPr="00D4181B" w:rsidRDefault="00CD1672" w:rsidP="00C17CF5">
      <w:pPr>
        <w:pStyle w:val="ListParagraph"/>
        <w:numPr>
          <w:ilvl w:val="0"/>
          <w:numId w:val="43"/>
        </w:numPr>
        <w:tabs>
          <w:tab w:val="left" w:pos="6660"/>
          <w:tab w:val="left" w:pos="6840"/>
          <w:tab w:val="left" w:pos="6930"/>
          <w:tab w:val="left" w:pos="7020"/>
          <w:tab w:val="left" w:pos="7110"/>
          <w:tab w:val="left" w:pos="7200"/>
          <w:tab w:val="left" w:pos="7290"/>
          <w:tab w:val="left" w:pos="7560"/>
        </w:tabs>
        <w:rPr>
          <w:rFonts w:ascii="Open Sans" w:hAnsi="Open Sans" w:cs="Open Sans"/>
          <w:color w:val="auto"/>
        </w:rPr>
      </w:pPr>
      <w:r w:rsidRPr="00D4181B">
        <w:rPr>
          <w:rFonts w:ascii="Open Sans" w:hAnsi="Open Sans" w:cs="Open Sans"/>
          <w:color w:val="auto"/>
        </w:rPr>
        <w:t>Paired work: Through fabric handling and web/book research, list the characteristics and individual properties of each mechanical fabric finish.</w:t>
      </w:r>
    </w:p>
    <w:p w14:paraId="736978B5" w14:textId="7962A5E1" w:rsidR="00CD1672" w:rsidRPr="00D4181B" w:rsidRDefault="00CD1672" w:rsidP="00375F7D">
      <w:pPr>
        <w:pStyle w:val="ListParagraph"/>
        <w:numPr>
          <w:ilvl w:val="0"/>
          <w:numId w:val="43"/>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D4181B">
        <w:rPr>
          <w:rFonts w:ascii="Open Sans" w:hAnsi="Open Sans" w:cs="Open Sans"/>
          <w:color w:val="auto"/>
        </w:rPr>
        <w:t>Finishes are designed to enhance a fabric’s properties or appearance. Especially designed to counterbalance natural properties</w:t>
      </w:r>
      <w:r w:rsidR="00BD0D77">
        <w:rPr>
          <w:rFonts w:ascii="Open Sans" w:hAnsi="Open Sans" w:cs="Open Sans"/>
          <w:color w:val="auto"/>
        </w:rPr>
        <w:t>,</w:t>
      </w:r>
      <w:r w:rsidRPr="00D4181B">
        <w:rPr>
          <w:rFonts w:ascii="Open Sans" w:hAnsi="Open Sans" w:cs="Open Sans"/>
          <w:color w:val="auto"/>
        </w:rPr>
        <w:t xml:space="preserve"> </w:t>
      </w:r>
      <w:r w:rsidR="007418F2">
        <w:rPr>
          <w:rFonts w:ascii="Open Sans" w:hAnsi="Open Sans" w:cs="Open Sans"/>
          <w:color w:val="auto"/>
        </w:rPr>
        <w:t>e.g.</w:t>
      </w:r>
      <w:r w:rsidRPr="00D4181B">
        <w:rPr>
          <w:rFonts w:ascii="Open Sans" w:hAnsi="Open Sans" w:cs="Open Sans"/>
          <w:color w:val="auto"/>
        </w:rPr>
        <w:t xml:space="preserve"> cotton can be cool to wear, by applying a brushed finish the fibres are raised from the surface of the fabric, trapping air, and acting as an insulator.</w:t>
      </w:r>
    </w:p>
    <w:p w14:paraId="3048B064" w14:textId="5384A8DB" w:rsidR="00CD1672" w:rsidRPr="00D4181B" w:rsidRDefault="00BA7A8B" w:rsidP="00945E85">
      <w:pPr>
        <w:pStyle w:val="ListParagraph"/>
        <w:numPr>
          <w:ilvl w:val="0"/>
          <w:numId w:val="43"/>
        </w:numPr>
        <w:tabs>
          <w:tab w:val="left" w:pos="6660"/>
          <w:tab w:val="left" w:pos="6840"/>
          <w:tab w:val="left" w:pos="6930"/>
          <w:tab w:val="left" w:pos="7020"/>
          <w:tab w:val="left" w:pos="7110"/>
          <w:tab w:val="left" w:pos="7200"/>
          <w:tab w:val="left" w:pos="7290"/>
          <w:tab w:val="left" w:pos="7560"/>
        </w:tabs>
        <w:spacing w:after="0"/>
        <w:ind w:left="357" w:hanging="357"/>
        <w:rPr>
          <w:rFonts w:ascii="Open Sans" w:hAnsi="Open Sans" w:cs="Open Sans"/>
          <w:color w:val="auto"/>
        </w:rPr>
      </w:pPr>
      <w:r>
        <w:rPr>
          <w:rFonts w:ascii="Open Sans" w:hAnsi="Open Sans" w:cs="Open Sans"/>
          <w:color w:val="auto"/>
        </w:rPr>
        <w:t>Make f</w:t>
      </w:r>
      <w:r w:rsidR="00CD1672" w:rsidRPr="00D4181B">
        <w:rPr>
          <w:rFonts w:ascii="Open Sans" w:hAnsi="Open Sans" w:cs="Open Sans"/>
          <w:color w:val="auto"/>
        </w:rPr>
        <w:t xml:space="preserve">abric/product samples available to students to handle. </w:t>
      </w:r>
    </w:p>
    <w:p w14:paraId="6FA3B0E3" w14:textId="292D44FD" w:rsidR="00CD1672" w:rsidRPr="00D4181B" w:rsidRDefault="00CD1672" w:rsidP="00945E85">
      <w:pPr>
        <w:pStyle w:val="BulletList1"/>
        <w:spacing w:before="0"/>
        <w:ind w:left="357" w:hanging="357"/>
      </w:pPr>
      <w:r w:rsidRPr="00D4181B">
        <w:t>Give a list of end uses/products</w:t>
      </w:r>
      <w:r w:rsidR="00BD0D77">
        <w:t>,</w:t>
      </w:r>
      <w:r w:rsidRPr="00D4181B">
        <w:t xml:space="preserve"> </w:t>
      </w:r>
      <w:r w:rsidR="007418F2">
        <w:t>e.g.</w:t>
      </w:r>
      <w:r w:rsidRPr="00D4181B">
        <w:t xml:space="preserve"> domestic curtains, school uniform, tie</w:t>
      </w:r>
      <w:r w:rsidR="00AE2BD6">
        <w:t xml:space="preserve"> or</w:t>
      </w:r>
      <w:r w:rsidRPr="00D4181B">
        <w:t xml:space="preserve"> jeans. Students to suggest:</w:t>
      </w:r>
    </w:p>
    <w:p w14:paraId="75C5D605" w14:textId="77777777" w:rsidR="00CD1672" w:rsidRPr="00A60BE1" w:rsidRDefault="00CD1672" w:rsidP="00945E85">
      <w:pPr>
        <w:pStyle w:val="BulletList2"/>
        <w:spacing w:before="0"/>
        <w:ind w:hanging="357"/>
      </w:pPr>
      <w:r w:rsidRPr="00A60BE1">
        <w:t>a suitable finish</w:t>
      </w:r>
    </w:p>
    <w:p w14:paraId="41B06AD6" w14:textId="77777777" w:rsidR="00CD1672" w:rsidRPr="00A60BE1" w:rsidRDefault="00CD1672" w:rsidP="00945E85">
      <w:pPr>
        <w:pStyle w:val="BulletList2"/>
        <w:spacing w:before="0"/>
        <w:ind w:hanging="357"/>
      </w:pPr>
      <w:r w:rsidRPr="00A60BE1">
        <w:t>justify reasons for use, outlining the advantages to the consumer.</w:t>
      </w:r>
    </w:p>
    <w:p w14:paraId="751AD986" w14:textId="77777777" w:rsidR="00945E85" w:rsidRDefault="00CD1672" w:rsidP="00945E85">
      <w:pPr>
        <w:pStyle w:val="BulletList1"/>
        <w:spacing w:before="0"/>
        <w:ind w:left="357" w:hanging="357"/>
      </w:pPr>
      <w:r w:rsidRPr="00945E85">
        <w:t>Link to environmental issues/health and safety</w:t>
      </w:r>
      <w:r w:rsidR="00A20448" w:rsidRPr="00945E85">
        <w:t>.</w:t>
      </w:r>
    </w:p>
    <w:p w14:paraId="18448F26" w14:textId="3E8F5620" w:rsidR="00945E85" w:rsidRDefault="00945E85" w:rsidP="00945E85">
      <w:pPr>
        <w:pStyle w:val="BulletList1"/>
        <w:spacing w:before="0"/>
        <w:ind w:left="357" w:hanging="357"/>
      </w:pPr>
      <w:r>
        <w:t>Understand that f</w:t>
      </w:r>
      <w:r w:rsidR="00CD1672" w:rsidRPr="00945E85">
        <w:t>inishes can be temporary or permanent</w:t>
      </w:r>
      <w:r w:rsidR="00A20448" w:rsidRPr="00945E85">
        <w:t>.</w:t>
      </w:r>
    </w:p>
    <w:p w14:paraId="27FF78AC" w14:textId="0A0FB94E" w:rsidR="00CD1672" w:rsidRPr="00945E85" w:rsidRDefault="00CD1672" w:rsidP="00945E85">
      <w:pPr>
        <w:pStyle w:val="BulletList1"/>
        <w:spacing w:before="0"/>
        <w:ind w:left="357" w:hanging="357"/>
      </w:pPr>
      <w:r w:rsidRPr="00945E85">
        <w:t>The effect of mechanical finishes can usually be seen.</w:t>
      </w:r>
    </w:p>
    <w:p w14:paraId="0EC52BAA" w14:textId="77777777" w:rsidR="00CD1672" w:rsidRPr="00A60BE1" w:rsidRDefault="00CD1672" w:rsidP="00A20448">
      <w:pPr>
        <w:pStyle w:val="BulletList1"/>
        <w:numPr>
          <w:ilvl w:val="0"/>
          <w:numId w:val="0"/>
        </w:numPr>
        <w:spacing w:before="0"/>
      </w:pPr>
    </w:p>
    <w:p w14:paraId="52345EDC" w14:textId="77777777" w:rsidR="008911C9" w:rsidRPr="008911C9" w:rsidRDefault="008911C9" w:rsidP="00A20448">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3D28CFAE" w14:textId="0061FCE7" w:rsidR="00CD1672" w:rsidRPr="008911C9" w:rsidRDefault="00CD1672" w:rsidP="00A20448">
      <w:pPr>
        <w:spacing w:after="120"/>
      </w:pPr>
      <w:r w:rsidRPr="008911C9">
        <w:t xml:space="preserve">Understand how the physical characteristics of fabrics can be modified by using mechanical finishes, </w:t>
      </w:r>
      <w:r w:rsidR="007418F2">
        <w:t>e.g.</w:t>
      </w:r>
      <w:r w:rsidRPr="008911C9">
        <w:t xml:space="preserve"> trapped air acts as an insulator, air supports combustion, smooth fabric</w:t>
      </w:r>
      <w:r w:rsidR="000E28DB">
        <w:t>s</w:t>
      </w:r>
      <w:r w:rsidRPr="008911C9">
        <w:t xml:space="preserve"> reflect light better than those with texture.</w:t>
      </w:r>
    </w:p>
    <w:p w14:paraId="7C49880C" w14:textId="77777777" w:rsidR="00CD1672" w:rsidRPr="00A60BE1" w:rsidRDefault="00CD1672" w:rsidP="004761D2"/>
    <w:p w14:paraId="131254B2" w14:textId="77777777" w:rsidR="00A20448" w:rsidRDefault="00A20448">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3E8FAC6F" w14:textId="43096EB4" w:rsidR="00CD1672" w:rsidRPr="00A60BE1" w:rsidRDefault="00CD1672" w:rsidP="00CD1672">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3</w:t>
      </w:r>
      <w:r w:rsidR="00393629">
        <w:rPr>
          <w:rFonts w:ascii="Open Sans Medium" w:hAnsi="Open Sans Medium" w:cs="Open Sans Medium"/>
          <w:sz w:val="28"/>
          <w:szCs w:val="32"/>
        </w:rPr>
        <w:t>9</w:t>
      </w:r>
      <w:r w:rsidRPr="00A60BE1">
        <w:rPr>
          <w:rFonts w:ascii="Open Sans Medium" w:hAnsi="Open Sans Medium" w:cs="Open Sans Medium"/>
          <w:sz w:val="28"/>
          <w:szCs w:val="32"/>
        </w:rPr>
        <w:t xml:space="preserve"> – Fabric finishes: Chemical</w:t>
      </w:r>
    </w:p>
    <w:p w14:paraId="28D6EB21"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8070B6E" w14:textId="239052A0" w:rsidR="00CD1672" w:rsidRPr="00A60BE1" w:rsidRDefault="00CD1672" w:rsidP="00A20448">
      <w:r w:rsidRPr="00A60BE1">
        <w:t>3.1.4</w:t>
      </w:r>
    </w:p>
    <w:p w14:paraId="214E6EE1" w14:textId="77777777" w:rsidR="00CD1672" w:rsidRPr="00A60BE1" w:rsidRDefault="00CD1672" w:rsidP="00CD1672">
      <w:pPr>
        <w:rPr>
          <w:color w:val="371376"/>
        </w:rPr>
      </w:pPr>
    </w:p>
    <w:p w14:paraId="59006123"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BE4133E" w14:textId="77777777" w:rsidR="00CD1672" w:rsidRPr="00A60BE1" w:rsidRDefault="00CD1672" w:rsidP="00A20448">
      <w:pPr>
        <w:spacing w:after="120"/>
      </w:pPr>
      <w:r w:rsidRPr="00A60BE1">
        <w:t>A range of chemical finishes, including:</w:t>
      </w:r>
    </w:p>
    <w:p w14:paraId="07C3133C" w14:textId="77777777" w:rsidR="00CD1672" w:rsidRPr="00A60BE1" w:rsidRDefault="00CD1672" w:rsidP="00A20448">
      <w:pPr>
        <w:pStyle w:val="BulletList1"/>
        <w:spacing w:before="0"/>
        <w:ind w:left="357" w:hanging="357"/>
      </w:pPr>
      <w:r w:rsidRPr="00A60BE1">
        <w:t>mercerisation</w:t>
      </w:r>
    </w:p>
    <w:p w14:paraId="61C592E0" w14:textId="278431EE" w:rsidR="00CD1672" w:rsidRPr="00A60BE1" w:rsidRDefault="00CD1672" w:rsidP="00A20448">
      <w:pPr>
        <w:pStyle w:val="BulletList1"/>
        <w:spacing w:before="0"/>
        <w:ind w:left="357" w:hanging="357"/>
      </w:pPr>
      <w:r w:rsidRPr="00A60BE1">
        <w:t xml:space="preserve">flame retardancy, </w:t>
      </w:r>
      <w:r w:rsidR="007418F2">
        <w:t>e.g.</w:t>
      </w:r>
      <w:r w:rsidR="00945E85">
        <w:t xml:space="preserve"> </w:t>
      </w:r>
      <w:proofErr w:type="spellStart"/>
      <w:r w:rsidR="000E28DB">
        <w:t>Proban</w:t>
      </w:r>
      <w:proofErr w:type="spellEnd"/>
      <w:r w:rsidR="000E28DB">
        <w:rPr>
          <w:rFonts w:cs="Open Sans"/>
        </w:rPr>
        <w:t>®</w:t>
      </w:r>
    </w:p>
    <w:p w14:paraId="73A09069" w14:textId="1549D3D0" w:rsidR="00CD1672" w:rsidRPr="00A60BE1" w:rsidRDefault="000E28DB" w:rsidP="00A20448">
      <w:pPr>
        <w:pStyle w:val="BulletList1"/>
        <w:spacing w:before="0"/>
        <w:ind w:left="357" w:hanging="357"/>
      </w:pPr>
      <w:r w:rsidRPr="00A60BE1">
        <w:t>Py</w:t>
      </w:r>
      <w:r>
        <w:t>r</w:t>
      </w:r>
      <w:r w:rsidRPr="00A60BE1">
        <w:t>ovatex</w:t>
      </w:r>
      <w:r>
        <w:rPr>
          <w:rFonts w:cs="Open Sans"/>
        </w:rPr>
        <w:t>®</w:t>
      </w:r>
      <w:r w:rsidRPr="00A60BE1">
        <w:t xml:space="preserve"> </w:t>
      </w:r>
      <w:r w:rsidR="00CD1672" w:rsidRPr="00A60BE1">
        <w:t>used on cotton fabrics</w:t>
      </w:r>
    </w:p>
    <w:p w14:paraId="48C6E40A" w14:textId="77777777" w:rsidR="00CD1672" w:rsidRPr="00A60BE1" w:rsidRDefault="00CD1672" w:rsidP="00A20448">
      <w:pPr>
        <w:pStyle w:val="BulletList1"/>
        <w:spacing w:before="0"/>
        <w:ind w:left="357" w:hanging="357"/>
      </w:pPr>
      <w:r w:rsidRPr="00A60BE1">
        <w:t>water resistance</w:t>
      </w:r>
    </w:p>
    <w:p w14:paraId="11272ED3" w14:textId="5A148D80" w:rsidR="00CD1672" w:rsidRPr="00A60BE1" w:rsidRDefault="00CD1672" w:rsidP="00A20448">
      <w:pPr>
        <w:pStyle w:val="BulletList1"/>
        <w:spacing w:before="0"/>
        <w:ind w:left="357" w:hanging="357"/>
      </w:pPr>
      <w:r w:rsidRPr="00A60BE1">
        <w:t xml:space="preserve">non-iron/crease resistance, </w:t>
      </w:r>
      <w:r w:rsidR="007418F2">
        <w:t>e.g.</w:t>
      </w:r>
      <w:r w:rsidRPr="00A60BE1">
        <w:t xml:space="preserve"> Teflon</w:t>
      </w:r>
      <w:r w:rsidR="000E28DB">
        <w:rPr>
          <w:rFonts w:cs="Open Sans"/>
        </w:rPr>
        <w:t>®</w:t>
      </w:r>
    </w:p>
    <w:p w14:paraId="273C0A4E" w14:textId="77777777" w:rsidR="00CD1672" w:rsidRPr="00A60BE1" w:rsidRDefault="00CD1672" w:rsidP="00A20448">
      <w:pPr>
        <w:pStyle w:val="BulletList1"/>
        <w:spacing w:before="0"/>
        <w:ind w:left="357" w:hanging="357"/>
      </w:pPr>
      <w:r w:rsidRPr="00A60BE1">
        <w:t>shrink resistance and anti-felting</w:t>
      </w:r>
    </w:p>
    <w:p w14:paraId="456407E9" w14:textId="77777777" w:rsidR="00CD1672" w:rsidRPr="00A60BE1" w:rsidRDefault="00CD1672" w:rsidP="00A20448">
      <w:pPr>
        <w:pStyle w:val="BulletList1"/>
        <w:spacing w:before="0"/>
        <w:ind w:left="357" w:hanging="357"/>
      </w:pPr>
      <w:r w:rsidRPr="00A60BE1">
        <w:t>moth proofing</w:t>
      </w:r>
    </w:p>
    <w:p w14:paraId="29904A9D" w14:textId="77777777" w:rsidR="00CD1672" w:rsidRPr="00A60BE1" w:rsidRDefault="00CD1672" w:rsidP="00A20448">
      <w:pPr>
        <w:pStyle w:val="BulletList1"/>
        <w:spacing w:before="0"/>
        <w:ind w:left="357" w:hanging="357"/>
      </w:pPr>
      <w:r w:rsidRPr="00A60BE1">
        <w:t>anti-pilling</w:t>
      </w:r>
    </w:p>
    <w:p w14:paraId="1F8B4221" w14:textId="4147F72C" w:rsidR="00CD1672" w:rsidRPr="00A60BE1" w:rsidRDefault="00CD1672" w:rsidP="00A20448">
      <w:pPr>
        <w:pStyle w:val="BulletList1"/>
        <w:spacing w:before="0"/>
        <w:ind w:left="357" w:hanging="357"/>
      </w:pPr>
      <w:r w:rsidRPr="00A60BE1">
        <w:t>hygienic</w:t>
      </w:r>
      <w:r w:rsidR="00A20448">
        <w:t>.</w:t>
      </w:r>
      <w:r w:rsidRPr="00A60BE1">
        <w:t xml:space="preserve"> </w:t>
      </w:r>
    </w:p>
    <w:p w14:paraId="7E9B6CC7" w14:textId="3C749E57" w:rsidR="00CD1672" w:rsidRDefault="00CD1672" w:rsidP="00AE2BD6">
      <w:pPr>
        <w:spacing w:before="120"/>
      </w:pPr>
      <w:r w:rsidRPr="00A60BE1">
        <w:t>Detailed knowledge of the chemicals involved and methods of application is not expected.</w:t>
      </w:r>
    </w:p>
    <w:p w14:paraId="036F50D7" w14:textId="2B22CB5E" w:rsidR="00880923" w:rsidRPr="00667AD1" w:rsidRDefault="00880923" w:rsidP="00880923">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2BA9122B" w14:textId="77777777" w:rsidR="00CD1672" w:rsidRPr="00A60BE1" w:rsidRDefault="00CD1672" w:rsidP="00667AD1">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27C343D7" w14:textId="77777777" w:rsidR="00CD1672" w:rsidRPr="00D4181B" w:rsidRDefault="00CD1672" w:rsidP="00375F7D">
      <w:pPr>
        <w:pStyle w:val="ListParagraph"/>
        <w:numPr>
          <w:ilvl w:val="0"/>
          <w:numId w:val="44"/>
        </w:numPr>
        <w:tabs>
          <w:tab w:val="left" w:pos="6660"/>
          <w:tab w:val="left" w:pos="6840"/>
          <w:tab w:val="left" w:pos="6930"/>
          <w:tab w:val="left" w:pos="7020"/>
          <w:tab w:val="left" w:pos="7110"/>
          <w:tab w:val="left" w:pos="7200"/>
          <w:tab w:val="left" w:pos="7290"/>
          <w:tab w:val="left" w:pos="7560"/>
        </w:tabs>
        <w:rPr>
          <w:rFonts w:ascii="Open Sans" w:hAnsi="Open Sans" w:cs="Open Sans"/>
          <w:color w:val="auto"/>
        </w:rPr>
      </w:pPr>
      <w:r w:rsidRPr="00D4181B">
        <w:rPr>
          <w:rFonts w:ascii="Open Sans" w:hAnsi="Open Sans" w:cs="Open Sans"/>
          <w:color w:val="auto"/>
        </w:rPr>
        <w:t>Awareness of the different methods of modifying the surface of a fabric for improved visual characteristics or working properties.</w:t>
      </w:r>
    </w:p>
    <w:p w14:paraId="090E66ED" w14:textId="77777777" w:rsidR="00CD1672" w:rsidRPr="00D4181B" w:rsidRDefault="00CD1672" w:rsidP="00375F7D">
      <w:pPr>
        <w:pStyle w:val="ListParagraph"/>
        <w:numPr>
          <w:ilvl w:val="0"/>
          <w:numId w:val="4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D4181B">
        <w:rPr>
          <w:rFonts w:ascii="Open Sans" w:hAnsi="Open Sans" w:cs="Open Sans"/>
          <w:color w:val="auto"/>
        </w:rPr>
        <w:t xml:space="preserve">Paired work: Through fabric handling and web/book research, list the characteristics and individual properties of each fabric finish. </w:t>
      </w:r>
    </w:p>
    <w:p w14:paraId="088F4115" w14:textId="53A0B051" w:rsidR="00CD1672" w:rsidRPr="00D4181B" w:rsidRDefault="00CD1672" w:rsidP="00375F7D">
      <w:pPr>
        <w:pStyle w:val="ListParagraph"/>
        <w:numPr>
          <w:ilvl w:val="0"/>
          <w:numId w:val="4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D4181B">
        <w:rPr>
          <w:rFonts w:ascii="Open Sans" w:hAnsi="Open Sans" w:cs="Open Sans"/>
          <w:color w:val="auto"/>
        </w:rPr>
        <w:t>Finishes are designed to enhance a fabric’s properties or appearance. Especially designed to counterbalance natural properties</w:t>
      </w:r>
      <w:r w:rsidR="000E28DB">
        <w:rPr>
          <w:rFonts w:ascii="Open Sans" w:hAnsi="Open Sans" w:cs="Open Sans"/>
          <w:color w:val="auto"/>
        </w:rPr>
        <w:t>,</w:t>
      </w:r>
      <w:r w:rsidRPr="00D4181B">
        <w:rPr>
          <w:rFonts w:ascii="Open Sans" w:hAnsi="Open Sans" w:cs="Open Sans"/>
          <w:color w:val="auto"/>
        </w:rPr>
        <w:t xml:space="preserve"> </w:t>
      </w:r>
      <w:r w:rsidR="007418F2">
        <w:rPr>
          <w:rFonts w:ascii="Open Sans" w:hAnsi="Open Sans" w:cs="Open Sans"/>
          <w:color w:val="auto"/>
        </w:rPr>
        <w:t>e.g.</w:t>
      </w:r>
      <w:r w:rsidRPr="00D4181B">
        <w:rPr>
          <w:rFonts w:ascii="Open Sans" w:hAnsi="Open Sans" w:cs="Open Sans"/>
          <w:color w:val="auto"/>
        </w:rPr>
        <w:t xml:space="preserve"> cotton burns easily</w:t>
      </w:r>
      <w:r w:rsidR="000E28DB">
        <w:rPr>
          <w:rFonts w:ascii="Open Sans" w:hAnsi="Open Sans" w:cs="Open Sans"/>
          <w:color w:val="auto"/>
        </w:rPr>
        <w:t>,</w:t>
      </w:r>
      <w:r w:rsidR="000E28DB" w:rsidRPr="00D4181B">
        <w:rPr>
          <w:rFonts w:ascii="Open Sans" w:hAnsi="Open Sans" w:cs="Open Sans"/>
          <w:color w:val="auto"/>
        </w:rPr>
        <w:t xml:space="preserve"> </w:t>
      </w:r>
      <w:r w:rsidR="000E28DB">
        <w:t>Proban</w:t>
      </w:r>
      <w:r w:rsidR="000E28DB">
        <w:rPr>
          <w:rFonts w:cs="Open Sans"/>
        </w:rPr>
        <w:t>®</w:t>
      </w:r>
      <w:r w:rsidRPr="00D4181B">
        <w:rPr>
          <w:rFonts w:ascii="Open Sans" w:hAnsi="Open Sans" w:cs="Open Sans"/>
          <w:color w:val="auto"/>
        </w:rPr>
        <w:t xml:space="preserve"> will stabilise the fabric and prevent the spread of flames.</w:t>
      </w:r>
    </w:p>
    <w:p w14:paraId="5783A505" w14:textId="77777777" w:rsidR="000E28DB" w:rsidRDefault="00CD1672" w:rsidP="00375F7D">
      <w:pPr>
        <w:pStyle w:val="ListParagraph"/>
        <w:numPr>
          <w:ilvl w:val="0"/>
          <w:numId w:val="44"/>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rPr>
      </w:pPr>
      <w:r w:rsidRPr="00D4181B">
        <w:rPr>
          <w:rFonts w:ascii="Open Sans" w:hAnsi="Open Sans" w:cs="Open Sans"/>
          <w:color w:val="auto"/>
        </w:rPr>
        <w:t xml:space="preserve">What types of fashion and textile products would benefit from these finishes? </w:t>
      </w:r>
    </w:p>
    <w:p w14:paraId="1B4E7AFE" w14:textId="3B78E061" w:rsidR="00CD1672" w:rsidRPr="00D4181B" w:rsidRDefault="00CD1672" w:rsidP="0028279F">
      <w:pPr>
        <w:pStyle w:val="ListParagraph"/>
        <w:tabs>
          <w:tab w:val="left" w:pos="6660"/>
          <w:tab w:val="left" w:pos="6840"/>
          <w:tab w:val="left" w:pos="6930"/>
          <w:tab w:val="left" w:pos="7020"/>
          <w:tab w:val="left" w:pos="7110"/>
          <w:tab w:val="left" w:pos="7200"/>
          <w:tab w:val="left" w:pos="7290"/>
          <w:tab w:val="left" w:pos="7560"/>
        </w:tabs>
        <w:spacing w:before="120"/>
        <w:ind w:left="360"/>
        <w:rPr>
          <w:rFonts w:ascii="Open Sans" w:hAnsi="Open Sans" w:cs="Open Sans"/>
          <w:color w:val="auto"/>
        </w:rPr>
      </w:pPr>
      <w:r w:rsidRPr="00D4181B">
        <w:rPr>
          <w:rFonts w:ascii="Open Sans" w:hAnsi="Open Sans" w:cs="Open Sans"/>
          <w:color w:val="auto"/>
        </w:rPr>
        <w:t xml:space="preserve">Group work to suggest a range of products suitable for each of the </w:t>
      </w:r>
      <w:r w:rsidR="000E28DB" w:rsidRPr="00D4181B">
        <w:rPr>
          <w:rFonts w:ascii="Open Sans" w:hAnsi="Open Sans" w:cs="Open Sans"/>
          <w:color w:val="auto"/>
        </w:rPr>
        <w:t>finishe</w:t>
      </w:r>
      <w:r w:rsidR="000E28DB">
        <w:rPr>
          <w:rFonts w:ascii="Open Sans" w:hAnsi="Open Sans" w:cs="Open Sans"/>
          <w:color w:val="auto"/>
        </w:rPr>
        <w:t>s</w:t>
      </w:r>
      <w:r w:rsidR="000E28DB" w:rsidRPr="00D4181B">
        <w:rPr>
          <w:rFonts w:ascii="Open Sans" w:hAnsi="Open Sans" w:cs="Open Sans"/>
          <w:color w:val="auto"/>
        </w:rPr>
        <w:t xml:space="preserve"> </w:t>
      </w:r>
      <w:r w:rsidRPr="00D4181B">
        <w:rPr>
          <w:rFonts w:ascii="Open Sans" w:hAnsi="Open Sans" w:cs="Open Sans"/>
          <w:color w:val="auto"/>
        </w:rPr>
        <w:t>listed in the specification content.</w:t>
      </w:r>
    </w:p>
    <w:p w14:paraId="2CD12CDE" w14:textId="77777777" w:rsidR="00CD1672" w:rsidRPr="00D4181B" w:rsidRDefault="00CD1672" w:rsidP="00945E85">
      <w:pPr>
        <w:pStyle w:val="ListParagraph"/>
        <w:numPr>
          <w:ilvl w:val="0"/>
          <w:numId w:val="44"/>
        </w:numPr>
        <w:tabs>
          <w:tab w:val="left" w:pos="6660"/>
          <w:tab w:val="left" w:pos="6840"/>
          <w:tab w:val="left" w:pos="6930"/>
          <w:tab w:val="left" w:pos="7020"/>
          <w:tab w:val="left" w:pos="7110"/>
          <w:tab w:val="left" w:pos="7200"/>
          <w:tab w:val="left" w:pos="7290"/>
          <w:tab w:val="left" w:pos="7560"/>
        </w:tabs>
        <w:spacing w:after="0"/>
        <w:ind w:left="357" w:hanging="357"/>
        <w:rPr>
          <w:rFonts w:ascii="Open Sans" w:hAnsi="Open Sans" w:cs="Open Sans"/>
          <w:color w:val="auto"/>
        </w:rPr>
      </w:pPr>
      <w:r w:rsidRPr="00D4181B">
        <w:rPr>
          <w:rFonts w:ascii="Open Sans" w:hAnsi="Open Sans" w:cs="Open Sans"/>
          <w:color w:val="auto"/>
        </w:rPr>
        <w:t xml:space="preserve">Students to justify the reasons for selecting the finish and the product. </w:t>
      </w:r>
    </w:p>
    <w:p w14:paraId="6FB30086" w14:textId="77777777" w:rsidR="00CD1672" w:rsidRPr="00A60BE1" w:rsidRDefault="00CD1672" w:rsidP="00945E85">
      <w:pPr>
        <w:pStyle w:val="BulletList1"/>
        <w:spacing w:before="0"/>
        <w:ind w:left="357" w:hanging="357"/>
        <w:rPr>
          <w:shd w:val="clear" w:color="auto" w:fill="D2C4FC"/>
        </w:rPr>
      </w:pPr>
      <w:r w:rsidRPr="00A60BE1">
        <w:t>Link to environmental issues/health and safety.</w:t>
      </w:r>
    </w:p>
    <w:p w14:paraId="4127FBE5" w14:textId="77777777" w:rsidR="00CD1672" w:rsidRPr="00A60BE1" w:rsidRDefault="00CD1672" w:rsidP="00945E85">
      <w:pPr>
        <w:pStyle w:val="BulletList1"/>
        <w:spacing w:before="0"/>
        <w:ind w:left="357" w:hanging="357"/>
      </w:pPr>
      <w:r w:rsidRPr="00A60BE1">
        <w:t>Finishes can be temporary or permanent.</w:t>
      </w:r>
      <w:r w:rsidRPr="00A60BE1">
        <w:br/>
        <w:t>The effect of chemical finishes cannot be seen.</w:t>
      </w:r>
    </w:p>
    <w:p w14:paraId="77F7C1A3" w14:textId="77777777" w:rsidR="00A20448" w:rsidRDefault="00A20448" w:rsidP="00A20448">
      <w:pPr>
        <w:rPr>
          <w:rFonts w:ascii="Open Sans Medium" w:hAnsi="Open Sans Medium" w:cs="Open Sans Medium"/>
          <w:b/>
          <w:color w:val="C8194B"/>
          <w:sz w:val="24"/>
          <w:szCs w:val="28"/>
        </w:rPr>
      </w:pPr>
    </w:p>
    <w:p w14:paraId="5D9F9FB3" w14:textId="432184FD" w:rsidR="008911C9" w:rsidRPr="008911C9" w:rsidRDefault="008911C9" w:rsidP="00A20448">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6B9C49B7" w14:textId="2B0E45FC" w:rsidR="00CD1672" w:rsidRPr="008911C9" w:rsidRDefault="00CD1672" w:rsidP="00A20448">
      <w:pPr>
        <w:spacing w:after="120"/>
      </w:pPr>
      <w:r w:rsidRPr="008911C9">
        <w:t>Understand how the physical characteristics of fabrics can be modified by applying chemical finishes.</w:t>
      </w:r>
    </w:p>
    <w:p w14:paraId="5DF296CA" w14:textId="65C4ED56" w:rsidR="00CD1672" w:rsidRPr="00A60BE1" w:rsidRDefault="00CD1672" w:rsidP="00CD1672"/>
    <w:p w14:paraId="1E8B2C58" w14:textId="77777777" w:rsidR="00A20448" w:rsidRDefault="00A20448">
      <w:pPr>
        <w:spacing w:line="240" w:lineRule="auto"/>
        <w:rPr>
          <w:rFonts w:ascii="Open Sans SemiBold" w:eastAsiaTheme="majorEastAsia" w:hAnsi="Open Sans SemiBold" w:cstheme="majorBidi"/>
          <w:b/>
          <w:bCs/>
          <w:color w:val="371376"/>
          <w:sz w:val="44"/>
          <w:szCs w:val="26"/>
        </w:rPr>
      </w:pPr>
      <w:r>
        <w:br w:type="page"/>
      </w:r>
    </w:p>
    <w:p w14:paraId="547FF63B" w14:textId="2D4044C1" w:rsidR="00CD1672" w:rsidRPr="00A60BE1" w:rsidRDefault="00CD1672" w:rsidP="0004180F">
      <w:pPr>
        <w:pStyle w:val="Heading2"/>
      </w:pPr>
      <w:bookmarkStart w:id="35" w:name="yr2"/>
      <w:bookmarkEnd w:id="35"/>
      <w:r w:rsidRPr="00A60BE1">
        <w:lastRenderedPageBreak/>
        <w:t>Year 2 – Example content</w:t>
      </w:r>
    </w:p>
    <w:p w14:paraId="4B2A1621" w14:textId="43E06241" w:rsidR="00CD1672" w:rsidRPr="00A60BE1" w:rsidRDefault="00CD1672" w:rsidP="00CD1672">
      <w:pPr>
        <w:pStyle w:val="Heading2"/>
        <w:rPr>
          <w:rFonts w:ascii="Open Sans Medium" w:hAnsi="Open Sans Medium" w:cs="Open Sans Medium"/>
          <w:sz w:val="28"/>
          <w:szCs w:val="32"/>
        </w:rPr>
      </w:pPr>
      <w:bookmarkStart w:id="36" w:name="y2wk1"/>
      <w:bookmarkEnd w:id="36"/>
      <w:r w:rsidRPr="00A60BE1">
        <w:rPr>
          <w:rFonts w:ascii="Open Sans Medium" w:hAnsi="Open Sans Medium" w:cs="Open Sans Medium"/>
          <w:sz w:val="28"/>
          <w:szCs w:val="32"/>
        </w:rPr>
        <w:t>Week 1 – Enhancement of materials, Surface decoration: Dyeing</w:t>
      </w:r>
    </w:p>
    <w:p w14:paraId="16106A38"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EC7A80F" w14:textId="5D106EA6" w:rsidR="00CD1672" w:rsidRPr="00A60BE1" w:rsidRDefault="00CD1672" w:rsidP="0004180F">
      <w:r w:rsidRPr="00A60BE1">
        <w:t>3.1.5</w:t>
      </w:r>
    </w:p>
    <w:p w14:paraId="1C870664" w14:textId="77777777" w:rsidR="00CD1672" w:rsidRPr="00A60BE1" w:rsidRDefault="00CD1672" w:rsidP="00CD1672">
      <w:pPr>
        <w:rPr>
          <w:color w:val="371376"/>
        </w:rPr>
      </w:pPr>
    </w:p>
    <w:p w14:paraId="030CF3FD"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2FB73E4" w14:textId="77777777" w:rsidR="00ED0AA6" w:rsidRPr="00A60BE1" w:rsidRDefault="00ED0AA6" w:rsidP="0004180F">
      <w:pPr>
        <w:spacing w:after="120"/>
        <w:rPr>
          <w:szCs w:val="20"/>
        </w:rPr>
      </w:pPr>
      <w:r w:rsidRPr="00A60BE1">
        <w:rPr>
          <w:szCs w:val="20"/>
        </w:rPr>
        <w:t>Students should be aware of, and be able to describe, dyeing as a surface decoration, including:</w:t>
      </w:r>
    </w:p>
    <w:p w14:paraId="3399EAFD" w14:textId="42A548F4" w:rsidR="00ED0AA6" w:rsidRPr="00A60BE1" w:rsidRDefault="00ED0AA6" w:rsidP="0004180F">
      <w:pPr>
        <w:pStyle w:val="BulletList1"/>
        <w:spacing w:before="0"/>
        <w:ind w:left="357" w:hanging="357"/>
      </w:pPr>
      <w:r w:rsidRPr="00A60BE1">
        <w:t xml:space="preserve">vat, discharge and resist, </w:t>
      </w:r>
      <w:r w:rsidR="007418F2">
        <w:t>e.g.</w:t>
      </w:r>
      <w:r w:rsidRPr="00A60BE1">
        <w:t xml:space="preserve"> tie-dye</w:t>
      </w:r>
      <w:r w:rsidR="00D2671A">
        <w:t xml:space="preserve"> and</w:t>
      </w:r>
      <w:r w:rsidRPr="00A60BE1">
        <w:t xml:space="preserve"> batik</w:t>
      </w:r>
    </w:p>
    <w:p w14:paraId="32D8BAD0" w14:textId="77777777" w:rsidR="00ED0AA6" w:rsidRPr="00A60BE1" w:rsidRDefault="00ED0AA6" w:rsidP="0004180F">
      <w:pPr>
        <w:pStyle w:val="BulletList1"/>
        <w:spacing w:before="0"/>
        <w:ind w:left="357" w:hanging="357"/>
      </w:pPr>
      <w:r w:rsidRPr="00A60BE1">
        <w:t>when dye is applied in relation to fibres, yarns, fabrics and finished products</w:t>
      </w:r>
    </w:p>
    <w:p w14:paraId="5A39BAE5" w14:textId="654618A3" w:rsidR="00ED0AA6" w:rsidRPr="00A60BE1" w:rsidRDefault="00ED0AA6" w:rsidP="0004180F">
      <w:pPr>
        <w:pStyle w:val="BulletList1"/>
        <w:spacing w:before="0"/>
        <w:ind w:left="357" w:hanging="357"/>
      </w:pPr>
      <w:r w:rsidRPr="00A60BE1">
        <w:t xml:space="preserve">the different types of dye fastness required in fashion clothing and textile products, </w:t>
      </w:r>
      <w:r w:rsidR="007418F2">
        <w:t>e.g.</w:t>
      </w:r>
      <w:r w:rsidRPr="00A60BE1">
        <w:t xml:space="preserve"> fastness to washing, light, perspiration, rubbing and chlorine</w:t>
      </w:r>
    </w:p>
    <w:p w14:paraId="22F8D33B" w14:textId="10C7C0BD" w:rsidR="00CD1672" w:rsidRDefault="00ED0AA6" w:rsidP="009E254E">
      <w:pPr>
        <w:pStyle w:val="BulletList1"/>
        <w:spacing w:before="0"/>
        <w:ind w:left="357" w:hanging="357"/>
      </w:pPr>
      <w:r w:rsidRPr="00A60BE1">
        <w:t>dyeing in response to consumer demand and seasonal trends.</w:t>
      </w:r>
    </w:p>
    <w:p w14:paraId="2D974E2C" w14:textId="77777777" w:rsidR="009E254E" w:rsidRPr="00A60BE1" w:rsidRDefault="009E254E" w:rsidP="00667AD1">
      <w:pPr>
        <w:pStyle w:val="BulletList1"/>
        <w:numPr>
          <w:ilvl w:val="0"/>
          <w:numId w:val="0"/>
        </w:numPr>
        <w:spacing w:before="0"/>
        <w:ind w:left="357"/>
      </w:pPr>
    </w:p>
    <w:p w14:paraId="3ECC3941" w14:textId="77777777" w:rsidR="00CD1672" w:rsidRPr="00A60BE1" w:rsidRDefault="00CD1672" w:rsidP="00667AD1">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11C93DAC" w14:textId="77777777" w:rsidR="00ED0AA6" w:rsidRPr="00A60BE1" w:rsidRDefault="00ED0AA6" w:rsidP="0004180F">
      <w:pPr>
        <w:tabs>
          <w:tab w:val="left" w:pos="6660"/>
          <w:tab w:val="left" w:pos="6840"/>
          <w:tab w:val="left" w:pos="6930"/>
          <w:tab w:val="left" w:pos="7020"/>
          <w:tab w:val="left" w:pos="7110"/>
          <w:tab w:val="left" w:pos="7200"/>
          <w:tab w:val="left" w:pos="7290"/>
          <w:tab w:val="left" w:pos="7560"/>
        </w:tabs>
        <w:spacing w:after="120"/>
        <w:rPr>
          <w:szCs w:val="20"/>
        </w:rPr>
      </w:pPr>
      <w:r w:rsidRPr="00A60BE1">
        <w:rPr>
          <w:szCs w:val="20"/>
        </w:rPr>
        <w:t>Students to be aware of a range of ways of applying colour and pattern to fabrics.</w:t>
      </w:r>
    </w:p>
    <w:p w14:paraId="5A786985" w14:textId="0F3DDA07" w:rsidR="00BA7A8B" w:rsidRDefault="00ED0AA6" w:rsidP="00ED0AA6">
      <w:pPr>
        <w:spacing w:before="120" w:after="120"/>
        <w:rPr>
          <w:szCs w:val="20"/>
        </w:rPr>
      </w:pPr>
      <w:r w:rsidRPr="00A60BE1">
        <w:rPr>
          <w:szCs w:val="20"/>
        </w:rPr>
        <w:t>Stages at which dye can be applied:</w:t>
      </w:r>
      <w:r w:rsidRPr="00A60BE1">
        <w:rPr>
          <w:sz w:val="28"/>
        </w:rPr>
        <w:t xml:space="preserve"> </w:t>
      </w:r>
    </w:p>
    <w:p w14:paraId="26B408FB" w14:textId="10959C6A" w:rsidR="00BA7A8B" w:rsidRPr="00862E6E" w:rsidRDefault="00ED0AA6" w:rsidP="00375F7D">
      <w:pPr>
        <w:pStyle w:val="ListParagraph"/>
        <w:numPr>
          <w:ilvl w:val="0"/>
          <w:numId w:val="120"/>
        </w:numPr>
        <w:spacing w:before="120"/>
        <w:rPr>
          <w:rFonts w:ascii="Open Sans" w:hAnsi="Open Sans" w:cs="Open Sans"/>
          <w:color w:val="auto"/>
          <w:szCs w:val="20"/>
        </w:rPr>
      </w:pPr>
      <w:r w:rsidRPr="00667AD1">
        <w:rPr>
          <w:rFonts w:ascii="Open Sans" w:hAnsi="Open Sans" w:cs="Open Sans"/>
          <w:color w:val="auto"/>
          <w:szCs w:val="20"/>
        </w:rPr>
        <w:t xml:space="preserve">Natural fibres – colour can be added at the </w:t>
      </w:r>
      <w:r w:rsidRPr="00667AD1">
        <w:rPr>
          <w:rFonts w:ascii="Open Sans" w:hAnsi="Open Sans" w:cs="Open Sans"/>
          <w:bCs/>
          <w:iCs/>
          <w:color w:val="auto"/>
          <w:szCs w:val="20"/>
        </w:rPr>
        <w:t>fibre, yarn, fabric or garment</w:t>
      </w:r>
      <w:r w:rsidRPr="00667AD1">
        <w:rPr>
          <w:rFonts w:ascii="Open Sans" w:hAnsi="Open Sans" w:cs="Open Sans"/>
          <w:color w:val="auto"/>
          <w:szCs w:val="20"/>
        </w:rPr>
        <w:t xml:space="preserve"> stage</w:t>
      </w:r>
    </w:p>
    <w:p w14:paraId="704F99E4" w14:textId="2744C776" w:rsidR="00ED0AA6" w:rsidRPr="00667AD1" w:rsidRDefault="00ED0AA6" w:rsidP="00375F7D">
      <w:pPr>
        <w:pStyle w:val="ListParagraph"/>
        <w:numPr>
          <w:ilvl w:val="0"/>
          <w:numId w:val="120"/>
        </w:numPr>
        <w:spacing w:before="120"/>
        <w:rPr>
          <w:rFonts w:ascii="Open Sans" w:hAnsi="Open Sans" w:cs="Open Sans"/>
          <w:color w:val="auto"/>
          <w:szCs w:val="20"/>
        </w:rPr>
      </w:pPr>
      <w:r w:rsidRPr="00667AD1">
        <w:rPr>
          <w:rFonts w:ascii="Open Sans" w:hAnsi="Open Sans" w:cs="Open Sans"/>
          <w:color w:val="auto"/>
          <w:szCs w:val="20"/>
        </w:rPr>
        <w:t xml:space="preserve">Synthetic fibres – colour </w:t>
      </w:r>
      <w:r w:rsidR="000E28DB">
        <w:rPr>
          <w:rFonts w:ascii="Open Sans" w:hAnsi="Open Sans" w:cs="Open Sans"/>
          <w:color w:val="auto"/>
          <w:szCs w:val="20"/>
        </w:rPr>
        <w:t>can be</w:t>
      </w:r>
      <w:r w:rsidR="000E28DB" w:rsidRPr="00667AD1">
        <w:rPr>
          <w:rFonts w:ascii="Open Sans" w:hAnsi="Open Sans" w:cs="Open Sans"/>
          <w:color w:val="auto"/>
          <w:szCs w:val="20"/>
        </w:rPr>
        <w:t xml:space="preserve"> </w:t>
      </w:r>
      <w:r w:rsidRPr="00667AD1">
        <w:rPr>
          <w:rFonts w:ascii="Open Sans" w:hAnsi="Open Sans" w:cs="Open Sans"/>
          <w:color w:val="auto"/>
          <w:szCs w:val="20"/>
        </w:rPr>
        <w:t xml:space="preserve">added at the </w:t>
      </w:r>
      <w:r w:rsidRPr="00667AD1">
        <w:rPr>
          <w:rFonts w:ascii="Open Sans" w:hAnsi="Open Sans" w:cs="Open Sans"/>
          <w:bCs/>
          <w:iCs/>
          <w:color w:val="auto"/>
          <w:szCs w:val="20"/>
        </w:rPr>
        <w:t>polymer</w:t>
      </w:r>
      <w:r w:rsidRPr="00667AD1">
        <w:rPr>
          <w:rFonts w:ascii="Open Sans" w:hAnsi="Open Sans" w:cs="Open Sans"/>
          <w:color w:val="auto"/>
          <w:szCs w:val="20"/>
        </w:rPr>
        <w:t xml:space="preserve"> stage, as absorbency of man-made fibres is very low. </w:t>
      </w:r>
    </w:p>
    <w:p w14:paraId="31028423" w14:textId="6804F22E" w:rsidR="00BA7A8B" w:rsidRPr="00BA7A8B" w:rsidRDefault="00BA7A8B" w:rsidP="00C17CF5">
      <w:pPr>
        <w:pStyle w:val="Heading4"/>
      </w:pPr>
      <w:r>
        <w:t>Activities:</w:t>
      </w:r>
    </w:p>
    <w:p w14:paraId="38CFB8B0" w14:textId="14A4D056" w:rsidR="00ED0AA6" w:rsidRPr="00A44A1F" w:rsidRDefault="00ED0AA6" w:rsidP="00C17CF5">
      <w:pPr>
        <w:pStyle w:val="ListParagraph"/>
        <w:numPr>
          <w:ilvl w:val="0"/>
          <w:numId w:val="45"/>
        </w:numPr>
        <w:tabs>
          <w:tab w:val="left" w:pos="6660"/>
          <w:tab w:val="left" w:pos="6840"/>
          <w:tab w:val="left" w:pos="6930"/>
          <w:tab w:val="left" w:pos="7020"/>
          <w:tab w:val="left" w:pos="7110"/>
          <w:tab w:val="left" w:pos="7200"/>
          <w:tab w:val="left" w:pos="7290"/>
          <w:tab w:val="left" w:pos="7560"/>
        </w:tabs>
        <w:rPr>
          <w:rFonts w:ascii="Open Sans" w:hAnsi="Open Sans" w:cs="Open Sans"/>
          <w:color w:val="auto"/>
          <w:szCs w:val="20"/>
        </w:rPr>
      </w:pPr>
      <w:r w:rsidRPr="00A44A1F">
        <w:rPr>
          <w:rFonts w:ascii="Open Sans" w:hAnsi="Open Sans" w:cs="Open Sans"/>
          <w:color w:val="auto"/>
          <w:szCs w:val="20"/>
        </w:rPr>
        <w:t xml:space="preserve">Students to research the stages at which dye can be applied to textiles. Task: </w:t>
      </w:r>
      <w:r w:rsidR="00D2671A">
        <w:rPr>
          <w:rFonts w:ascii="Open Sans" w:hAnsi="Open Sans" w:cs="Open Sans"/>
          <w:color w:val="auto"/>
          <w:szCs w:val="20"/>
        </w:rPr>
        <w:t>O</w:t>
      </w:r>
      <w:r w:rsidRPr="00A44A1F">
        <w:rPr>
          <w:rFonts w:ascii="Open Sans" w:hAnsi="Open Sans" w:cs="Open Sans"/>
          <w:color w:val="auto"/>
          <w:szCs w:val="20"/>
        </w:rPr>
        <w:t>utline the benefits of/reasons for adding the dye at each of the five stages above.</w:t>
      </w:r>
    </w:p>
    <w:p w14:paraId="13ED1154" w14:textId="77777777" w:rsidR="00ED0AA6" w:rsidRPr="00A44A1F" w:rsidRDefault="00ED0AA6" w:rsidP="00375F7D">
      <w:pPr>
        <w:pStyle w:val="ListParagraph"/>
        <w:numPr>
          <w:ilvl w:val="0"/>
          <w:numId w:val="45"/>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zCs w:val="20"/>
        </w:rPr>
      </w:pPr>
      <w:r w:rsidRPr="00A44A1F">
        <w:rPr>
          <w:rFonts w:ascii="Open Sans" w:hAnsi="Open Sans" w:cs="Open Sans"/>
          <w:color w:val="auto"/>
          <w:szCs w:val="20"/>
        </w:rPr>
        <w:t xml:space="preserve">Research the following dyeing methods: </w:t>
      </w:r>
    </w:p>
    <w:p w14:paraId="08BE91BF" w14:textId="77777777" w:rsidR="00ED0AA6" w:rsidRPr="00A44A1F" w:rsidRDefault="00ED0AA6" w:rsidP="00375F7D">
      <w:pPr>
        <w:pStyle w:val="ListParagraph"/>
        <w:numPr>
          <w:ilvl w:val="0"/>
          <w:numId w:val="92"/>
        </w:numPr>
        <w:tabs>
          <w:tab w:val="left" w:pos="6660"/>
          <w:tab w:val="left" w:pos="6840"/>
          <w:tab w:val="left" w:pos="6930"/>
          <w:tab w:val="left" w:pos="7020"/>
          <w:tab w:val="left" w:pos="7110"/>
          <w:tab w:val="left" w:pos="7200"/>
          <w:tab w:val="left" w:pos="7290"/>
          <w:tab w:val="left" w:pos="7560"/>
        </w:tabs>
        <w:spacing w:before="120"/>
        <w:ind w:left="1134"/>
        <w:rPr>
          <w:rFonts w:ascii="Open Sans" w:hAnsi="Open Sans" w:cs="Open Sans"/>
          <w:color w:val="auto"/>
          <w:szCs w:val="20"/>
        </w:rPr>
      </w:pPr>
      <w:r w:rsidRPr="00A44A1F">
        <w:rPr>
          <w:rFonts w:ascii="Open Sans" w:hAnsi="Open Sans" w:cs="Open Sans"/>
          <w:color w:val="auto"/>
          <w:szCs w:val="20"/>
        </w:rPr>
        <w:t>vat</w:t>
      </w:r>
    </w:p>
    <w:p w14:paraId="08B28BF0" w14:textId="77777777" w:rsidR="0041197E" w:rsidRDefault="00ED0AA6" w:rsidP="00375F7D">
      <w:pPr>
        <w:pStyle w:val="ListParagraph"/>
        <w:numPr>
          <w:ilvl w:val="0"/>
          <w:numId w:val="92"/>
        </w:numPr>
        <w:tabs>
          <w:tab w:val="left" w:pos="6660"/>
          <w:tab w:val="left" w:pos="6840"/>
          <w:tab w:val="left" w:pos="6930"/>
          <w:tab w:val="left" w:pos="7020"/>
          <w:tab w:val="left" w:pos="7110"/>
          <w:tab w:val="left" w:pos="7200"/>
          <w:tab w:val="left" w:pos="7290"/>
          <w:tab w:val="left" w:pos="7560"/>
        </w:tabs>
        <w:spacing w:before="120"/>
        <w:ind w:left="1134"/>
        <w:rPr>
          <w:rFonts w:ascii="Open Sans" w:hAnsi="Open Sans" w:cs="Open Sans"/>
          <w:color w:val="auto"/>
          <w:szCs w:val="20"/>
        </w:rPr>
      </w:pPr>
      <w:r w:rsidRPr="00A44A1F">
        <w:rPr>
          <w:rFonts w:ascii="Open Sans" w:hAnsi="Open Sans" w:cs="Open Sans"/>
          <w:color w:val="auto"/>
          <w:szCs w:val="20"/>
        </w:rPr>
        <w:t>discharge</w:t>
      </w:r>
    </w:p>
    <w:p w14:paraId="11E9F1C7" w14:textId="2D741BC8" w:rsidR="00ED0AA6" w:rsidRPr="00A44A1F" w:rsidRDefault="00ED0AA6" w:rsidP="00375F7D">
      <w:pPr>
        <w:pStyle w:val="ListParagraph"/>
        <w:numPr>
          <w:ilvl w:val="0"/>
          <w:numId w:val="92"/>
        </w:numPr>
        <w:tabs>
          <w:tab w:val="left" w:pos="6660"/>
          <w:tab w:val="left" w:pos="6840"/>
          <w:tab w:val="left" w:pos="6930"/>
          <w:tab w:val="left" w:pos="7020"/>
          <w:tab w:val="left" w:pos="7110"/>
          <w:tab w:val="left" w:pos="7200"/>
          <w:tab w:val="left" w:pos="7290"/>
          <w:tab w:val="left" w:pos="7560"/>
        </w:tabs>
        <w:spacing w:before="120"/>
        <w:ind w:left="1134"/>
        <w:rPr>
          <w:rFonts w:ascii="Open Sans" w:hAnsi="Open Sans" w:cs="Open Sans"/>
          <w:color w:val="auto"/>
          <w:szCs w:val="20"/>
        </w:rPr>
      </w:pPr>
      <w:r w:rsidRPr="00A44A1F">
        <w:rPr>
          <w:rFonts w:ascii="Open Sans" w:hAnsi="Open Sans" w:cs="Open Sans"/>
          <w:color w:val="auto"/>
          <w:szCs w:val="20"/>
        </w:rPr>
        <w:t xml:space="preserve">resist </w:t>
      </w:r>
      <w:r w:rsidR="007418F2">
        <w:rPr>
          <w:rFonts w:ascii="Open Sans" w:hAnsi="Open Sans" w:cs="Open Sans"/>
          <w:color w:val="auto"/>
          <w:szCs w:val="20"/>
        </w:rPr>
        <w:t>e.g.</w:t>
      </w:r>
      <w:r w:rsidRPr="00A44A1F">
        <w:rPr>
          <w:rFonts w:ascii="Open Sans" w:hAnsi="Open Sans" w:cs="Open Sans"/>
          <w:color w:val="auto"/>
          <w:szCs w:val="20"/>
        </w:rPr>
        <w:t xml:space="preserve"> batik</w:t>
      </w:r>
      <w:r w:rsidR="00D2671A">
        <w:rPr>
          <w:rFonts w:ascii="Open Sans" w:hAnsi="Open Sans" w:cs="Open Sans"/>
          <w:color w:val="auto"/>
          <w:szCs w:val="20"/>
        </w:rPr>
        <w:t xml:space="preserve"> and</w:t>
      </w:r>
      <w:r w:rsidRPr="00A44A1F">
        <w:rPr>
          <w:rFonts w:ascii="Open Sans" w:hAnsi="Open Sans" w:cs="Open Sans"/>
          <w:color w:val="auto"/>
          <w:szCs w:val="20"/>
        </w:rPr>
        <w:t xml:space="preserve"> tie-dye.</w:t>
      </w:r>
    </w:p>
    <w:p w14:paraId="56ED2B45" w14:textId="77777777" w:rsidR="00ED0AA6" w:rsidRPr="00A44A1F" w:rsidRDefault="00ED0AA6" w:rsidP="00375F7D">
      <w:pPr>
        <w:pStyle w:val="ListParagraph"/>
        <w:numPr>
          <w:ilvl w:val="0"/>
          <w:numId w:val="45"/>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zCs w:val="20"/>
        </w:rPr>
      </w:pPr>
      <w:r w:rsidRPr="00A44A1F">
        <w:rPr>
          <w:rFonts w:ascii="Open Sans" w:hAnsi="Open Sans" w:cs="Open Sans"/>
          <w:color w:val="auto"/>
          <w:szCs w:val="20"/>
        </w:rPr>
        <w:t>Video clips are available online to illustrate specific processes.</w:t>
      </w:r>
    </w:p>
    <w:p w14:paraId="63A1D6F2" w14:textId="7939AA54" w:rsidR="00ED0AA6" w:rsidRPr="00A44A1F" w:rsidRDefault="00ED0AA6" w:rsidP="00375F7D">
      <w:pPr>
        <w:pStyle w:val="ListParagraph"/>
        <w:numPr>
          <w:ilvl w:val="0"/>
          <w:numId w:val="45"/>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zCs w:val="20"/>
        </w:rPr>
      </w:pPr>
      <w:r w:rsidRPr="00A44A1F">
        <w:rPr>
          <w:rFonts w:ascii="Open Sans" w:hAnsi="Open Sans" w:cs="Open Sans"/>
          <w:color w:val="auto"/>
          <w:szCs w:val="20"/>
        </w:rPr>
        <w:t xml:space="preserve">Demonstration: </w:t>
      </w:r>
      <w:r w:rsidR="00D2671A">
        <w:rPr>
          <w:rFonts w:ascii="Open Sans" w:hAnsi="Open Sans" w:cs="Open Sans"/>
          <w:color w:val="auto"/>
          <w:szCs w:val="20"/>
        </w:rPr>
        <w:t>M</w:t>
      </w:r>
      <w:r w:rsidRPr="00A44A1F">
        <w:rPr>
          <w:rFonts w:ascii="Open Sans" w:hAnsi="Open Sans" w:cs="Open Sans"/>
          <w:color w:val="auto"/>
          <w:szCs w:val="20"/>
        </w:rPr>
        <w:t>any of these processes can be demonstrated in the classroom, and/or carried out through the NEA.</w:t>
      </w:r>
    </w:p>
    <w:p w14:paraId="0F6FAA1B" w14:textId="2097595E" w:rsidR="00BA7A8B" w:rsidRPr="00A44A1F" w:rsidRDefault="00ED0AA6" w:rsidP="00375F7D">
      <w:pPr>
        <w:pStyle w:val="ListParagraph"/>
        <w:numPr>
          <w:ilvl w:val="0"/>
          <w:numId w:val="45"/>
        </w:numPr>
        <w:tabs>
          <w:tab w:val="left" w:pos="6660"/>
          <w:tab w:val="left" w:pos="6840"/>
          <w:tab w:val="left" w:pos="6930"/>
          <w:tab w:val="left" w:pos="7020"/>
          <w:tab w:val="left" w:pos="7110"/>
          <w:tab w:val="left" w:pos="7200"/>
          <w:tab w:val="left" w:pos="7290"/>
          <w:tab w:val="left" w:pos="7560"/>
        </w:tabs>
        <w:spacing w:before="120"/>
        <w:rPr>
          <w:rFonts w:ascii="Open Sans" w:hAnsi="Open Sans" w:cs="Open Sans"/>
          <w:color w:val="auto"/>
          <w:szCs w:val="20"/>
        </w:rPr>
      </w:pPr>
      <w:r w:rsidRPr="00A44A1F">
        <w:rPr>
          <w:rFonts w:ascii="Open Sans" w:hAnsi="Open Sans" w:cs="Open Sans"/>
          <w:color w:val="auto"/>
          <w:szCs w:val="20"/>
        </w:rPr>
        <w:t>Colourfastness is the resistance to the loss of colour during the manufacturing process, and during the care and wearing of the product. Students to be aware of colour transfer and fastness in relation to fashion and textile products</w:t>
      </w:r>
      <w:r w:rsidR="00D2671A">
        <w:rPr>
          <w:rFonts w:ascii="Open Sans" w:hAnsi="Open Sans" w:cs="Open Sans"/>
          <w:color w:val="auto"/>
          <w:szCs w:val="20"/>
        </w:rPr>
        <w:t>.</w:t>
      </w:r>
    </w:p>
    <w:p w14:paraId="2500FE32" w14:textId="41D83D69" w:rsidR="00ED0AA6" w:rsidRPr="00BA7A8B" w:rsidRDefault="00ED0AA6" w:rsidP="00375F7D">
      <w:pPr>
        <w:pStyle w:val="ListParagraph"/>
        <w:numPr>
          <w:ilvl w:val="0"/>
          <w:numId w:val="45"/>
        </w:numPr>
        <w:tabs>
          <w:tab w:val="left" w:pos="6660"/>
          <w:tab w:val="left" w:pos="6840"/>
          <w:tab w:val="left" w:pos="6930"/>
          <w:tab w:val="left" w:pos="7020"/>
          <w:tab w:val="left" w:pos="7110"/>
          <w:tab w:val="left" w:pos="7200"/>
          <w:tab w:val="left" w:pos="7290"/>
          <w:tab w:val="left" w:pos="7560"/>
        </w:tabs>
        <w:spacing w:before="120" w:after="0"/>
        <w:rPr>
          <w:rFonts w:cs="Open Sans"/>
          <w:szCs w:val="20"/>
        </w:rPr>
      </w:pPr>
      <w:r w:rsidRPr="00BA7A8B">
        <w:rPr>
          <w:rFonts w:ascii="Open Sans" w:hAnsi="Open Sans" w:cs="Open Sans"/>
          <w:color w:val="auto"/>
          <w:szCs w:val="20"/>
        </w:rPr>
        <w:t>Dyeing at the garment stage offers many advantages to the manufacturer/retailer. Students to outline the benefits of garment dyeing.</w:t>
      </w:r>
    </w:p>
    <w:p w14:paraId="23436E31" w14:textId="75E379AB" w:rsidR="00D2671A" w:rsidRPr="0004180F" w:rsidRDefault="00D2671A" w:rsidP="00667AD1">
      <w:pPr>
        <w:rPr>
          <w:rFonts w:cs="Open Sans"/>
          <w:szCs w:val="20"/>
        </w:rPr>
      </w:pPr>
      <w:r>
        <w:rPr>
          <w:rFonts w:cs="Open Sans"/>
          <w:szCs w:val="20"/>
        </w:rPr>
        <w:t xml:space="preserve"> </w:t>
      </w:r>
    </w:p>
    <w:p w14:paraId="437CC943" w14:textId="77777777" w:rsidR="008911C9" w:rsidRPr="008911C9" w:rsidRDefault="008911C9" w:rsidP="00667AD1">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322477CA" w14:textId="00687C7F" w:rsidR="00ED0AA6" w:rsidRPr="008911C9" w:rsidRDefault="00ED0AA6" w:rsidP="00375F7D">
      <w:pPr>
        <w:pStyle w:val="ListParagraph"/>
        <w:numPr>
          <w:ilvl w:val="0"/>
          <w:numId w:val="86"/>
        </w:numPr>
        <w:rPr>
          <w:rFonts w:ascii="Open Sans" w:hAnsi="Open Sans" w:cs="Open Sans"/>
          <w:color w:val="auto"/>
          <w:szCs w:val="20"/>
        </w:rPr>
      </w:pPr>
      <w:r w:rsidRPr="008911C9">
        <w:rPr>
          <w:rFonts w:ascii="Open Sans" w:hAnsi="Open Sans" w:cs="Open Sans"/>
          <w:color w:val="auto"/>
          <w:szCs w:val="20"/>
        </w:rPr>
        <w:t>Understand the principles behind discharge and resist dyeing.</w:t>
      </w:r>
    </w:p>
    <w:p w14:paraId="06577677" w14:textId="4DA01EDF" w:rsidR="00CD1672" w:rsidRPr="008911C9" w:rsidRDefault="00ED0AA6" w:rsidP="00375F7D">
      <w:pPr>
        <w:pStyle w:val="ListParagraph"/>
        <w:numPr>
          <w:ilvl w:val="0"/>
          <w:numId w:val="86"/>
        </w:numPr>
        <w:rPr>
          <w:rFonts w:ascii="Open Sans" w:hAnsi="Open Sans" w:cs="Open Sans"/>
          <w:color w:val="auto"/>
        </w:rPr>
      </w:pPr>
      <w:r w:rsidRPr="008911C9">
        <w:rPr>
          <w:rFonts w:ascii="Open Sans" w:hAnsi="Open Sans" w:cs="Open Sans"/>
          <w:color w:val="auto"/>
          <w:szCs w:val="20"/>
        </w:rPr>
        <w:t>Understand the degradation of fabrics in relation to colour fastness</w:t>
      </w:r>
      <w:r w:rsidR="008911C9">
        <w:rPr>
          <w:rFonts w:ascii="Open Sans" w:hAnsi="Open Sans" w:cs="Open Sans"/>
          <w:color w:val="auto"/>
          <w:szCs w:val="20"/>
        </w:rPr>
        <w:t>.</w:t>
      </w:r>
    </w:p>
    <w:p w14:paraId="0A619F4E" w14:textId="08750A4E" w:rsidR="0004180F" w:rsidRDefault="0004180F">
      <w:pPr>
        <w:spacing w:line="240" w:lineRule="auto"/>
        <w:rPr>
          <w:rFonts w:ascii="Open Sans Medium" w:eastAsiaTheme="majorEastAsia" w:hAnsi="Open Sans Medium" w:cs="Open Sans Medium"/>
          <w:b/>
          <w:bCs/>
          <w:color w:val="371376"/>
          <w:sz w:val="28"/>
          <w:szCs w:val="32"/>
        </w:rPr>
      </w:pPr>
    </w:p>
    <w:p w14:paraId="57827CF4" w14:textId="1FB8AA15" w:rsidR="00ED0AA6" w:rsidRPr="00A60BE1" w:rsidRDefault="00CD1672" w:rsidP="00667AD1">
      <w:pPr>
        <w:pStyle w:val="Heading2"/>
        <w:ind w:left="0" w:firstLine="0"/>
        <w:rPr>
          <w:rFonts w:ascii="Open Sans Medium" w:hAnsi="Open Sans Medium" w:cs="Open Sans Medium"/>
          <w:sz w:val="28"/>
          <w:szCs w:val="32"/>
        </w:rPr>
      </w:pPr>
      <w:r w:rsidRPr="00A60BE1">
        <w:rPr>
          <w:rFonts w:ascii="Open Sans Medium" w:hAnsi="Open Sans Medium" w:cs="Open Sans Medium"/>
          <w:sz w:val="28"/>
          <w:szCs w:val="32"/>
        </w:rPr>
        <w:lastRenderedPageBreak/>
        <w:t xml:space="preserve">Week </w:t>
      </w:r>
      <w:r w:rsidR="00ED0AA6" w:rsidRPr="00A60BE1">
        <w:rPr>
          <w:rFonts w:ascii="Open Sans Medium" w:hAnsi="Open Sans Medium" w:cs="Open Sans Medium"/>
          <w:sz w:val="28"/>
          <w:szCs w:val="32"/>
        </w:rPr>
        <w:t>2</w:t>
      </w:r>
      <w:r w:rsidRPr="00A60BE1">
        <w:rPr>
          <w:rFonts w:ascii="Open Sans Medium" w:hAnsi="Open Sans Medium" w:cs="Open Sans Medium"/>
          <w:sz w:val="28"/>
          <w:szCs w:val="32"/>
        </w:rPr>
        <w:t xml:space="preserve"> </w:t>
      </w:r>
      <w:r w:rsidR="00ED0AA6" w:rsidRPr="00A60BE1">
        <w:rPr>
          <w:rFonts w:ascii="Open Sans Medium" w:hAnsi="Open Sans Medium" w:cs="Open Sans Medium"/>
          <w:sz w:val="28"/>
          <w:szCs w:val="32"/>
        </w:rPr>
        <w:t>– Enhancement of materials, Surface decoration: Printing</w:t>
      </w:r>
    </w:p>
    <w:p w14:paraId="40F2036A"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F79CE67" w14:textId="77777777" w:rsidR="00CD1672" w:rsidRPr="00A60BE1" w:rsidRDefault="00CD1672" w:rsidP="00F21EBC">
      <w:r w:rsidRPr="00A60BE1">
        <w:t>3.1.2</w:t>
      </w:r>
    </w:p>
    <w:p w14:paraId="1EF0178B" w14:textId="77777777" w:rsidR="00CD1672" w:rsidRPr="00A60BE1" w:rsidRDefault="00CD1672" w:rsidP="00CD1672">
      <w:pPr>
        <w:rPr>
          <w:color w:val="371376"/>
        </w:rPr>
      </w:pPr>
    </w:p>
    <w:p w14:paraId="7BC3E5F7"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1DCC2FE7" w14:textId="77777777" w:rsidR="00ED0AA6" w:rsidRPr="00A60BE1" w:rsidRDefault="00ED0AA6" w:rsidP="00F21EBC">
      <w:pPr>
        <w:spacing w:after="120"/>
        <w:rPr>
          <w:szCs w:val="20"/>
        </w:rPr>
      </w:pPr>
      <w:r w:rsidRPr="00A60BE1">
        <w:rPr>
          <w:szCs w:val="20"/>
        </w:rPr>
        <w:t>Students should be aware of, and be able to describe, the steps that need to be taken in preparing a fabric for printing, including:</w:t>
      </w:r>
    </w:p>
    <w:p w14:paraId="3D5682AA" w14:textId="77777777" w:rsidR="00ED0AA6" w:rsidRPr="00A60BE1" w:rsidRDefault="00ED0AA6" w:rsidP="00F21EBC">
      <w:pPr>
        <w:pStyle w:val="BulletList1"/>
        <w:spacing w:before="0"/>
        <w:ind w:left="357" w:hanging="357"/>
      </w:pPr>
      <w:r w:rsidRPr="00A60BE1">
        <w:t>desizing</w:t>
      </w:r>
    </w:p>
    <w:p w14:paraId="3ADF941E" w14:textId="77777777" w:rsidR="00ED0AA6" w:rsidRPr="00A60BE1" w:rsidRDefault="00ED0AA6" w:rsidP="00F21EBC">
      <w:pPr>
        <w:pStyle w:val="BulletList1"/>
        <w:spacing w:before="0"/>
        <w:ind w:left="357" w:hanging="357"/>
      </w:pPr>
      <w:r w:rsidRPr="00A60BE1">
        <w:t>scouring</w:t>
      </w:r>
    </w:p>
    <w:p w14:paraId="2E420D01" w14:textId="77777777" w:rsidR="00ED0AA6" w:rsidRPr="00A60BE1" w:rsidRDefault="00ED0AA6" w:rsidP="00F21EBC">
      <w:pPr>
        <w:pStyle w:val="BulletList1"/>
        <w:spacing w:before="0"/>
        <w:ind w:left="357" w:hanging="357"/>
      </w:pPr>
      <w:r w:rsidRPr="00A60BE1">
        <w:t>bleaching.</w:t>
      </w:r>
    </w:p>
    <w:p w14:paraId="0177C6A8" w14:textId="77777777" w:rsidR="00ED0AA6" w:rsidRPr="00A60BE1" w:rsidRDefault="00ED0AA6" w:rsidP="00ED0AA6">
      <w:pPr>
        <w:spacing w:before="120" w:after="120"/>
        <w:rPr>
          <w:szCs w:val="20"/>
        </w:rPr>
      </w:pPr>
      <w:r w:rsidRPr="00A60BE1">
        <w:rPr>
          <w:szCs w:val="20"/>
        </w:rPr>
        <w:t>Students should be aware of, and be able to describe, printing as a surface decoration, including:</w:t>
      </w:r>
    </w:p>
    <w:p w14:paraId="6B0CCE0E" w14:textId="77777777" w:rsidR="00ED0AA6" w:rsidRPr="00A60BE1" w:rsidRDefault="00ED0AA6" w:rsidP="00F21EBC">
      <w:pPr>
        <w:pStyle w:val="BulletList1"/>
        <w:spacing w:before="0"/>
        <w:ind w:left="357" w:hanging="357"/>
      </w:pPr>
      <w:r w:rsidRPr="00A60BE1">
        <w:t>direct</w:t>
      </w:r>
    </w:p>
    <w:p w14:paraId="6549E3AC" w14:textId="77777777" w:rsidR="00ED0AA6" w:rsidRPr="00A60BE1" w:rsidRDefault="00ED0AA6" w:rsidP="00F21EBC">
      <w:pPr>
        <w:pStyle w:val="BulletList1"/>
        <w:spacing w:before="0"/>
        <w:ind w:left="357" w:hanging="357"/>
      </w:pPr>
      <w:r w:rsidRPr="00A60BE1">
        <w:t>discharge</w:t>
      </w:r>
    </w:p>
    <w:p w14:paraId="5EB03B23" w14:textId="77777777" w:rsidR="00ED0AA6" w:rsidRPr="00A60BE1" w:rsidRDefault="00ED0AA6" w:rsidP="00F21EBC">
      <w:pPr>
        <w:pStyle w:val="BulletList1"/>
        <w:spacing w:before="0"/>
        <w:ind w:left="357" w:hanging="357"/>
      </w:pPr>
      <w:r w:rsidRPr="00A60BE1">
        <w:t>hand (block and stencil)</w:t>
      </w:r>
    </w:p>
    <w:p w14:paraId="29D99F02" w14:textId="77777777" w:rsidR="00ED0AA6" w:rsidRPr="00A60BE1" w:rsidRDefault="00ED0AA6" w:rsidP="00F21EBC">
      <w:pPr>
        <w:pStyle w:val="BulletList1"/>
        <w:spacing w:before="0"/>
        <w:ind w:left="357" w:hanging="357"/>
      </w:pPr>
      <w:r w:rsidRPr="00A60BE1">
        <w:t>rotary/flatbed screen printing</w:t>
      </w:r>
    </w:p>
    <w:p w14:paraId="1CB5DBC8" w14:textId="77777777" w:rsidR="00ED0AA6" w:rsidRPr="00A60BE1" w:rsidRDefault="00ED0AA6" w:rsidP="00F21EBC">
      <w:pPr>
        <w:pStyle w:val="BulletList1"/>
        <w:spacing w:before="0"/>
        <w:ind w:left="357" w:hanging="357"/>
      </w:pPr>
      <w:r w:rsidRPr="00A60BE1">
        <w:t>transfer</w:t>
      </w:r>
    </w:p>
    <w:p w14:paraId="724AA5AD" w14:textId="77777777" w:rsidR="00ED0AA6" w:rsidRPr="00A60BE1" w:rsidRDefault="00ED0AA6" w:rsidP="00F21EBC">
      <w:pPr>
        <w:pStyle w:val="BulletList1"/>
        <w:spacing w:before="0"/>
        <w:ind w:left="357" w:hanging="357"/>
      </w:pPr>
      <w:r w:rsidRPr="00A60BE1">
        <w:t>digital printing</w:t>
      </w:r>
    </w:p>
    <w:p w14:paraId="255A36F5" w14:textId="2FD3FAD6" w:rsidR="00CD1672" w:rsidRDefault="00ED0AA6" w:rsidP="00667AD1">
      <w:pPr>
        <w:pStyle w:val="BulletList1"/>
        <w:spacing w:before="0"/>
        <w:ind w:left="357" w:hanging="357"/>
      </w:pPr>
      <w:r w:rsidRPr="00A60BE1">
        <w:t>dye sublimation.</w:t>
      </w:r>
    </w:p>
    <w:p w14:paraId="7E8ED5C8" w14:textId="518F54FA" w:rsidR="00B13EA5" w:rsidRPr="00945E85" w:rsidRDefault="00B13EA5" w:rsidP="00667AD1">
      <w:pPr>
        <w:pStyle w:val="BulletList1"/>
        <w:numPr>
          <w:ilvl w:val="0"/>
          <w:numId w:val="0"/>
        </w:numPr>
        <w:spacing w:before="0"/>
        <w:ind w:left="357"/>
        <w:rPr>
          <w:sz w:val="20"/>
          <w:szCs w:val="20"/>
        </w:rPr>
      </w:pPr>
      <w:r>
        <w:t xml:space="preserve"> </w:t>
      </w:r>
    </w:p>
    <w:p w14:paraId="10FB2328" w14:textId="77777777" w:rsidR="00CD1672" w:rsidRPr="00A60BE1" w:rsidRDefault="00CD1672" w:rsidP="00CD1672">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DE67758" w14:textId="77777777" w:rsidR="00ED0AA6" w:rsidRPr="00A60BE1" w:rsidRDefault="00ED0AA6" w:rsidP="00F21EBC">
      <w:pPr>
        <w:tabs>
          <w:tab w:val="left" w:pos="6660"/>
          <w:tab w:val="left" w:pos="6840"/>
          <w:tab w:val="left" w:pos="6930"/>
          <w:tab w:val="left" w:pos="7020"/>
          <w:tab w:val="left" w:pos="7110"/>
          <w:tab w:val="left" w:pos="7200"/>
          <w:tab w:val="left" w:pos="7290"/>
          <w:tab w:val="left" w:pos="7560"/>
        </w:tabs>
        <w:spacing w:after="120"/>
        <w:rPr>
          <w:szCs w:val="20"/>
        </w:rPr>
      </w:pPr>
      <w:r w:rsidRPr="00A60BE1">
        <w:rPr>
          <w:szCs w:val="20"/>
        </w:rPr>
        <w:t>Students to be aware of a range of ways of applying colour and pattern to fabrics.</w:t>
      </w:r>
    </w:p>
    <w:p w14:paraId="60822709" w14:textId="5EFDCC3D" w:rsidR="00774A47" w:rsidRPr="00A60BE1" w:rsidRDefault="00ED0AA6" w:rsidP="00ED0AA6">
      <w:pPr>
        <w:spacing w:before="120" w:after="120"/>
        <w:rPr>
          <w:szCs w:val="20"/>
        </w:rPr>
      </w:pPr>
      <w:r w:rsidRPr="00A60BE1">
        <w:rPr>
          <w:szCs w:val="20"/>
        </w:rPr>
        <w:t>All fabric must be prepared for dyeing, to remove any impurities such as natural oils,</w:t>
      </w:r>
      <w:r w:rsidR="00642F9A">
        <w:rPr>
          <w:szCs w:val="20"/>
        </w:rPr>
        <w:t xml:space="preserve"> </w:t>
      </w:r>
      <w:r w:rsidRPr="00A60BE1">
        <w:rPr>
          <w:szCs w:val="20"/>
        </w:rPr>
        <w:t>fragments of seeds, and provide a general cleaning up of the fibres to remove any soiling or staining developed during harvest or transportation</w:t>
      </w:r>
      <w:r w:rsidR="00774A47">
        <w:rPr>
          <w:szCs w:val="20"/>
        </w:rPr>
        <w:t>. S</w:t>
      </w:r>
      <w:r w:rsidR="00774A47" w:rsidRPr="00A60BE1">
        <w:rPr>
          <w:szCs w:val="20"/>
        </w:rPr>
        <w:t xml:space="preserve">teps </w:t>
      </w:r>
      <w:r w:rsidR="00774A47">
        <w:rPr>
          <w:szCs w:val="20"/>
        </w:rPr>
        <w:t>need to be taken to prepare the fabric include:</w:t>
      </w:r>
    </w:p>
    <w:p w14:paraId="47CEB391" w14:textId="77777777" w:rsidR="00ED0AA6" w:rsidRPr="00A60BE1" w:rsidRDefault="00ED0AA6" w:rsidP="00375F7D">
      <w:pPr>
        <w:numPr>
          <w:ilvl w:val="0"/>
          <w:numId w:val="46"/>
        </w:numPr>
        <w:spacing w:line="240" w:lineRule="auto"/>
        <w:ind w:hanging="357"/>
        <w:rPr>
          <w:szCs w:val="20"/>
        </w:rPr>
      </w:pPr>
      <w:r w:rsidRPr="00A60BE1">
        <w:rPr>
          <w:szCs w:val="20"/>
        </w:rPr>
        <w:t>Scouring is a washing treatment to remove natural impurities in the fabric. Removal of these impurities greatly improves absorbency of the fibre.</w:t>
      </w:r>
    </w:p>
    <w:p w14:paraId="067D1161" w14:textId="77777777" w:rsidR="00ED0AA6" w:rsidRPr="00A60BE1" w:rsidRDefault="00ED0AA6" w:rsidP="00375F7D">
      <w:pPr>
        <w:numPr>
          <w:ilvl w:val="0"/>
          <w:numId w:val="46"/>
        </w:numPr>
        <w:spacing w:line="240" w:lineRule="auto"/>
        <w:ind w:hanging="357"/>
        <w:rPr>
          <w:szCs w:val="20"/>
        </w:rPr>
      </w:pPr>
      <w:r w:rsidRPr="00A60BE1">
        <w:rPr>
          <w:szCs w:val="20"/>
        </w:rPr>
        <w:t xml:space="preserve">Desizing is a chemical or enzyme process used to stabilise fabric ready for dyeing. </w:t>
      </w:r>
    </w:p>
    <w:p w14:paraId="353E34F8" w14:textId="5635C9E8" w:rsidR="00774A47" w:rsidRDefault="00ED0AA6" w:rsidP="00375F7D">
      <w:pPr>
        <w:numPr>
          <w:ilvl w:val="0"/>
          <w:numId w:val="46"/>
        </w:numPr>
        <w:spacing w:line="240" w:lineRule="auto"/>
        <w:ind w:hanging="357"/>
        <w:rPr>
          <w:szCs w:val="20"/>
        </w:rPr>
      </w:pPr>
      <w:r w:rsidRPr="00A60BE1">
        <w:rPr>
          <w:szCs w:val="20"/>
        </w:rPr>
        <w:t>Shrinking is a treatment used to stabilise the fabric to stop shrink</w:t>
      </w:r>
      <w:r w:rsidR="00D20968">
        <w:rPr>
          <w:szCs w:val="20"/>
        </w:rPr>
        <w:t>age</w:t>
      </w:r>
      <w:r w:rsidRPr="00A60BE1">
        <w:rPr>
          <w:szCs w:val="20"/>
        </w:rPr>
        <w:t xml:space="preserve"> in later processes. The fabric is washed and steamed</w:t>
      </w:r>
      <w:r w:rsidR="00A46139">
        <w:rPr>
          <w:szCs w:val="20"/>
        </w:rPr>
        <w:t xml:space="preserve"> before it is dyed. Fabrics with synthetic fibres can be</w:t>
      </w:r>
      <w:r w:rsidRPr="00A60BE1">
        <w:rPr>
          <w:szCs w:val="20"/>
        </w:rPr>
        <w:t xml:space="preserve"> heat set before </w:t>
      </w:r>
      <w:proofErr w:type="spellStart"/>
      <w:r w:rsidR="00A46139">
        <w:rPr>
          <w:szCs w:val="20"/>
        </w:rPr>
        <w:t>dyeing</w:t>
      </w:r>
      <w:proofErr w:type="spellEnd"/>
      <w:r w:rsidRPr="00A60BE1">
        <w:rPr>
          <w:szCs w:val="20"/>
        </w:rPr>
        <w:t>.</w:t>
      </w:r>
    </w:p>
    <w:p w14:paraId="7E8C9731" w14:textId="688FAD02" w:rsidR="00774A47" w:rsidRDefault="00ED0AA6" w:rsidP="00375F7D">
      <w:pPr>
        <w:numPr>
          <w:ilvl w:val="0"/>
          <w:numId w:val="46"/>
        </w:numPr>
        <w:spacing w:after="120" w:line="240" w:lineRule="auto"/>
        <w:ind w:left="363" w:hanging="357"/>
        <w:rPr>
          <w:szCs w:val="20"/>
        </w:rPr>
      </w:pPr>
      <w:r w:rsidRPr="00774A47">
        <w:rPr>
          <w:szCs w:val="20"/>
        </w:rPr>
        <w:t xml:space="preserve">Bleaching is a process applied to cellulose fabrics to </w:t>
      </w:r>
      <w:r w:rsidR="00A46139">
        <w:rPr>
          <w:szCs w:val="20"/>
        </w:rPr>
        <w:t>remove</w:t>
      </w:r>
      <w:r w:rsidR="00A46139" w:rsidRPr="00774A47">
        <w:rPr>
          <w:szCs w:val="20"/>
        </w:rPr>
        <w:t xml:space="preserve"> </w:t>
      </w:r>
      <w:r w:rsidRPr="00774A47">
        <w:rPr>
          <w:szCs w:val="20"/>
        </w:rPr>
        <w:t>the natural colour to make the fabric pure white. This makes dyeing lighter colours more effective.</w:t>
      </w:r>
    </w:p>
    <w:p w14:paraId="2A4814C7" w14:textId="288B5E66" w:rsidR="00774A47" w:rsidRPr="00774A47" w:rsidRDefault="00774A47" w:rsidP="00C17CF5">
      <w:pPr>
        <w:pStyle w:val="Heading4"/>
      </w:pPr>
      <w:r>
        <w:t>Activities:</w:t>
      </w:r>
    </w:p>
    <w:p w14:paraId="0038768B" w14:textId="1EDEE358" w:rsidR="00ED0AA6" w:rsidRPr="00A44A1F" w:rsidRDefault="00ED0AA6" w:rsidP="00945E85">
      <w:pPr>
        <w:pStyle w:val="BulletList1"/>
        <w:spacing w:before="0"/>
        <w:ind w:left="357" w:hanging="357"/>
      </w:pPr>
      <w:r w:rsidRPr="00774A47">
        <w:t xml:space="preserve">Students </w:t>
      </w:r>
      <w:r w:rsidR="00054AB5">
        <w:t xml:space="preserve">create a </w:t>
      </w:r>
      <w:r w:rsidRPr="00774A47">
        <w:t>booklet</w:t>
      </w:r>
      <w:r w:rsidR="00054AB5">
        <w:t xml:space="preserve">/information sheet investigating </w:t>
      </w:r>
      <w:r w:rsidRPr="00774A47">
        <w:t xml:space="preserve">printed material to be aware of the processes involved </w:t>
      </w:r>
      <w:r w:rsidR="00BD0D77">
        <w:t>in</w:t>
      </w:r>
      <w:r w:rsidR="00BD0D77" w:rsidRPr="00774A47">
        <w:t xml:space="preserve"> </w:t>
      </w:r>
      <w:r w:rsidRPr="00774A47">
        <w:t>the following printing methods:</w:t>
      </w:r>
      <w:r w:rsidR="00642F9A" w:rsidRPr="00774A47">
        <w:t xml:space="preserve"> </w:t>
      </w:r>
      <w:r w:rsidR="00642F9A">
        <w:t>D</w:t>
      </w:r>
      <w:r w:rsidRPr="00A44A1F">
        <w:t>irect, discharge, hand (block and stencil), rotary/flatbed screen printing, transfer, digital printing</w:t>
      </w:r>
      <w:r w:rsidR="00642F9A">
        <w:t xml:space="preserve"> and</w:t>
      </w:r>
      <w:r w:rsidRPr="00A44A1F">
        <w:t xml:space="preserve"> dye sublimation.</w:t>
      </w:r>
    </w:p>
    <w:p w14:paraId="11286560" w14:textId="7FABCEB0" w:rsidR="00ED0AA6" w:rsidRPr="00642F9A" w:rsidRDefault="00642F9A" w:rsidP="00945E85">
      <w:pPr>
        <w:pStyle w:val="BulletList1"/>
        <w:spacing w:before="0"/>
        <w:ind w:left="357" w:hanging="357"/>
      </w:pPr>
      <w:r>
        <w:t>Watch o</w:t>
      </w:r>
      <w:r w:rsidR="00ED0AA6" w:rsidRPr="00642F9A">
        <w:t>nline video clips to illustrate specific processes.</w:t>
      </w:r>
    </w:p>
    <w:p w14:paraId="55C5D42A" w14:textId="4A723307" w:rsidR="00ED0AA6" w:rsidRPr="00642F9A" w:rsidRDefault="00ED0AA6" w:rsidP="00945E85">
      <w:pPr>
        <w:pStyle w:val="BulletList1"/>
        <w:spacing w:before="0"/>
        <w:ind w:left="357" w:hanging="357"/>
      </w:pPr>
      <w:r w:rsidRPr="00642F9A">
        <w:t xml:space="preserve">Demonstration: </w:t>
      </w:r>
      <w:r w:rsidR="00642F9A">
        <w:t>Ma</w:t>
      </w:r>
      <w:r w:rsidRPr="00642F9A">
        <w:t>ny of these processes can be demonstrated in the classroom, and/or carried out through the NEA.</w:t>
      </w:r>
    </w:p>
    <w:p w14:paraId="20437146" w14:textId="7D457B8F" w:rsidR="00642F9A" w:rsidRDefault="00ED0AA6" w:rsidP="00945E85">
      <w:pPr>
        <w:pStyle w:val="BulletList1"/>
        <w:spacing w:before="0"/>
        <w:ind w:left="357" w:hanging="357"/>
      </w:pPr>
      <w:r w:rsidRPr="00A44A1F">
        <w:t>Students to outline the advances in new technology for applying colour and pattern to fabric.</w:t>
      </w:r>
    </w:p>
    <w:p w14:paraId="14D46D56" w14:textId="032022F4" w:rsidR="00CD1672" w:rsidRPr="00A60BE1" w:rsidRDefault="00ED0AA6" w:rsidP="00945E85">
      <w:pPr>
        <w:pStyle w:val="BulletList1"/>
        <w:spacing w:before="0"/>
        <w:ind w:left="357" w:hanging="357"/>
      </w:pPr>
      <w:r w:rsidRPr="00A44A1F">
        <w:lastRenderedPageBreak/>
        <w:t xml:space="preserve">Evaluation of the benefits </w:t>
      </w:r>
      <w:r w:rsidRPr="00A60BE1">
        <w:t>of all/a selected number of printing methods.</w:t>
      </w:r>
    </w:p>
    <w:p w14:paraId="441D2BEC" w14:textId="77777777" w:rsidR="00C17CF5" w:rsidRDefault="00C17CF5">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2D99E320" w14:textId="6791169B" w:rsidR="00ED0AA6" w:rsidRPr="00A60BE1" w:rsidRDefault="00ED0AA6" w:rsidP="00ED0AA6">
      <w:pPr>
        <w:pStyle w:val="Heading2"/>
        <w:ind w:left="0" w:firstLine="0"/>
        <w:rPr>
          <w:rFonts w:ascii="Open Sans Medium" w:hAnsi="Open Sans Medium" w:cs="Open Sans Medium"/>
          <w:sz w:val="28"/>
          <w:szCs w:val="32"/>
        </w:rPr>
      </w:pPr>
      <w:r w:rsidRPr="00A60BE1">
        <w:rPr>
          <w:rFonts w:ascii="Open Sans Medium" w:hAnsi="Open Sans Medium" w:cs="Open Sans Medium"/>
          <w:sz w:val="28"/>
          <w:szCs w:val="32"/>
        </w:rPr>
        <w:t>Week 3 – Enhancement of materials, Embroidery, quilting, threads, fusible fleece</w:t>
      </w:r>
    </w:p>
    <w:p w14:paraId="41AD765A" w14:textId="183B14CE" w:rsidR="00ED0AA6" w:rsidRPr="00A60BE1" w:rsidRDefault="00ED0AA6" w:rsidP="00F21EBC">
      <w:pPr>
        <w:pStyle w:val="Heading2"/>
        <w:spacing w:after="0"/>
        <w:rPr>
          <w:rFonts w:ascii="Open Sans Medium" w:hAnsi="Open Sans Medium" w:cs="Open Sans Medium"/>
          <w:b w:val="0"/>
          <w:bCs w:val="0"/>
          <w:sz w:val="28"/>
          <w:szCs w:val="32"/>
        </w:rPr>
      </w:pPr>
      <w:r w:rsidRPr="00A60BE1">
        <w:rPr>
          <w:rFonts w:ascii="Open Sans Medium" w:hAnsi="Open Sans Medium" w:cs="Open Sans Medium"/>
          <w:sz w:val="28"/>
          <w:szCs w:val="32"/>
        </w:rPr>
        <w:t>Specification reference</w:t>
      </w:r>
    </w:p>
    <w:p w14:paraId="36A21F68" w14:textId="1A60717C" w:rsidR="00ED0AA6" w:rsidRPr="00A60BE1" w:rsidRDefault="00ED0AA6" w:rsidP="00F21EBC">
      <w:r w:rsidRPr="00A60BE1">
        <w:t>3.1.3, 3.1.5</w:t>
      </w:r>
    </w:p>
    <w:p w14:paraId="049BA1EA" w14:textId="77777777" w:rsidR="00ED0AA6" w:rsidRPr="00A60BE1" w:rsidRDefault="00ED0AA6" w:rsidP="00ED0AA6">
      <w:pPr>
        <w:rPr>
          <w:color w:val="371376"/>
        </w:rPr>
      </w:pPr>
    </w:p>
    <w:p w14:paraId="619F4C46"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F20657B" w14:textId="69B25E28" w:rsidR="00ED0AA6" w:rsidRPr="00A60BE1" w:rsidRDefault="00ED0AA6" w:rsidP="00862E6E">
      <w:pPr>
        <w:spacing w:after="120"/>
        <w:rPr>
          <w:szCs w:val="20"/>
        </w:rPr>
      </w:pPr>
      <w:r w:rsidRPr="00A60BE1">
        <w:t>Embroidery</w:t>
      </w:r>
      <w:r w:rsidR="00092977">
        <w:rPr>
          <w:szCs w:val="20"/>
        </w:rPr>
        <w:t xml:space="preserve">: </w:t>
      </w:r>
      <w:r w:rsidRPr="00A60BE1">
        <w:rPr>
          <w:szCs w:val="20"/>
        </w:rPr>
        <w:t>Students should be aware of, and be able to describe, a range of hand and machine embroidery stitches.</w:t>
      </w:r>
    </w:p>
    <w:p w14:paraId="23813526" w14:textId="4717F085" w:rsidR="00ED0AA6" w:rsidRPr="00A60BE1" w:rsidRDefault="00ED0AA6" w:rsidP="00ED0AA6">
      <w:pPr>
        <w:spacing w:before="120" w:after="120"/>
        <w:rPr>
          <w:szCs w:val="20"/>
        </w:rPr>
      </w:pPr>
      <w:r w:rsidRPr="00A60BE1">
        <w:t>Quilting</w:t>
      </w:r>
      <w:r w:rsidR="00092977">
        <w:rPr>
          <w:szCs w:val="20"/>
        </w:rPr>
        <w:t xml:space="preserve">: </w:t>
      </w:r>
      <w:r w:rsidRPr="00A60BE1">
        <w:rPr>
          <w:szCs w:val="20"/>
        </w:rPr>
        <w:t>Students should be aware of, and be able to describe, the construction of quilted fabrics and reasons for their use.</w:t>
      </w:r>
    </w:p>
    <w:p w14:paraId="7D7CF120" w14:textId="6178EA45" w:rsidR="00ED0AA6" w:rsidRPr="00A60BE1" w:rsidRDefault="00ED0AA6" w:rsidP="00ED0AA6">
      <w:pPr>
        <w:spacing w:before="120" w:after="120"/>
        <w:rPr>
          <w:szCs w:val="20"/>
        </w:rPr>
      </w:pPr>
      <w:r w:rsidRPr="00A60BE1">
        <w:t>Threads</w:t>
      </w:r>
      <w:r w:rsidR="00092977">
        <w:rPr>
          <w:szCs w:val="20"/>
        </w:rPr>
        <w:t xml:space="preserve">: </w:t>
      </w:r>
      <w:r w:rsidRPr="00A60BE1">
        <w:rPr>
          <w:szCs w:val="20"/>
        </w:rPr>
        <w:t>Including sewing threads, embroidery threads, and special effect threads.</w:t>
      </w:r>
    </w:p>
    <w:p w14:paraId="3D3B4486" w14:textId="77777777" w:rsidR="00ED0AA6" w:rsidRPr="00A60BE1" w:rsidRDefault="00ED0AA6" w:rsidP="00ED0AA6">
      <w:pPr>
        <w:spacing w:before="120" w:after="120"/>
        <w:rPr>
          <w:szCs w:val="20"/>
        </w:rPr>
      </w:pPr>
      <w:r w:rsidRPr="00A60BE1">
        <w:rPr>
          <w:szCs w:val="20"/>
        </w:rPr>
        <w:t xml:space="preserve">Sewing threads: </w:t>
      </w:r>
    </w:p>
    <w:p w14:paraId="25C091BD" w14:textId="5793523E" w:rsidR="00ED0AA6" w:rsidRPr="00A60BE1" w:rsidRDefault="00ED0AA6" w:rsidP="00F21EBC">
      <w:pPr>
        <w:pStyle w:val="BulletList1"/>
        <w:spacing w:before="0"/>
        <w:ind w:left="357" w:hanging="357"/>
      </w:pPr>
      <w:r w:rsidRPr="00A60BE1">
        <w:t>polyester and cotton machine thread</w:t>
      </w:r>
      <w:r w:rsidR="00BD0D77">
        <w:t>s</w:t>
      </w:r>
    </w:p>
    <w:p w14:paraId="1D051B7D" w14:textId="77777777" w:rsidR="00ED0AA6" w:rsidRPr="00A60BE1" w:rsidRDefault="00ED0AA6" w:rsidP="00F21EBC">
      <w:pPr>
        <w:pStyle w:val="BulletList1"/>
        <w:spacing w:before="0"/>
        <w:ind w:left="357" w:hanging="357"/>
      </w:pPr>
      <w:r w:rsidRPr="00A60BE1">
        <w:t>buttonhole thread.</w:t>
      </w:r>
    </w:p>
    <w:p w14:paraId="67FC5D6E" w14:textId="77777777" w:rsidR="00ED0AA6" w:rsidRPr="00A60BE1" w:rsidRDefault="00ED0AA6" w:rsidP="00ED0AA6">
      <w:pPr>
        <w:spacing w:before="120" w:after="120"/>
        <w:rPr>
          <w:szCs w:val="20"/>
        </w:rPr>
      </w:pPr>
      <w:r w:rsidRPr="00A60BE1">
        <w:rPr>
          <w:szCs w:val="20"/>
        </w:rPr>
        <w:t xml:space="preserve">Embroidery threads: </w:t>
      </w:r>
    </w:p>
    <w:p w14:paraId="579928B0" w14:textId="77777777" w:rsidR="00ED0AA6" w:rsidRPr="00A60BE1" w:rsidRDefault="00ED0AA6" w:rsidP="00F21EBC">
      <w:pPr>
        <w:pStyle w:val="BulletList1"/>
        <w:spacing w:before="0"/>
        <w:ind w:left="357" w:hanging="357"/>
      </w:pPr>
      <w:r w:rsidRPr="00A60BE1">
        <w:t>stranded embroidery</w:t>
      </w:r>
    </w:p>
    <w:p w14:paraId="29BADF13" w14:textId="77777777" w:rsidR="00ED0AA6" w:rsidRPr="00A60BE1" w:rsidRDefault="00ED0AA6" w:rsidP="00F21EBC">
      <w:pPr>
        <w:pStyle w:val="BulletList1"/>
        <w:spacing w:before="0"/>
        <w:ind w:left="357" w:hanging="357"/>
      </w:pPr>
      <w:r w:rsidRPr="00A60BE1">
        <w:t>madeira/viscose machine embroidery.</w:t>
      </w:r>
    </w:p>
    <w:p w14:paraId="010CAE67" w14:textId="77777777" w:rsidR="00ED0AA6" w:rsidRPr="00A60BE1" w:rsidRDefault="00ED0AA6" w:rsidP="00ED0AA6">
      <w:pPr>
        <w:spacing w:before="120" w:after="120"/>
        <w:rPr>
          <w:szCs w:val="20"/>
        </w:rPr>
      </w:pPr>
      <w:r w:rsidRPr="00A60BE1">
        <w:rPr>
          <w:szCs w:val="20"/>
        </w:rPr>
        <w:t xml:space="preserve">Special effect threads: </w:t>
      </w:r>
    </w:p>
    <w:p w14:paraId="5E8B585E" w14:textId="77777777" w:rsidR="00ED0AA6" w:rsidRPr="00A60BE1" w:rsidRDefault="00ED0AA6" w:rsidP="00F21EBC">
      <w:pPr>
        <w:pStyle w:val="BulletList1"/>
        <w:spacing w:before="0"/>
        <w:ind w:left="357" w:hanging="357"/>
      </w:pPr>
      <w:r w:rsidRPr="00A60BE1">
        <w:t>metallic</w:t>
      </w:r>
    </w:p>
    <w:p w14:paraId="22C9FBC6" w14:textId="77777777" w:rsidR="00ED0AA6" w:rsidRPr="00A60BE1" w:rsidRDefault="00ED0AA6" w:rsidP="00F21EBC">
      <w:pPr>
        <w:pStyle w:val="BulletList1"/>
        <w:spacing w:before="0"/>
        <w:ind w:left="357" w:hanging="357"/>
      </w:pPr>
      <w:r w:rsidRPr="00A60BE1">
        <w:t>glow-in-the-dark</w:t>
      </w:r>
    </w:p>
    <w:p w14:paraId="7A9A884A" w14:textId="76C04E2D" w:rsidR="008A6636" w:rsidRPr="00A60BE1" w:rsidRDefault="00ED0AA6" w:rsidP="00862E6E">
      <w:pPr>
        <w:pStyle w:val="BulletList1"/>
        <w:spacing w:before="0"/>
        <w:ind w:left="357" w:hanging="357"/>
      </w:pPr>
      <w:r w:rsidRPr="00A60BE1">
        <w:t>multi-coloured.</w:t>
      </w:r>
    </w:p>
    <w:p w14:paraId="373DF119" w14:textId="6245B30E" w:rsidR="00ED0AA6" w:rsidRDefault="00ED0AA6" w:rsidP="00667AD1">
      <w:pPr>
        <w:spacing w:before="120"/>
        <w:rPr>
          <w:szCs w:val="20"/>
        </w:rPr>
      </w:pPr>
      <w:r w:rsidRPr="00A60BE1">
        <w:t>Fusible fleece</w:t>
      </w:r>
      <w:r w:rsidR="00092977">
        <w:rPr>
          <w:szCs w:val="20"/>
        </w:rPr>
        <w:t xml:space="preserve">: </w:t>
      </w:r>
      <w:r w:rsidRPr="00A60BE1">
        <w:rPr>
          <w:szCs w:val="20"/>
        </w:rPr>
        <w:t>The use of heat-sensitive fleece such as Bondaweb</w:t>
      </w:r>
      <w:r w:rsidR="00A46139">
        <w:rPr>
          <w:rFonts w:cs="Open Sans"/>
          <w:szCs w:val="20"/>
        </w:rPr>
        <w:t>®</w:t>
      </w:r>
      <w:r w:rsidRPr="00A60BE1">
        <w:rPr>
          <w:szCs w:val="20"/>
        </w:rPr>
        <w:t xml:space="preserve"> when joining layers of fabric, </w:t>
      </w:r>
      <w:r w:rsidR="007418F2">
        <w:rPr>
          <w:szCs w:val="20"/>
        </w:rPr>
        <w:t>e.g.</w:t>
      </w:r>
      <w:r w:rsidRPr="00A60BE1">
        <w:rPr>
          <w:szCs w:val="20"/>
        </w:rPr>
        <w:t xml:space="preserve"> in applique work.</w:t>
      </w:r>
    </w:p>
    <w:p w14:paraId="776C82BC" w14:textId="13A3F7FD" w:rsidR="00F21EBC" w:rsidRPr="00667AD1" w:rsidRDefault="00092977" w:rsidP="00ED0AA6">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5E57137D"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43597B1" w14:textId="77777777" w:rsidR="00C57AF2" w:rsidRPr="00C57AF2" w:rsidRDefault="00ED0AA6" w:rsidP="00C57AF2">
      <w:pPr>
        <w:tabs>
          <w:tab w:val="left" w:pos="6660"/>
          <w:tab w:val="left" w:pos="6840"/>
          <w:tab w:val="left" w:pos="6930"/>
          <w:tab w:val="left" w:pos="7020"/>
          <w:tab w:val="left" w:pos="7110"/>
          <w:tab w:val="left" w:pos="7200"/>
          <w:tab w:val="left" w:pos="7290"/>
          <w:tab w:val="left" w:pos="7560"/>
        </w:tabs>
        <w:spacing w:after="120"/>
        <w:rPr>
          <w:bCs/>
          <w:szCs w:val="20"/>
        </w:rPr>
      </w:pPr>
      <w:r w:rsidRPr="00667AD1">
        <w:rPr>
          <w:bCs/>
          <w:szCs w:val="20"/>
        </w:rPr>
        <w:t>Embroidery</w:t>
      </w:r>
      <w:r w:rsidRPr="00C57AF2">
        <w:rPr>
          <w:bCs/>
          <w:szCs w:val="20"/>
        </w:rPr>
        <w:t>:</w:t>
      </w:r>
    </w:p>
    <w:p w14:paraId="5413DF9A" w14:textId="34AE4739" w:rsidR="00C57AF2" w:rsidRPr="00A30470" w:rsidRDefault="00ED0AA6" w:rsidP="00375F7D">
      <w:pPr>
        <w:pStyle w:val="ListParagraph"/>
        <w:numPr>
          <w:ilvl w:val="0"/>
          <w:numId w:val="106"/>
        </w:numPr>
        <w:tabs>
          <w:tab w:val="left" w:pos="6660"/>
          <w:tab w:val="left" w:pos="6840"/>
          <w:tab w:val="left" w:pos="6930"/>
          <w:tab w:val="left" w:pos="7020"/>
          <w:tab w:val="left" w:pos="7110"/>
          <w:tab w:val="left" w:pos="7200"/>
          <w:tab w:val="left" w:pos="7290"/>
          <w:tab w:val="left" w:pos="7560"/>
        </w:tabs>
        <w:ind w:left="426" w:hanging="426"/>
        <w:rPr>
          <w:rFonts w:cs="Open Sans"/>
          <w:szCs w:val="20"/>
        </w:rPr>
      </w:pPr>
      <w:r w:rsidRPr="00667AD1">
        <w:rPr>
          <w:rFonts w:ascii="Open Sans" w:hAnsi="Open Sans" w:cs="Open Sans"/>
          <w:color w:val="auto"/>
          <w:szCs w:val="20"/>
        </w:rPr>
        <w:t>Students need to be aware of a range of hand and machine embroidery stitches.</w:t>
      </w:r>
    </w:p>
    <w:p w14:paraId="65DA1947" w14:textId="576FB0F6" w:rsidR="00ED0AA6" w:rsidRPr="00A30470" w:rsidRDefault="00ED0AA6" w:rsidP="00375F7D">
      <w:pPr>
        <w:pStyle w:val="ListParagraph"/>
        <w:numPr>
          <w:ilvl w:val="0"/>
          <w:numId w:val="106"/>
        </w:numPr>
        <w:tabs>
          <w:tab w:val="left" w:pos="6660"/>
          <w:tab w:val="left" w:pos="6840"/>
          <w:tab w:val="left" w:pos="6930"/>
          <w:tab w:val="left" w:pos="7020"/>
          <w:tab w:val="left" w:pos="7110"/>
          <w:tab w:val="left" w:pos="7200"/>
          <w:tab w:val="left" w:pos="7290"/>
          <w:tab w:val="left" w:pos="7560"/>
        </w:tabs>
        <w:ind w:left="426" w:hanging="426"/>
        <w:rPr>
          <w:rFonts w:cs="Open Sans"/>
          <w:szCs w:val="20"/>
        </w:rPr>
      </w:pPr>
      <w:r w:rsidRPr="00667AD1">
        <w:rPr>
          <w:rFonts w:ascii="Open Sans" w:hAnsi="Open Sans" w:cs="Open Sans"/>
          <w:color w:val="auto"/>
          <w:szCs w:val="20"/>
        </w:rPr>
        <w:t xml:space="preserve">Students to draw and label specific methods, </w:t>
      </w:r>
      <w:r w:rsidR="007418F2">
        <w:rPr>
          <w:rFonts w:ascii="Open Sans" w:hAnsi="Open Sans" w:cs="Open Sans"/>
          <w:color w:val="auto"/>
          <w:szCs w:val="20"/>
        </w:rPr>
        <w:t>e.g.</w:t>
      </w:r>
      <w:r w:rsidRPr="00667AD1">
        <w:rPr>
          <w:rFonts w:ascii="Open Sans" w:hAnsi="Open Sans" w:cs="Open Sans"/>
          <w:color w:val="auto"/>
          <w:szCs w:val="20"/>
        </w:rPr>
        <w:t xml:space="preserve"> chain stitch, blanket</w:t>
      </w:r>
      <w:r w:rsidR="00565A93" w:rsidRPr="00667AD1">
        <w:rPr>
          <w:rFonts w:ascii="Open Sans" w:hAnsi="Open Sans" w:cs="Open Sans"/>
          <w:color w:val="auto"/>
          <w:szCs w:val="20"/>
        </w:rPr>
        <w:t xml:space="preserve"> and</w:t>
      </w:r>
      <w:r w:rsidRPr="00667AD1">
        <w:rPr>
          <w:rFonts w:ascii="Open Sans" w:hAnsi="Open Sans" w:cs="Open Sans"/>
          <w:color w:val="auto"/>
          <w:szCs w:val="20"/>
        </w:rPr>
        <w:t xml:space="preserve"> French knots (hand)</w:t>
      </w:r>
      <w:r w:rsidR="00565A93" w:rsidRPr="00667AD1">
        <w:rPr>
          <w:rFonts w:ascii="Open Sans" w:hAnsi="Open Sans" w:cs="Open Sans"/>
          <w:color w:val="auto"/>
          <w:szCs w:val="20"/>
        </w:rPr>
        <w:t>;</w:t>
      </w:r>
      <w:r w:rsidRPr="00667AD1">
        <w:rPr>
          <w:rFonts w:ascii="Open Sans" w:hAnsi="Open Sans" w:cs="Open Sans"/>
          <w:color w:val="auto"/>
          <w:szCs w:val="20"/>
        </w:rPr>
        <w:t xml:space="preserve"> and straight, zig-zag </w:t>
      </w:r>
      <w:r w:rsidR="00565A93" w:rsidRPr="00667AD1">
        <w:rPr>
          <w:rFonts w:ascii="Open Sans" w:hAnsi="Open Sans" w:cs="Open Sans"/>
          <w:color w:val="auto"/>
          <w:szCs w:val="20"/>
        </w:rPr>
        <w:t xml:space="preserve">and </w:t>
      </w:r>
      <w:r w:rsidRPr="00667AD1">
        <w:rPr>
          <w:rFonts w:ascii="Open Sans" w:hAnsi="Open Sans" w:cs="Open Sans"/>
          <w:color w:val="auto"/>
          <w:szCs w:val="20"/>
        </w:rPr>
        <w:t>overlocking (machine).</w:t>
      </w:r>
    </w:p>
    <w:p w14:paraId="7B08B46C" w14:textId="77777777" w:rsidR="00ED0AA6" w:rsidRPr="00A30470" w:rsidRDefault="00ED0AA6" w:rsidP="00375F7D">
      <w:pPr>
        <w:pStyle w:val="ListParagraph"/>
        <w:numPr>
          <w:ilvl w:val="0"/>
          <w:numId w:val="106"/>
        </w:numPr>
        <w:tabs>
          <w:tab w:val="left" w:pos="6660"/>
          <w:tab w:val="left" w:pos="6840"/>
          <w:tab w:val="left" w:pos="6930"/>
          <w:tab w:val="left" w:pos="7020"/>
          <w:tab w:val="left" w:pos="7110"/>
          <w:tab w:val="left" w:pos="7200"/>
          <w:tab w:val="left" w:pos="7290"/>
          <w:tab w:val="left" w:pos="7560"/>
        </w:tabs>
        <w:spacing w:before="120"/>
        <w:ind w:left="426" w:hanging="426"/>
        <w:rPr>
          <w:rFonts w:cs="Open Sans"/>
          <w:szCs w:val="20"/>
        </w:rPr>
      </w:pPr>
      <w:r w:rsidRPr="00667AD1">
        <w:rPr>
          <w:rFonts w:ascii="Open Sans" w:hAnsi="Open Sans" w:cs="Open Sans"/>
          <w:color w:val="auto"/>
          <w:szCs w:val="20"/>
        </w:rPr>
        <w:t>What is the advantage of adding decorative stitching to textile products?</w:t>
      </w:r>
    </w:p>
    <w:p w14:paraId="06FB75E8" w14:textId="77777777" w:rsidR="00C57AF2" w:rsidRPr="00C57AF2" w:rsidRDefault="00ED0AA6" w:rsidP="00667AD1">
      <w:pPr>
        <w:tabs>
          <w:tab w:val="left" w:pos="6660"/>
          <w:tab w:val="left" w:pos="6840"/>
          <w:tab w:val="left" w:pos="6930"/>
          <w:tab w:val="left" w:pos="7020"/>
          <w:tab w:val="left" w:pos="7110"/>
          <w:tab w:val="left" w:pos="7200"/>
          <w:tab w:val="left" w:pos="7290"/>
          <w:tab w:val="left" w:pos="7560"/>
        </w:tabs>
        <w:spacing w:before="120"/>
        <w:rPr>
          <w:rFonts w:cs="Open Sans"/>
          <w:bCs/>
          <w:szCs w:val="20"/>
        </w:rPr>
      </w:pPr>
      <w:r w:rsidRPr="00667AD1">
        <w:rPr>
          <w:rFonts w:cs="Open Sans"/>
          <w:bCs/>
          <w:szCs w:val="20"/>
        </w:rPr>
        <w:t>Quilting</w:t>
      </w:r>
      <w:r w:rsidRPr="00C57AF2">
        <w:rPr>
          <w:rFonts w:cs="Open Sans"/>
          <w:bCs/>
          <w:szCs w:val="20"/>
        </w:rPr>
        <w:t>:</w:t>
      </w:r>
    </w:p>
    <w:p w14:paraId="17FE8833" w14:textId="48C44FDE" w:rsidR="00ED0AA6" w:rsidRPr="00A30470" w:rsidRDefault="00ED0AA6" w:rsidP="00375F7D">
      <w:pPr>
        <w:pStyle w:val="ListParagraph"/>
        <w:numPr>
          <w:ilvl w:val="0"/>
          <w:numId w:val="107"/>
        </w:numPr>
        <w:tabs>
          <w:tab w:val="left" w:pos="6660"/>
          <w:tab w:val="left" w:pos="6840"/>
          <w:tab w:val="left" w:pos="6930"/>
          <w:tab w:val="left" w:pos="7020"/>
          <w:tab w:val="left" w:pos="7110"/>
          <w:tab w:val="left" w:pos="7200"/>
          <w:tab w:val="left" w:pos="7290"/>
          <w:tab w:val="left" w:pos="7560"/>
        </w:tabs>
        <w:spacing w:before="120"/>
        <w:ind w:left="426" w:hanging="426"/>
        <w:rPr>
          <w:rFonts w:cs="Open Sans"/>
          <w:szCs w:val="20"/>
        </w:rPr>
      </w:pPr>
      <w:r w:rsidRPr="00774A47">
        <w:rPr>
          <w:rFonts w:ascii="Open Sans" w:hAnsi="Open Sans" w:cs="Open Sans"/>
          <w:color w:val="auto"/>
          <w:szCs w:val="20"/>
        </w:rPr>
        <w:t>Small samples can be made in the classroom. Reference can be made to classic products</w:t>
      </w:r>
      <w:r w:rsidR="00A46139">
        <w:rPr>
          <w:rFonts w:ascii="Open Sans" w:hAnsi="Open Sans" w:cs="Open Sans"/>
          <w:color w:val="auto"/>
          <w:szCs w:val="20"/>
        </w:rPr>
        <w:t>,</w:t>
      </w:r>
      <w:r w:rsidRPr="00774A47">
        <w:rPr>
          <w:rFonts w:ascii="Open Sans" w:hAnsi="Open Sans" w:cs="Open Sans"/>
          <w:color w:val="auto"/>
          <w:szCs w:val="20"/>
        </w:rPr>
        <w:t xml:space="preserve"> </w:t>
      </w:r>
      <w:r w:rsidR="007418F2">
        <w:rPr>
          <w:rFonts w:ascii="Open Sans" w:hAnsi="Open Sans" w:cs="Open Sans"/>
          <w:color w:val="auto"/>
          <w:szCs w:val="20"/>
        </w:rPr>
        <w:t>e.g.</w:t>
      </w:r>
      <w:r w:rsidRPr="00774A47">
        <w:rPr>
          <w:rFonts w:ascii="Open Sans" w:hAnsi="Open Sans" w:cs="Open Sans"/>
          <w:color w:val="auto"/>
          <w:szCs w:val="20"/>
        </w:rPr>
        <w:t xml:space="preserve"> Chanel’s 2.55 bag and quilted pumps</w:t>
      </w:r>
      <w:r w:rsidR="00A46139">
        <w:rPr>
          <w:rFonts w:ascii="Open Sans" w:hAnsi="Open Sans" w:cs="Open Sans"/>
          <w:color w:val="auto"/>
          <w:szCs w:val="20"/>
        </w:rPr>
        <w:t>.</w:t>
      </w:r>
    </w:p>
    <w:p w14:paraId="1ABBD4D6" w14:textId="6376BC70" w:rsidR="00ED0AA6" w:rsidRPr="00BB1442" w:rsidRDefault="00C57AF2" w:rsidP="00375F7D">
      <w:pPr>
        <w:pStyle w:val="ListParagraph"/>
        <w:numPr>
          <w:ilvl w:val="0"/>
          <w:numId w:val="107"/>
        </w:numPr>
        <w:tabs>
          <w:tab w:val="left" w:pos="6660"/>
          <w:tab w:val="left" w:pos="6840"/>
          <w:tab w:val="left" w:pos="6930"/>
          <w:tab w:val="left" w:pos="7020"/>
          <w:tab w:val="left" w:pos="7110"/>
          <w:tab w:val="left" w:pos="7200"/>
          <w:tab w:val="left" w:pos="7290"/>
          <w:tab w:val="left" w:pos="7560"/>
        </w:tabs>
        <w:spacing w:before="120"/>
        <w:ind w:left="426" w:hanging="426"/>
        <w:rPr>
          <w:rFonts w:ascii="Open Sans" w:hAnsi="Open Sans" w:cs="Open Sans"/>
          <w:color w:val="auto"/>
          <w:szCs w:val="20"/>
        </w:rPr>
      </w:pPr>
      <w:r w:rsidRPr="00BB1442">
        <w:rPr>
          <w:rFonts w:ascii="Open Sans" w:hAnsi="Open Sans" w:cs="Open Sans"/>
          <w:color w:val="auto"/>
          <w:szCs w:val="20"/>
        </w:rPr>
        <w:t>Watch o</w:t>
      </w:r>
      <w:r w:rsidR="00ED0AA6" w:rsidRPr="00BB1442">
        <w:rPr>
          <w:rFonts w:ascii="Open Sans" w:hAnsi="Open Sans" w:cs="Open Sans"/>
          <w:color w:val="auto"/>
          <w:szCs w:val="20"/>
        </w:rPr>
        <w:t>nline video clips to illustrate specific processes.</w:t>
      </w:r>
    </w:p>
    <w:p w14:paraId="32E0D415" w14:textId="3251FE0C" w:rsidR="00ED0AA6" w:rsidRPr="00BB1442" w:rsidRDefault="00ED0AA6" w:rsidP="00375F7D">
      <w:pPr>
        <w:pStyle w:val="ListParagraph"/>
        <w:numPr>
          <w:ilvl w:val="0"/>
          <w:numId w:val="107"/>
        </w:numPr>
        <w:tabs>
          <w:tab w:val="left" w:pos="6660"/>
          <w:tab w:val="left" w:pos="6840"/>
          <w:tab w:val="left" w:pos="6930"/>
          <w:tab w:val="left" w:pos="7020"/>
          <w:tab w:val="left" w:pos="7110"/>
          <w:tab w:val="left" w:pos="7200"/>
          <w:tab w:val="left" w:pos="7290"/>
          <w:tab w:val="left" w:pos="7560"/>
        </w:tabs>
        <w:spacing w:before="120"/>
        <w:ind w:left="426" w:hanging="426"/>
        <w:rPr>
          <w:rFonts w:ascii="Open Sans" w:hAnsi="Open Sans" w:cs="Open Sans"/>
          <w:color w:val="auto"/>
          <w:szCs w:val="20"/>
        </w:rPr>
      </w:pPr>
      <w:r w:rsidRPr="00BB1442">
        <w:rPr>
          <w:rFonts w:ascii="Open Sans" w:hAnsi="Open Sans" w:cs="Open Sans"/>
          <w:color w:val="auto"/>
          <w:szCs w:val="20"/>
        </w:rPr>
        <w:t xml:space="preserve">Demonstration: </w:t>
      </w:r>
      <w:r w:rsidR="00C57AF2" w:rsidRPr="00BB1442">
        <w:rPr>
          <w:rFonts w:ascii="Open Sans" w:hAnsi="Open Sans" w:cs="Open Sans"/>
          <w:color w:val="auto"/>
          <w:szCs w:val="20"/>
        </w:rPr>
        <w:t>M</w:t>
      </w:r>
      <w:r w:rsidRPr="00BB1442">
        <w:rPr>
          <w:rFonts w:ascii="Open Sans" w:hAnsi="Open Sans" w:cs="Open Sans"/>
          <w:color w:val="auto"/>
          <w:szCs w:val="20"/>
        </w:rPr>
        <w:t xml:space="preserve">any of these processes can be demonstrated in the classroom, and/or carried out through the NEA. Students should make a small-scale </w:t>
      </w:r>
      <w:r w:rsidR="00A46139" w:rsidRPr="00BB1442">
        <w:rPr>
          <w:rFonts w:ascii="Open Sans" w:hAnsi="Open Sans" w:cs="Open Sans"/>
          <w:color w:val="auto"/>
          <w:szCs w:val="20"/>
        </w:rPr>
        <w:t>sample and</w:t>
      </w:r>
      <w:r w:rsidRPr="00BB1442">
        <w:rPr>
          <w:rFonts w:ascii="Open Sans" w:hAnsi="Open Sans" w:cs="Open Sans"/>
          <w:color w:val="auto"/>
          <w:szCs w:val="20"/>
        </w:rPr>
        <w:t xml:space="preserve"> add to a technical/sampling file.</w:t>
      </w:r>
    </w:p>
    <w:p w14:paraId="6F519938" w14:textId="77777777" w:rsidR="00C57AF2" w:rsidRPr="00BB1442" w:rsidRDefault="00ED0AA6" w:rsidP="00375F7D">
      <w:pPr>
        <w:pStyle w:val="ListParagraph"/>
        <w:numPr>
          <w:ilvl w:val="0"/>
          <w:numId w:val="107"/>
        </w:numPr>
        <w:tabs>
          <w:tab w:val="left" w:pos="6660"/>
          <w:tab w:val="left" w:pos="6840"/>
          <w:tab w:val="left" w:pos="6930"/>
          <w:tab w:val="left" w:pos="7020"/>
          <w:tab w:val="left" w:pos="7110"/>
          <w:tab w:val="left" w:pos="7200"/>
          <w:tab w:val="left" w:pos="7290"/>
          <w:tab w:val="left" w:pos="7560"/>
        </w:tabs>
        <w:spacing w:before="120"/>
        <w:ind w:left="426" w:hanging="426"/>
        <w:rPr>
          <w:rFonts w:ascii="Open Sans" w:hAnsi="Open Sans" w:cs="Open Sans"/>
          <w:color w:val="auto"/>
          <w:szCs w:val="20"/>
        </w:rPr>
      </w:pPr>
      <w:r w:rsidRPr="00BB1442">
        <w:rPr>
          <w:rFonts w:ascii="Open Sans" w:hAnsi="Open Sans" w:cs="Open Sans"/>
          <w:color w:val="auto"/>
          <w:szCs w:val="20"/>
        </w:rPr>
        <w:t>Quilting – three layers, held together with stitching (not patchwork quilting)</w:t>
      </w:r>
      <w:r w:rsidR="00C57AF2" w:rsidRPr="00BB1442">
        <w:rPr>
          <w:rFonts w:ascii="Open Sans" w:hAnsi="Open Sans" w:cs="Open Sans"/>
          <w:color w:val="auto"/>
          <w:szCs w:val="20"/>
        </w:rPr>
        <w:t>.</w:t>
      </w:r>
    </w:p>
    <w:p w14:paraId="76350843" w14:textId="527F1477" w:rsidR="00ED0AA6" w:rsidRPr="00BB1442" w:rsidRDefault="00ED0AA6" w:rsidP="00375F7D">
      <w:pPr>
        <w:pStyle w:val="ListParagraph"/>
        <w:numPr>
          <w:ilvl w:val="0"/>
          <w:numId w:val="107"/>
        </w:numPr>
        <w:tabs>
          <w:tab w:val="left" w:pos="6660"/>
          <w:tab w:val="left" w:pos="6840"/>
          <w:tab w:val="left" w:pos="6930"/>
          <w:tab w:val="left" w:pos="7020"/>
          <w:tab w:val="left" w:pos="7110"/>
          <w:tab w:val="left" w:pos="7200"/>
          <w:tab w:val="left" w:pos="7290"/>
          <w:tab w:val="left" w:pos="7560"/>
        </w:tabs>
        <w:spacing w:before="120"/>
        <w:ind w:left="426" w:hanging="426"/>
        <w:rPr>
          <w:rFonts w:ascii="Open Sans" w:hAnsi="Open Sans" w:cs="Open Sans"/>
          <w:color w:val="auto"/>
          <w:szCs w:val="20"/>
        </w:rPr>
      </w:pPr>
      <w:r w:rsidRPr="00BB1442">
        <w:rPr>
          <w:rFonts w:ascii="Open Sans" w:hAnsi="Open Sans" w:cs="Open Sans"/>
          <w:color w:val="auto"/>
          <w:szCs w:val="20"/>
        </w:rPr>
        <w:lastRenderedPageBreak/>
        <w:t xml:space="preserve">Technical knowledge – thermal insulation. Product types that make use of quilting, </w:t>
      </w:r>
      <w:r w:rsidR="007418F2">
        <w:rPr>
          <w:rFonts w:ascii="Open Sans" w:hAnsi="Open Sans" w:cs="Open Sans"/>
          <w:color w:val="auto"/>
          <w:szCs w:val="20"/>
        </w:rPr>
        <w:t>e.g.</w:t>
      </w:r>
      <w:r w:rsidRPr="00BB1442">
        <w:rPr>
          <w:rFonts w:ascii="Open Sans" w:hAnsi="Open Sans" w:cs="Open Sans"/>
          <w:color w:val="auto"/>
          <w:szCs w:val="20"/>
        </w:rPr>
        <w:t xml:space="preserve"> Winter coats.</w:t>
      </w:r>
    </w:p>
    <w:p w14:paraId="6A5D9964" w14:textId="77777777" w:rsidR="00C57AF2" w:rsidRPr="00BB1442" w:rsidRDefault="00ED0AA6" w:rsidP="00C57AF2">
      <w:pPr>
        <w:tabs>
          <w:tab w:val="left" w:pos="6660"/>
          <w:tab w:val="left" w:pos="6840"/>
          <w:tab w:val="left" w:pos="6930"/>
          <w:tab w:val="left" w:pos="7020"/>
          <w:tab w:val="left" w:pos="7110"/>
          <w:tab w:val="left" w:pos="7200"/>
          <w:tab w:val="left" w:pos="7290"/>
          <w:tab w:val="left" w:pos="7560"/>
        </w:tabs>
        <w:spacing w:before="120" w:after="120"/>
        <w:rPr>
          <w:rFonts w:cs="Open Sans"/>
          <w:bCs/>
          <w:szCs w:val="20"/>
        </w:rPr>
      </w:pPr>
      <w:r w:rsidRPr="00667AD1">
        <w:rPr>
          <w:rFonts w:cs="Open Sans"/>
          <w:bCs/>
          <w:szCs w:val="20"/>
        </w:rPr>
        <w:t>Threads</w:t>
      </w:r>
      <w:r w:rsidRPr="00BB1442">
        <w:rPr>
          <w:rFonts w:cs="Open Sans"/>
          <w:bCs/>
          <w:szCs w:val="20"/>
        </w:rPr>
        <w:t>:</w:t>
      </w:r>
    </w:p>
    <w:p w14:paraId="149FFD24" w14:textId="0E8BE096" w:rsidR="00ED0AA6" w:rsidRPr="00A30470" w:rsidRDefault="00ED0AA6" w:rsidP="00375F7D">
      <w:pPr>
        <w:pStyle w:val="ListParagraph"/>
        <w:numPr>
          <w:ilvl w:val="0"/>
          <w:numId w:val="105"/>
        </w:numPr>
        <w:tabs>
          <w:tab w:val="left" w:pos="6660"/>
          <w:tab w:val="left" w:pos="6840"/>
          <w:tab w:val="left" w:pos="6930"/>
          <w:tab w:val="left" w:pos="7020"/>
          <w:tab w:val="left" w:pos="7110"/>
          <w:tab w:val="left" w:pos="7200"/>
          <w:tab w:val="left" w:pos="7290"/>
          <w:tab w:val="left" w:pos="7560"/>
        </w:tabs>
        <w:ind w:left="406" w:hanging="406"/>
        <w:rPr>
          <w:rFonts w:cs="Open Sans"/>
          <w:szCs w:val="20"/>
        </w:rPr>
      </w:pPr>
      <w:r w:rsidRPr="00774A47">
        <w:rPr>
          <w:rFonts w:ascii="Open Sans" w:hAnsi="Open Sans" w:cs="Open Sans"/>
          <w:color w:val="auto"/>
          <w:szCs w:val="20"/>
        </w:rPr>
        <w:t>These are important components in the making of all textile products</w:t>
      </w:r>
      <w:r w:rsidR="00A46139">
        <w:rPr>
          <w:rFonts w:ascii="Open Sans" w:hAnsi="Open Sans" w:cs="Open Sans"/>
          <w:color w:val="auto"/>
          <w:szCs w:val="20"/>
        </w:rPr>
        <w:t>;</w:t>
      </w:r>
      <w:r w:rsidR="00A46139" w:rsidRPr="00774A47">
        <w:rPr>
          <w:rFonts w:ascii="Open Sans" w:hAnsi="Open Sans" w:cs="Open Sans"/>
          <w:color w:val="auto"/>
          <w:szCs w:val="20"/>
        </w:rPr>
        <w:t xml:space="preserve"> </w:t>
      </w:r>
      <w:r w:rsidRPr="00774A47">
        <w:rPr>
          <w:rFonts w:ascii="Open Sans" w:hAnsi="Open Sans" w:cs="Open Sans"/>
          <w:color w:val="auto"/>
          <w:szCs w:val="20"/>
        </w:rPr>
        <w:t>while some threads are decorative, others are</w:t>
      </w:r>
      <w:r w:rsidRPr="00667AD1">
        <w:rPr>
          <w:rFonts w:ascii="Open Sans" w:hAnsi="Open Sans" w:cs="Open Sans"/>
          <w:color w:val="auto"/>
          <w:szCs w:val="20"/>
        </w:rPr>
        <w:t xml:space="preserve"> essential for seams etc. in product construction.</w:t>
      </w:r>
      <w:r w:rsidRPr="00667AD1">
        <w:rPr>
          <w:rFonts w:ascii="Open Sans" w:hAnsi="Open Sans" w:cs="Open Sans"/>
          <w:color w:val="auto"/>
          <w:szCs w:val="20"/>
        </w:rPr>
        <w:br/>
        <w:t>Students to be aware of types of thread for different applications/end-uses.</w:t>
      </w:r>
    </w:p>
    <w:p w14:paraId="58BF054D" w14:textId="77777777" w:rsidR="00ED0AA6" w:rsidRPr="00A30470" w:rsidRDefault="00ED0AA6" w:rsidP="00375F7D">
      <w:pPr>
        <w:pStyle w:val="ListParagraph"/>
        <w:numPr>
          <w:ilvl w:val="0"/>
          <w:numId w:val="105"/>
        </w:numPr>
        <w:spacing w:before="120"/>
        <w:ind w:left="406" w:hanging="406"/>
        <w:rPr>
          <w:rFonts w:cs="Open Sans"/>
          <w:szCs w:val="20"/>
        </w:rPr>
      </w:pPr>
      <w:r w:rsidRPr="00667AD1">
        <w:rPr>
          <w:rFonts w:ascii="Open Sans" w:hAnsi="Open Sans" w:cs="Open Sans"/>
          <w:color w:val="auto"/>
          <w:szCs w:val="20"/>
        </w:rPr>
        <w:t>It is important to match thread to the weight and fibre/fabric, so care requirements for both are similar.</w:t>
      </w:r>
    </w:p>
    <w:p w14:paraId="153CD147" w14:textId="77777777" w:rsidR="00C57AF2" w:rsidRPr="00774A47" w:rsidRDefault="00ED0AA6" w:rsidP="00667AD1">
      <w:pPr>
        <w:spacing w:before="120" w:after="120"/>
        <w:rPr>
          <w:bCs/>
          <w:szCs w:val="20"/>
        </w:rPr>
      </w:pPr>
      <w:r w:rsidRPr="00667AD1">
        <w:rPr>
          <w:bCs/>
          <w:szCs w:val="20"/>
        </w:rPr>
        <w:t>Fusible fleece:</w:t>
      </w:r>
    </w:p>
    <w:p w14:paraId="10BB66F8" w14:textId="5E224486" w:rsidR="00C57AF2" w:rsidRPr="00A30470" w:rsidRDefault="00ED0AA6" w:rsidP="00375F7D">
      <w:pPr>
        <w:pStyle w:val="ListParagraph"/>
        <w:numPr>
          <w:ilvl w:val="0"/>
          <w:numId w:val="104"/>
        </w:numPr>
        <w:spacing w:after="0"/>
        <w:ind w:left="426" w:hanging="426"/>
        <w:rPr>
          <w:rFonts w:cs="Open Sans"/>
          <w:szCs w:val="20"/>
        </w:rPr>
      </w:pPr>
      <w:r w:rsidRPr="00667AD1">
        <w:rPr>
          <w:rFonts w:ascii="Open Sans" w:hAnsi="Open Sans" w:cs="Open Sans"/>
          <w:color w:val="auto"/>
          <w:szCs w:val="20"/>
        </w:rPr>
        <w:t>Link to NEA. Students to make small samples of appliquéd textiles, using Bondaweb</w:t>
      </w:r>
      <w:r w:rsidR="00A46139">
        <w:rPr>
          <w:rFonts w:ascii="Open Sans" w:hAnsi="Open Sans" w:cs="Open Sans"/>
          <w:color w:val="auto"/>
          <w:szCs w:val="20"/>
        </w:rPr>
        <w:t>®</w:t>
      </w:r>
      <w:r w:rsidRPr="00667AD1">
        <w:rPr>
          <w:rFonts w:ascii="Open Sans" w:hAnsi="Open Sans" w:cs="Open Sans"/>
          <w:color w:val="auto"/>
          <w:szCs w:val="20"/>
        </w:rPr>
        <w:t xml:space="preserve"> as a means of fusing the fabrics together.</w:t>
      </w:r>
    </w:p>
    <w:p w14:paraId="333B2FCB" w14:textId="6472DCF6" w:rsidR="00ED0AA6" w:rsidRPr="00A30470" w:rsidRDefault="00ED0AA6" w:rsidP="00375F7D">
      <w:pPr>
        <w:pStyle w:val="ListParagraph"/>
        <w:numPr>
          <w:ilvl w:val="0"/>
          <w:numId w:val="104"/>
        </w:numPr>
        <w:spacing w:after="0"/>
        <w:ind w:left="426" w:hanging="426"/>
        <w:rPr>
          <w:rFonts w:cs="Open Sans"/>
          <w:szCs w:val="20"/>
        </w:rPr>
      </w:pPr>
      <w:r w:rsidRPr="00667AD1">
        <w:rPr>
          <w:rFonts w:ascii="Open Sans" w:hAnsi="Open Sans" w:cs="Open Sans"/>
          <w:color w:val="auto"/>
          <w:szCs w:val="20"/>
        </w:rPr>
        <w:t>What are the reasons for using Bondaweb</w:t>
      </w:r>
      <w:r w:rsidR="00A46139">
        <w:rPr>
          <w:rFonts w:ascii="Open Sans" w:hAnsi="Open Sans" w:cs="Open Sans"/>
          <w:color w:val="auto"/>
          <w:szCs w:val="20"/>
        </w:rPr>
        <w:t>®</w:t>
      </w:r>
      <w:r w:rsidRPr="00667AD1">
        <w:rPr>
          <w:rFonts w:ascii="Open Sans" w:hAnsi="Open Sans" w:cs="Open Sans"/>
          <w:color w:val="auto"/>
          <w:szCs w:val="20"/>
        </w:rPr>
        <w:t>?</w:t>
      </w:r>
    </w:p>
    <w:p w14:paraId="00A549E7" w14:textId="77777777" w:rsidR="00ED0AA6" w:rsidRPr="00A60BE1" w:rsidRDefault="00ED0AA6" w:rsidP="00F21EBC">
      <w:pPr>
        <w:rPr>
          <w:szCs w:val="20"/>
        </w:rPr>
      </w:pPr>
    </w:p>
    <w:p w14:paraId="0B431CDC" w14:textId="77777777" w:rsidR="008911C9" w:rsidRPr="008911C9" w:rsidRDefault="008911C9" w:rsidP="00F21EBC">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6010DD83" w14:textId="28B6E676" w:rsidR="00ED0AA6" w:rsidRPr="008911C9" w:rsidRDefault="00ED0AA6" w:rsidP="00F21EBC">
      <w:r w:rsidRPr="008911C9">
        <w:t>U</w:t>
      </w:r>
      <w:r w:rsidRPr="008911C9">
        <w:rPr>
          <w:szCs w:val="20"/>
        </w:rPr>
        <w:t>nderstand the effects of trapped air on insulation</w:t>
      </w:r>
      <w:r w:rsidR="008911C9">
        <w:rPr>
          <w:szCs w:val="20"/>
        </w:rPr>
        <w:t>.</w:t>
      </w:r>
    </w:p>
    <w:p w14:paraId="63C3A501" w14:textId="020EC615" w:rsidR="00ED0AA6" w:rsidRPr="00A60BE1" w:rsidRDefault="00ED0AA6" w:rsidP="004761D2"/>
    <w:p w14:paraId="2EAACE12" w14:textId="77777777" w:rsidR="00ED0AA6" w:rsidRPr="00A60BE1" w:rsidRDefault="00ED0AA6" w:rsidP="004761D2"/>
    <w:p w14:paraId="71E3442D" w14:textId="77777777" w:rsidR="00F21EBC" w:rsidRDefault="00F21EBC">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4071581" w14:textId="18E059D7" w:rsidR="00ED0AA6" w:rsidRPr="00A60BE1" w:rsidRDefault="00ED0AA6" w:rsidP="00ED0AA6">
      <w:pPr>
        <w:pStyle w:val="Heading2"/>
        <w:rPr>
          <w:rFonts w:ascii="Open Sans Medium" w:hAnsi="Open Sans Medium" w:cs="Open Sans Medium"/>
          <w:sz w:val="28"/>
          <w:szCs w:val="32"/>
        </w:rPr>
      </w:pPr>
      <w:bookmarkStart w:id="37" w:name="y2wk4"/>
      <w:bookmarkEnd w:id="37"/>
      <w:r w:rsidRPr="00A60BE1">
        <w:rPr>
          <w:rFonts w:ascii="Open Sans Medium" w:hAnsi="Open Sans Medium" w:cs="Open Sans Medium"/>
          <w:sz w:val="28"/>
          <w:szCs w:val="32"/>
        </w:rPr>
        <w:lastRenderedPageBreak/>
        <w:t>Week 4 – Major developments in technology</w:t>
      </w:r>
    </w:p>
    <w:p w14:paraId="2ED0D64C"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CB9F2AF" w14:textId="4FA32950" w:rsidR="00ED0AA6" w:rsidRPr="00A60BE1" w:rsidRDefault="00ED0AA6" w:rsidP="00F21EBC">
      <w:r w:rsidRPr="00A60BE1">
        <w:t>3.2.3</w:t>
      </w:r>
    </w:p>
    <w:p w14:paraId="249FEB95" w14:textId="77777777" w:rsidR="00ED0AA6" w:rsidRPr="00A60BE1" w:rsidRDefault="00ED0AA6" w:rsidP="00ED0AA6">
      <w:pPr>
        <w:rPr>
          <w:color w:val="371376"/>
        </w:rPr>
      </w:pPr>
    </w:p>
    <w:p w14:paraId="261D7BF6"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AB51ECA" w14:textId="77777777" w:rsidR="00ED0AA6" w:rsidRPr="00A60BE1" w:rsidRDefault="00ED0AA6" w:rsidP="00F21EBC">
      <w:pPr>
        <w:spacing w:after="120"/>
        <w:rPr>
          <w:szCs w:val="20"/>
        </w:rPr>
      </w:pPr>
      <w:r w:rsidRPr="00A60BE1">
        <w:rPr>
          <w:szCs w:val="20"/>
        </w:rPr>
        <w:t>How major developments in technology are shaping product design and manufacture, including:</w:t>
      </w:r>
    </w:p>
    <w:p w14:paraId="416B25AB" w14:textId="77777777" w:rsidR="00ED0AA6" w:rsidRPr="00A60BE1" w:rsidRDefault="00ED0AA6" w:rsidP="00F21EBC">
      <w:pPr>
        <w:pStyle w:val="BulletList1"/>
        <w:spacing w:before="0"/>
        <w:ind w:left="357" w:hanging="357"/>
      </w:pPr>
      <w:r w:rsidRPr="00A60BE1">
        <w:t>the introduction of regenerated and synthetic fibres during the 20</w:t>
      </w:r>
      <w:r w:rsidRPr="005329BB">
        <w:rPr>
          <w:vertAlign w:val="superscript"/>
        </w:rPr>
        <w:t>th</w:t>
      </w:r>
      <w:r w:rsidRPr="00A60BE1">
        <w:t xml:space="preserve"> century</w:t>
      </w:r>
    </w:p>
    <w:p w14:paraId="4690D561" w14:textId="77777777" w:rsidR="00ED0AA6" w:rsidRPr="00A60BE1" w:rsidRDefault="00ED0AA6" w:rsidP="00F21EBC">
      <w:pPr>
        <w:pStyle w:val="BulletList1"/>
        <w:spacing w:before="0"/>
        <w:ind w:left="357" w:hanging="357"/>
      </w:pPr>
      <w:r w:rsidRPr="00A60BE1">
        <w:t>fabric finishes, e-textiles and smart materials</w:t>
      </w:r>
    </w:p>
    <w:p w14:paraId="3D56D649" w14:textId="630D1CF6" w:rsidR="00ED0AA6" w:rsidRPr="00A60BE1" w:rsidRDefault="00ED0AA6" w:rsidP="00F21EBC">
      <w:pPr>
        <w:pStyle w:val="BulletList1"/>
        <w:spacing w:before="0"/>
        <w:ind w:left="357" w:hanging="357"/>
      </w:pPr>
      <w:r w:rsidRPr="00A60BE1">
        <w:t xml:space="preserve">new methods of manufacturing, including mass production as opposed to bespoke, </w:t>
      </w:r>
      <w:r w:rsidR="00BB1442">
        <w:t xml:space="preserve">and </w:t>
      </w:r>
      <w:r w:rsidRPr="00A60BE1">
        <w:t>automated manufacturing</w:t>
      </w:r>
      <w:r w:rsidR="00BB1442">
        <w:t>,</w:t>
      </w:r>
      <w:r w:rsidRPr="00A60BE1">
        <w:t xml:space="preserve"> including CAD and CAM</w:t>
      </w:r>
    </w:p>
    <w:p w14:paraId="007BB296" w14:textId="77777777" w:rsidR="00ED0AA6" w:rsidRPr="00A60BE1" w:rsidRDefault="00ED0AA6" w:rsidP="00F21EBC">
      <w:pPr>
        <w:pStyle w:val="BulletList1"/>
        <w:spacing w:before="0"/>
        <w:ind w:left="357" w:hanging="357"/>
      </w:pPr>
      <w:r w:rsidRPr="00A60BE1">
        <w:t>new decorative techniques such as laser printing</w:t>
      </w:r>
    </w:p>
    <w:p w14:paraId="5429551F" w14:textId="536C656C" w:rsidR="00ED0AA6" w:rsidRDefault="00ED0AA6" w:rsidP="00F21EBC">
      <w:pPr>
        <w:pStyle w:val="BulletList1"/>
        <w:spacing w:before="0"/>
        <w:ind w:left="357" w:hanging="357"/>
      </w:pPr>
      <w:r w:rsidRPr="00A60BE1">
        <w:t>care of textiles.</w:t>
      </w:r>
    </w:p>
    <w:p w14:paraId="2063F03A" w14:textId="77777777" w:rsidR="00F21EBC" w:rsidRPr="00A60BE1" w:rsidRDefault="00F21EBC" w:rsidP="00F21EBC">
      <w:pPr>
        <w:pStyle w:val="BulletList1"/>
        <w:numPr>
          <w:ilvl w:val="0"/>
          <w:numId w:val="0"/>
        </w:numPr>
        <w:spacing w:before="0"/>
        <w:ind w:left="357"/>
      </w:pPr>
    </w:p>
    <w:p w14:paraId="50B36E69"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AC22B52" w14:textId="77777777" w:rsidR="00ED0AA6" w:rsidRPr="00A60BE1" w:rsidRDefault="00ED0AA6" w:rsidP="00F246F5">
      <w:pPr>
        <w:pStyle w:val="BulletList1"/>
        <w:spacing w:before="0"/>
        <w:rPr>
          <w:shd w:val="clear" w:color="auto" w:fill="D2C4FC"/>
        </w:rPr>
      </w:pPr>
      <w:r w:rsidRPr="00A60BE1">
        <w:t>Many changes and developments have taken place over the last few years to improve the design and manufacture of textiles products.</w:t>
      </w:r>
      <w:r w:rsidRPr="00A60BE1">
        <w:rPr>
          <w:shd w:val="clear" w:color="auto" w:fill="D2C4FC"/>
        </w:rPr>
        <w:t xml:space="preserve"> </w:t>
      </w:r>
    </w:p>
    <w:p w14:paraId="0604D61D" w14:textId="2733A63F" w:rsidR="00ED0AA6" w:rsidRPr="00A60BE1" w:rsidRDefault="00ED0AA6" w:rsidP="00F246F5">
      <w:pPr>
        <w:pStyle w:val="BulletList1"/>
        <w:spacing w:before="0"/>
        <w:rPr>
          <w:shd w:val="clear" w:color="auto" w:fill="D2C4FC"/>
        </w:rPr>
      </w:pPr>
      <w:r w:rsidRPr="00A60BE1">
        <w:t>It would be useful to approach this topic by following a timeline of the development in textiles, from the late Victorian era through to present day, 1890–2010. (</w:t>
      </w:r>
      <w:r w:rsidR="00BB1442">
        <w:t>T</w:t>
      </w:r>
      <w:r w:rsidRPr="00A60BE1">
        <w:t>his could be easily linked to Design movements and fashion design from term 1:2).</w:t>
      </w:r>
      <w:r w:rsidRPr="00A60BE1">
        <w:rPr>
          <w:i/>
        </w:rPr>
        <w:t xml:space="preserve"> </w:t>
      </w:r>
    </w:p>
    <w:p w14:paraId="0296CA9D" w14:textId="77777777" w:rsidR="00ED0AA6" w:rsidRPr="00A44A1F" w:rsidRDefault="00ED0AA6" w:rsidP="00F246F5">
      <w:pPr>
        <w:pStyle w:val="BulletList1"/>
        <w:spacing w:before="0"/>
        <w:rPr>
          <w:rFonts w:cs="Open Sans"/>
          <w:shd w:val="clear" w:color="auto" w:fill="D2C4FC"/>
        </w:rPr>
      </w:pPr>
      <w:r w:rsidRPr="00A44A1F">
        <w:rPr>
          <w:rFonts w:cs="Open Sans"/>
        </w:rPr>
        <w:t>Some areas of focus.</w:t>
      </w:r>
    </w:p>
    <w:p w14:paraId="6DE7A5B9" w14:textId="304F6857" w:rsidR="00ED0AA6" w:rsidRPr="00A44A1F" w:rsidRDefault="00ED0AA6" w:rsidP="00F246F5">
      <w:pPr>
        <w:pStyle w:val="BulletList2"/>
        <w:spacing w:before="0"/>
        <w:ind w:hanging="357"/>
        <w:rPr>
          <w:shd w:val="clear" w:color="auto" w:fill="D2C4FC"/>
        </w:rPr>
      </w:pPr>
      <w:r w:rsidRPr="00A44A1F">
        <w:t>Victorian industrial age, the Great Exhibition of 1851</w:t>
      </w:r>
      <w:r w:rsidR="00BB1442">
        <w:t>;</w:t>
      </w:r>
      <w:r w:rsidRPr="00A44A1F">
        <w:t xml:space="preserve"> bespoke production.</w:t>
      </w:r>
    </w:p>
    <w:p w14:paraId="6ACDAF5B" w14:textId="4668C070" w:rsidR="00ED0AA6" w:rsidRPr="00A44A1F" w:rsidRDefault="00ED0AA6" w:rsidP="00F246F5">
      <w:pPr>
        <w:pStyle w:val="BulletList2"/>
        <w:spacing w:before="0"/>
        <w:ind w:hanging="357"/>
        <w:rPr>
          <w:shd w:val="clear" w:color="auto" w:fill="D2C4FC"/>
        </w:rPr>
      </w:pPr>
      <w:r w:rsidRPr="00A44A1F">
        <w:t>The Arts and Crafts movement of late Victorian era/W</w:t>
      </w:r>
      <w:r w:rsidR="00F246F5">
        <w:t>illia</w:t>
      </w:r>
      <w:r w:rsidRPr="00A44A1F">
        <w:t>m Morris.</w:t>
      </w:r>
    </w:p>
    <w:p w14:paraId="6FCD1E48" w14:textId="0245212C" w:rsidR="00ED0AA6" w:rsidRPr="00A44A1F" w:rsidRDefault="00BD0D77" w:rsidP="00F246F5">
      <w:pPr>
        <w:pStyle w:val="BulletList2"/>
        <w:spacing w:before="0"/>
        <w:ind w:hanging="357"/>
        <w:rPr>
          <w:shd w:val="clear" w:color="auto" w:fill="D2C4FC"/>
        </w:rPr>
      </w:pPr>
      <w:r>
        <w:t xml:space="preserve">Only </w:t>
      </w:r>
      <w:r w:rsidR="00BB1442">
        <w:t>n</w:t>
      </w:r>
      <w:r w:rsidR="00ED0AA6" w:rsidRPr="00A44A1F">
        <w:t xml:space="preserve">atural fibres and fabrics </w:t>
      </w:r>
      <w:r>
        <w:t>available</w:t>
      </w:r>
      <w:r w:rsidR="00ED0AA6" w:rsidRPr="00A44A1F">
        <w:t xml:space="preserve"> in the Victorian era.</w:t>
      </w:r>
    </w:p>
    <w:p w14:paraId="2B0FA379" w14:textId="3AACD9D4" w:rsidR="00ED0AA6" w:rsidRPr="00A44A1F" w:rsidRDefault="00ED0AA6" w:rsidP="00F246F5">
      <w:pPr>
        <w:pStyle w:val="BulletList2"/>
        <w:spacing w:before="0"/>
        <w:ind w:hanging="357"/>
        <w:rPr>
          <w:shd w:val="clear" w:color="auto" w:fill="D2C4FC"/>
        </w:rPr>
      </w:pPr>
      <w:r w:rsidRPr="00A44A1F">
        <w:t>Artificial silk</w:t>
      </w:r>
      <w:r w:rsidR="00BB1442">
        <w:t>;</w:t>
      </w:r>
      <w:r w:rsidRPr="00A44A1F">
        <w:t xml:space="preserve"> viscose in early 1900.</w:t>
      </w:r>
    </w:p>
    <w:p w14:paraId="11FF216A" w14:textId="3E1A91B9" w:rsidR="00ED0AA6" w:rsidRPr="00A44A1F" w:rsidRDefault="00ED0AA6" w:rsidP="00F246F5">
      <w:pPr>
        <w:pStyle w:val="BulletList2"/>
        <w:spacing w:before="0"/>
        <w:ind w:hanging="357"/>
        <w:rPr>
          <w:shd w:val="clear" w:color="auto" w:fill="D2C4FC"/>
        </w:rPr>
      </w:pPr>
      <w:r w:rsidRPr="00A44A1F">
        <w:t>Acetate in 1920s</w:t>
      </w:r>
      <w:r w:rsidR="00A46139">
        <w:t>,</w:t>
      </w:r>
      <w:r w:rsidRPr="00A44A1F">
        <w:t xml:space="preserve"> impact on design of flapper type dresses</w:t>
      </w:r>
      <w:r w:rsidR="00A46139">
        <w:t>,</w:t>
      </w:r>
      <w:r w:rsidR="00A46139" w:rsidRPr="00A44A1F">
        <w:t xml:space="preserve"> </w:t>
      </w:r>
      <w:r w:rsidR="00BD0D77">
        <w:t xml:space="preserve">development of </w:t>
      </w:r>
      <w:r w:rsidRPr="00A44A1F">
        <w:t>mass production after WW1.</w:t>
      </w:r>
    </w:p>
    <w:p w14:paraId="03B1ABCA" w14:textId="14E70F01" w:rsidR="00ED0AA6" w:rsidRPr="00A44A1F" w:rsidRDefault="00ED0AA6" w:rsidP="00F246F5">
      <w:pPr>
        <w:pStyle w:val="BulletList2"/>
        <w:spacing w:before="0"/>
        <w:ind w:hanging="357"/>
        <w:rPr>
          <w:shd w:val="clear" w:color="auto" w:fill="D2C4FC"/>
        </w:rPr>
      </w:pPr>
      <w:r w:rsidRPr="00A44A1F">
        <w:t xml:space="preserve">Introduction of </w:t>
      </w:r>
      <w:r w:rsidR="00F246F5">
        <w:t>n</w:t>
      </w:r>
      <w:r w:rsidRPr="00A44A1F">
        <w:t>ylon as a synthetic fibre</w:t>
      </w:r>
      <w:r w:rsidR="00BB1442">
        <w:t xml:space="preserve"> in </w:t>
      </w:r>
      <w:r w:rsidRPr="00A44A1F">
        <w:t>1939. 1950s acrylics.</w:t>
      </w:r>
    </w:p>
    <w:p w14:paraId="4B471C7A" w14:textId="694E9449" w:rsidR="00BB1442" w:rsidRPr="00862E6E" w:rsidRDefault="00ED0AA6" w:rsidP="00F246F5">
      <w:pPr>
        <w:pStyle w:val="BulletList2"/>
        <w:spacing w:before="0"/>
        <w:ind w:hanging="357"/>
        <w:rPr>
          <w:shd w:val="clear" w:color="auto" w:fill="D2C4FC"/>
        </w:rPr>
      </w:pPr>
      <w:r w:rsidRPr="00A44A1F">
        <w:t>Space race fabrics 1960s – PVC, Gore-Tex</w:t>
      </w:r>
      <w:r w:rsidR="00BB1442">
        <w:t xml:space="preserve"> and</w:t>
      </w:r>
      <w:r w:rsidRPr="00A44A1F">
        <w:t xml:space="preserve"> polyesters.</w:t>
      </w:r>
    </w:p>
    <w:p w14:paraId="52181469" w14:textId="0A6B347C" w:rsidR="00ED0AA6" w:rsidRPr="00A44A1F" w:rsidRDefault="00ED0AA6" w:rsidP="00F246F5">
      <w:pPr>
        <w:pStyle w:val="BulletList2"/>
        <w:spacing w:before="0"/>
        <w:ind w:hanging="357"/>
        <w:rPr>
          <w:shd w:val="clear" w:color="auto" w:fill="D2C4FC"/>
        </w:rPr>
      </w:pPr>
      <w:r w:rsidRPr="00A44A1F">
        <w:t>Rise of youth culture reflected in garment production.</w:t>
      </w:r>
    </w:p>
    <w:p w14:paraId="00D3EA8C" w14:textId="32E6B6A9" w:rsidR="00ED0AA6" w:rsidRPr="00A44A1F" w:rsidRDefault="00ED0AA6" w:rsidP="00F246F5">
      <w:pPr>
        <w:pStyle w:val="BulletList2"/>
        <w:spacing w:before="0"/>
        <w:ind w:hanging="357"/>
        <w:rPr>
          <w:shd w:val="clear" w:color="auto" w:fill="D2C4FC"/>
        </w:rPr>
      </w:pPr>
      <w:r w:rsidRPr="00A44A1F">
        <w:t>Popularity of elastomeric fibres in 1980s</w:t>
      </w:r>
      <w:r w:rsidR="00BB1442">
        <w:t>;</w:t>
      </w:r>
      <w:r w:rsidRPr="00A44A1F">
        <w:t xml:space="preserve"> CAD</w:t>
      </w:r>
      <w:r w:rsidR="00BB1442">
        <w:t xml:space="preserve"> and</w:t>
      </w:r>
      <w:r w:rsidRPr="00A44A1F">
        <w:t xml:space="preserve"> CAM.</w:t>
      </w:r>
    </w:p>
    <w:p w14:paraId="0E9E67D8" w14:textId="1C55484A" w:rsidR="00DF33EE" w:rsidRPr="00A44A1F" w:rsidRDefault="00ED0AA6" w:rsidP="00F246F5">
      <w:pPr>
        <w:pStyle w:val="BulletList2"/>
        <w:spacing w:before="0"/>
        <w:ind w:hanging="357"/>
        <w:rPr>
          <w:shd w:val="clear" w:color="auto" w:fill="D2C4FC"/>
        </w:rPr>
      </w:pPr>
      <w:r w:rsidRPr="00A44A1F">
        <w:t xml:space="preserve">Development of </w:t>
      </w:r>
      <w:r w:rsidR="00BD0D77">
        <w:t>l</w:t>
      </w:r>
      <w:r w:rsidRPr="00A44A1F">
        <w:t>yocells and sustainable issues in 1990s.</w:t>
      </w:r>
    </w:p>
    <w:p w14:paraId="2AAD4399" w14:textId="062A11AE" w:rsidR="00ED0AA6" w:rsidRPr="00DF33EE" w:rsidRDefault="00ED0AA6" w:rsidP="00F246F5">
      <w:pPr>
        <w:pStyle w:val="BulletList2"/>
        <w:spacing w:before="0"/>
        <w:ind w:hanging="357"/>
      </w:pPr>
      <w:r w:rsidRPr="00DF33EE">
        <w:t>2000 saw global brands and production</w:t>
      </w:r>
      <w:r w:rsidR="00DF33EE">
        <w:t>;</w:t>
      </w:r>
      <w:r w:rsidRPr="00DF33EE">
        <w:t xml:space="preserve"> </w:t>
      </w:r>
      <w:r w:rsidR="00DF33EE">
        <w:t>d</w:t>
      </w:r>
      <w:r w:rsidRPr="00DF33EE">
        <w:t>evelopment of new materials</w:t>
      </w:r>
      <w:r w:rsidR="00DF33EE">
        <w:t xml:space="preserve"> </w:t>
      </w:r>
      <w:r w:rsidR="007418F2">
        <w:t>e.g.</w:t>
      </w:r>
      <w:r w:rsidRPr="00DF33EE">
        <w:t xml:space="preserve"> </w:t>
      </w:r>
      <w:r w:rsidR="00DF33EE" w:rsidRPr="00DF33EE">
        <w:t>s</w:t>
      </w:r>
      <w:r w:rsidRPr="00DF33EE">
        <w:t>mart</w:t>
      </w:r>
      <w:r w:rsidR="00F246F5">
        <w:t xml:space="preserve"> fabric</w:t>
      </w:r>
      <w:r w:rsidRPr="00DF33EE">
        <w:t>, digital printing,</w:t>
      </w:r>
      <w:r w:rsidR="00BB1442" w:rsidRPr="00DF33EE">
        <w:t xml:space="preserve"> and</w:t>
      </w:r>
      <w:r w:rsidRPr="00DF33EE">
        <w:t xml:space="preserve"> e-textiles</w:t>
      </w:r>
      <w:r w:rsidR="00DF33EE">
        <w:t>;</w:t>
      </w:r>
      <w:r w:rsidRPr="00DF33EE">
        <w:t xml:space="preserve"> </w:t>
      </w:r>
      <w:r w:rsidR="00DF33EE">
        <w:t>s</w:t>
      </w:r>
      <w:r w:rsidRPr="00DF33EE">
        <w:t>ustainability awareness</w:t>
      </w:r>
      <w:r w:rsidR="00DF33EE" w:rsidRPr="00DF33EE">
        <w:t>.</w:t>
      </w:r>
    </w:p>
    <w:p w14:paraId="76CC52FE" w14:textId="3503B13F" w:rsidR="00ED0AA6" w:rsidRDefault="00ED0AA6" w:rsidP="00F246F5">
      <w:pPr>
        <w:pStyle w:val="BulletList1"/>
      </w:pPr>
      <w:r w:rsidRPr="00A60BE1">
        <w:t>Group work to create a detailed timeline based on the main issues highlighted above. Specific examples to illustrate points made.</w:t>
      </w:r>
    </w:p>
    <w:p w14:paraId="3B271F52" w14:textId="77777777" w:rsidR="00F21EBC" w:rsidRPr="00F21EBC" w:rsidRDefault="00F21EBC" w:rsidP="00F21EBC">
      <w:pPr>
        <w:rPr>
          <w:szCs w:val="20"/>
        </w:rPr>
      </w:pPr>
    </w:p>
    <w:p w14:paraId="28DD148E" w14:textId="77777777" w:rsidR="008911C9" w:rsidRPr="008911C9" w:rsidRDefault="008911C9" w:rsidP="00ED0AA6">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1B74AEE4" w14:textId="2A2D59DC" w:rsidR="00ED0AA6" w:rsidRPr="008911C9" w:rsidRDefault="00ED0AA6" w:rsidP="00F21EBC">
      <w:r w:rsidRPr="008911C9">
        <w:rPr>
          <w:szCs w:val="20"/>
        </w:rPr>
        <w:t>An awareness of scientific advancements/discoveries and their potential development.</w:t>
      </w:r>
    </w:p>
    <w:p w14:paraId="1C8D3468" w14:textId="77777777" w:rsidR="00ED0AA6" w:rsidRPr="00A60BE1" w:rsidRDefault="00ED0AA6" w:rsidP="004761D2"/>
    <w:p w14:paraId="261BF6EC" w14:textId="77777777" w:rsidR="00F21EBC" w:rsidRDefault="00F21EBC">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3DF6F05B" w14:textId="69B37EFF" w:rsidR="00ED0AA6" w:rsidRPr="00A60BE1" w:rsidRDefault="00ED0AA6" w:rsidP="00ED0AA6">
      <w:pPr>
        <w:pStyle w:val="Heading2"/>
        <w:rPr>
          <w:rFonts w:ascii="Open Sans Medium" w:hAnsi="Open Sans Medium" w:cs="Open Sans Medium"/>
          <w:sz w:val="28"/>
          <w:szCs w:val="32"/>
        </w:rPr>
      </w:pPr>
      <w:bookmarkStart w:id="38" w:name="y2wk5"/>
      <w:bookmarkEnd w:id="38"/>
      <w:r w:rsidRPr="00A60BE1">
        <w:rPr>
          <w:rFonts w:ascii="Open Sans Medium" w:hAnsi="Open Sans Medium" w:cs="Open Sans Medium"/>
          <w:sz w:val="28"/>
          <w:szCs w:val="32"/>
        </w:rPr>
        <w:lastRenderedPageBreak/>
        <w:t>Week 5 – Digital design and manufacture, CAD and virtual modelling</w:t>
      </w:r>
    </w:p>
    <w:p w14:paraId="456FA807"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678DEDA1" w14:textId="61E6B01C" w:rsidR="00ED0AA6" w:rsidRPr="00A60BE1" w:rsidRDefault="00ED0AA6" w:rsidP="00484DEB">
      <w:r w:rsidRPr="00A60BE1">
        <w:t>3.1.7</w:t>
      </w:r>
    </w:p>
    <w:p w14:paraId="4AE23891" w14:textId="77777777" w:rsidR="00ED0AA6" w:rsidRPr="00A60BE1" w:rsidRDefault="00ED0AA6" w:rsidP="00ED0AA6">
      <w:pPr>
        <w:rPr>
          <w:color w:val="371376"/>
        </w:rPr>
      </w:pPr>
    </w:p>
    <w:p w14:paraId="63A0EEE9"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8A8DEB3" w14:textId="77777777" w:rsidR="008D42CB" w:rsidRPr="00A60BE1" w:rsidRDefault="008D42CB" w:rsidP="00484DEB">
      <w:pPr>
        <w:spacing w:after="120"/>
        <w:rPr>
          <w:szCs w:val="20"/>
        </w:rPr>
      </w:pPr>
      <w:r w:rsidRPr="00A60BE1">
        <w:rPr>
          <w:szCs w:val="20"/>
        </w:rPr>
        <w:t>The advantages and disadvantages of using CAD compared to manually generated alternative.</w:t>
      </w:r>
    </w:p>
    <w:p w14:paraId="71743F88" w14:textId="77777777" w:rsidR="008D42CB" w:rsidRPr="00A60BE1" w:rsidRDefault="008D42CB" w:rsidP="00484DEB">
      <w:pPr>
        <w:pStyle w:val="BulletList1"/>
        <w:spacing w:before="0"/>
        <w:ind w:left="357" w:hanging="357"/>
      </w:pPr>
      <w:r w:rsidRPr="00A60BE1">
        <w:t>the use of CAD to develop and present ideas for products</w:t>
      </w:r>
    </w:p>
    <w:p w14:paraId="13B641B0" w14:textId="77777777" w:rsidR="008D42CB" w:rsidRPr="00A60BE1" w:rsidRDefault="008D42CB" w:rsidP="00484DEB">
      <w:pPr>
        <w:pStyle w:val="BulletList1"/>
        <w:spacing w:before="0"/>
        <w:ind w:left="357" w:hanging="357"/>
      </w:pPr>
      <w:r w:rsidRPr="00A60BE1">
        <w:t>how CAD is used in industrial applications.</w:t>
      </w:r>
    </w:p>
    <w:p w14:paraId="5202CB63" w14:textId="670401A8" w:rsidR="008D42CB" w:rsidRPr="00A60BE1" w:rsidRDefault="008D42CB" w:rsidP="008D42CB">
      <w:pPr>
        <w:spacing w:before="120" w:after="120"/>
        <w:rPr>
          <w:szCs w:val="20"/>
        </w:rPr>
      </w:pPr>
      <w:r w:rsidRPr="00A60BE1">
        <w:rPr>
          <w:szCs w:val="20"/>
        </w:rPr>
        <w:t>Students should be aware of, and be able to describe, how virtual modelling/testing is used in industry prior to product production.</w:t>
      </w:r>
    </w:p>
    <w:p w14:paraId="5041759F" w14:textId="77777777" w:rsidR="008D42CB" w:rsidRPr="00A60BE1" w:rsidRDefault="008D42CB" w:rsidP="008D42CB">
      <w:pPr>
        <w:spacing w:before="120" w:after="120"/>
        <w:rPr>
          <w:szCs w:val="20"/>
        </w:rPr>
      </w:pPr>
      <w:r w:rsidRPr="00A60BE1">
        <w:rPr>
          <w:szCs w:val="20"/>
        </w:rPr>
        <w:t>Specific processes to include:</w:t>
      </w:r>
    </w:p>
    <w:p w14:paraId="7A4A3ABC" w14:textId="77777777" w:rsidR="008D42CB" w:rsidRPr="00A60BE1" w:rsidRDefault="008D42CB" w:rsidP="00484DEB">
      <w:pPr>
        <w:pStyle w:val="BulletList1"/>
        <w:spacing w:before="0"/>
        <w:ind w:left="357" w:hanging="357"/>
      </w:pPr>
      <w:r w:rsidRPr="00A60BE1">
        <w:t>simulation</w:t>
      </w:r>
    </w:p>
    <w:p w14:paraId="748FE345" w14:textId="77777777" w:rsidR="008D42CB" w:rsidRPr="00A60BE1" w:rsidRDefault="008D42CB" w:rsidP="00484DEB">
      <w:pPr>
        <w:pStyle w:val="BulletList1"/>
        <w:spacing w:before="0"/>
        <w:ind w:left="357" w:hanging="357"/>
      </w:pPr>
      <w:r w:rsidRPr="00A60BE1">
        <w:t>pattern design systems</w:t>
      </w:r>
    </w:p>
    <w:p w14:paraId="2FFA517D" w14:textId="735DE7BB" w:rsidR="00ED0AA6" w:rsidRPr="00A60BE1" w:rsidRDefault="008D42CB" w:rsidP="00484DEB">
      <w:pPr>
        <w:pStyle w:val="BulletList1"/>
        <w:spacing w:before="0"/>
        <w:ind w:left="357" w:hanging="357"/>
      </w:pPr>
      <w:r w:rsidRPr="00A60BE1">
        <w:t>computer controlled printing to produce sample fabric lengths.</w:t>
      </w:r>
    </w:p>
    <w:p w14:paraId="7162A229" w14:textId="1CFE3D62" w:rsidR="00484DEB" w:rsidRPr="00667AD1" w:rsidRDefault="00DF33EE" w:rsidP="00ED0AA6">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3114F104" w14:textId="69F83052"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4B626E16" w14:textId="77777777" w:rsidR="008D42CB" w:rsidRPr="00A44A1F" w:rsidRDefault="008D42CB" w:rsidP="00F246F5">
      <w:pPr>
        <w:pStyle w:val="BulletList1"/>
        <w:spacing w:before="0"/>
        <w:ind w:left="357" w:hanging="357"/>
      </w:pPr>
      <w:r w:rsidRPr="00A44A1F">
        <w:t>Definition of CAD. Teacher to differentiate between CAD and CAM.</w:t>
      </w:r>
    </w:p>
    <w:p w14:paraId="1A262F51" w14:textId="558A2AFE" w:rsidR="008D42CB" w:rsidRPr="00A44A1F" w:rsidRDefault="008D42CB" w:rsidP="00F246F5">
      <w:pPr>
        <w:pStyle w:val="ListParagraph"/>
        <w:numPr>
          <w:ilvl w:val="0"/>
          <w:numId w:val="48"/>
        </w:numPr>
        <w:spacing w:after="0"/>
        <w:ind w:left="357" w:hanging="357"/>
        <w:rPr>
          <w:rFonts w:ascii="Open Sans" w:hAnsi="Open Sans" w:cs="Open Sans"/>
          <w:color w:val="auto"/>
          <w:szCs w:val="20"/>
        </w:rPr>
      </w:pPr>
      <w:r w:rsidRPr="00A44A1F">
        <w:rPr>
          <w:rFonts w:ascii="Open Sans" w:hAnsi="Open Sans" w:cs="Open Sans"/>
          <w:color w:val="auto"/>
          <w:szCs w:val="20"/>
        </w:rPr>
        <w:t xml:space="preserve">Knowledge of </w:t>
      </w:r>
      <w:r w:rsidR="00DF33EE">
        <w:rPr>
          <w:rFonts w:ascii="Open Sans" w:hAnsi="Open Sans" w:cs="Open Sans"/>
          <w:color w:val="auto"/>
          <w:szCs w:val="20"/>
        </w:rPr>
        <w:t>CAD</w:t>
      </w:r>
      <w:r w:rsidRPr="00A44A1F">
        <w:rPr>
          <w:rFonts w:ascii="Open Sans" w:hAnsi="Open Sans" w:cs="Open Sans"/>
          <w:color w:val="auto"/>
          <w:szCs w:val="20"/>
        </w:rPr>
        <w:t xml:space="preserve">. Students to research/work from design process booklet. Paired work to discuss and make notes </w:t>
      </w:r>
      <w:r w:rsidR="00BD0D77">
        <w:rPr>
          <w:rFonts w:ascii="Open Sans" w:hAnsi="Open Sans" w:cs="Open Sans"/>
          <w:color w:val="auto"/>
          <w:szCs w:val="20"/>
        </w:rPr>
        <w:t xml:space="preserve">of </w:t>
      </w:r>
      <w:r w:rsidRPr="00A44A1F">
        <w:rPr>
          <w:rFonts w:ascii="Open Sans" w:hAnsi="Open Sans" w:cs="Open Sans"/>
          <w:color w:val="auto"/>
          <w:szCs w:val="20"/>
        </w:rPr>
        <w:t>how CAD is used in product design and development. Examples include:</w:t>
      </w:r>
    </w:p>
    <w:p w14:paraId="45F1EA6D" w14:textId="77777777" w:rsidR="008D42CB" w:rsidRPr="00A44A1F" w:rsidRDefault="008D42CB" w:rsidP="00375F7D">
      <w:pPr>
        <w:pStyle w:val="ListParagraph"/>
        <w:numPr>
          <w:ilvl w:val="1"/>
          <w:numId w:val="91"/>
        </w:numPr>
        <w:spacing w:before="120"/>
        <w:rPr>
          <w:rFonts w:ascii="Open Sans" w:hAnsi="Open Sans" w:cs="Open Sans"/>
          <w:color w:val="auto"/>
          <w:szCs w:val="20"/>
        </w:rPr>
      </w:pPr>
      <w:r w:rsidRPr="00A44A1F">
        <w:rPr>
          <w:rFonts w:ascii="Open Sans" w:hAnsi="Open Sans" w:cs="Open Sans"/>
          <w:color w:val="auto"/>
          <w:szCs w:val="20"/>
        </w:rPr>
        <w:t>libraries of garment templates for design ideas</w:t>
      </w:r>
    </w:p>
    <w:p w14:paraId="6CBB33AF" w14:textId="77777777" w:rsidR="008D42CB" w:rsidRPr="00A44A1F" w:rsidRDefault="008D42CB" w:rsidP="00375F7D">
      <w:pPr>
        <w:pStyle w:val="ListParagraph"/>
        <w:numPr>
          <w:ilvl w:val="1"/>
          <w:numId w:val="91"/>
        </w:numPr>
        <w:spacing w:before="120"/>
        <w:rPr>
          <w:rFonts w:ascii="Open Sans" w:hAnsi="Open Sans" w:cs="Open Sans"/>
          <w:color w:val="auto"/>
          <w:szCs w:val="20"/>
        </w:rPr>
      </w:pPr>
      <w:r w:rsidRPr="00A44A1F">
        <w:rPr>
          <w:rFonts w:ascii="Open Sans" w:hAnsi="Open Sans" w:cs="Open Sans"/>
          <w:color w:val="auto"/>
          <w:szCs w:val="20"/>
        </w:rPr>
        <w:t>changing colourways</w:t>
      </w:r>
    </w:p>
    <w:p w14:paraId="64BAA37A" w14:textId="504660D0" w:rsidR="008D42CB" w:rsidRPr="00A44A1F" w:rsidRDefault="008D42CB" w:rsidP="00375F7D">
      <w:pPr>
        <w:pStyle w:val="ListParagraph"/>
        <w:numPr>
          <w:ilvl w:val="1"/>
          <w:numId w:val="91"/>
        </w:numPr>
        <w:spacing w:before="120"/>
        <w:rPr>
          <w:rFonts w:ascii="Open Sans" w:hAnsi="Open Sans" w:cs="Open Sans"/>
          <w:color w:val="auto"/>
          <w:szCs w:val="20"/>
        </w:rPr>
      </w:pPr>
      <w:r w:rsidRPr="00A44A1F">
        <w:rPr>
          <w:rFonts w:ascii="Open Sans" w:hAnsi="Open Sans" w:cs="Open Sans"/>
          <w:color w:val="auto"/>
          <w:szCs w:val="20"/>
        </w:rPr>
        <w:t>creating fabric effects</w:t>
      </w:r>
      <w:r w:rsidR="00A46139">
        <w:rPr>
          <w:rFonts w:ascii="Open Sans" w:hAnsi="Open Sans" w:cs="Open Sans"/>
          <w:color w:val="auto"/>
          <w:szCs w:val="20"/>
        </w:rPr>
        <w:t>,</w:t>
      </w:r>
      <w:r w:rsidRPr="00A44A1F">
        <w:rPr>
          <w:rFonts w:ascii="Open Sans" w:hAnsi="Open Sans" w:cs="Open Sans"/>
          <w:color w:val="auto"/>
          <w:szCs w:val="20"/>
        </w:rPr>
        <w:t xml:space="preserve"> </w:t>
      </w:r>
      <w:r w:rsidR="007418F2">
        <w:rPr>
          <w:rFonts w:ascii="Open Sans" w:hAnsi="Open Sans" w:cs="Open Sans"/>
          <w:color w:val="auto"/>
          <w:szCs w:val="20"/>
        </w:rPr>
        <w:t>e.g.</w:t>
      </w:r>
      <w:r w:rsidRPr="00A44A1F">
        <w:rPr>
          <w:rFonts w:ascii="Open Sans" w:hAnsi="Open Sans" w:cs="Open Sans"/>
          <w:color w:val="auto"/>
          <w:szCs w:val="20"/>
        </w:rPr>
        <w:t xml:space="preserve"> pattern and texture</w:t>
      </w:r>
    </w:p>
    <w:p w14:paraId="671E7687" w14:textId="77777777" w:rsidR="008D42CB" w:rsidRPr="00A44A1F" w:rsidRDefault="008D42CB" w:rsidP="00375F7D">
      <w:pPr>
        <w:pStyle w:val="ListParagraph"/>
        <w:numPr>
          <w:ilvl w:val="1"/>
          <w:numId w:val="91"/>
        </w:numPr>
        <w:spacing w:before="120"/>
        <w:rPr>
          <w:rFonts w:ascii="Open Sans" w:hAnsi="Open Sans" w:cs="Open Sans"/>
          <w:color w:val="auto"/>
          <w:szCs w:val="20"/>
        </w:rPr>
      </w:pPr>
      <w:r w:rsidRPr="00A44A1F">
        <w:rPr>
          <w:rFonts w:ascii="Open Sans" w:hAnsi="Open Sans" w:cs="Open Sans"/>
          <w:color w:val="auto"/>
          <w:szCs w:val="20"/>
        </w:rPr>
        <w:t>Adapting designs</w:t>
      </w:r>
    </w:p>
    <w:p w14:paraId="16B618E0" w14:textId="0EC30FCF" w:rsidR="008D42CB" w:rsidRPr="00A44A1F" w:rsidRDefault="00A46139" w:rsidP="00375F7D">
      <w:pPr>
        <w:pStyle w:val="ListParagraph"/>
        <w:numPr>
          <w:ilvl w:val="1"/>
          <w:numId w:val="91"/>
        </w:numPr>
        <w:spacing w:before="120"/>
        <w:rPr>
          <w:rFonts w:ascii="Open Sans" w:hAnsi="Open Sans" w:cs="Open Sans"/>
          <w:color w:val="auto"/>
          <w:szCs w:val="20"/>
        </w:rPr>
      </w:pPr>
      <w:r w:rsidRPr="00A44A1F">
        <w:rPr>
          <w:rFonts w:ascii="Open Sans" w:hAnsi="Open Sans" w:cs="Open Sans"/>
          <w:color w:val="auto"/>
          <w:szCs w:val="20"/>
        </w:rPr>
        <w:t>3</w:t>
      </w:r>
      <w:r>
        <w:rPr>
          <w:rFonts w:ascii="Open Sans" w:hAnsi="Open Sans" w:cs="Open Sans"/>
          <w:color w:val="auto"/>
          <w:szCs w:val="20"/>
        </w:rPr>
        <w:t>D</w:t>
      </w:r>
      <w:r w:rsidRPr="00A44A1F">
        <w:rPr>
          <w:rFonts w:ascii="Open Sans" w:hAnsi="Open Sans" w:cs="Open Sans"/>
          <w:color w:val="auto"/>
          <w:szCs w:val="20"/>
        </w:rPr>
        <w:t xml:space="preserve"> </w:t>
      </w:r>
      <w:r w:rsidR="008D42CB" w:rsidRPr="00A44A1F">
        <w:rPr>
          <w:rFonts w:ascii="Open Sans" w:hAnsi="Open Sans" w:cs="Open Sans"/>
          <w:color w:val="auto"/>
          <w:szCs w:val="20"/>
        </w:rPr>
        <w:t>modelling</w:t>
      </w:r>
    </w:p>
    <w:p w14:paraId="62E4F834" w14:textId="101536FA" w:rsidR="008D42CB" w:rsidRPr="00A44A1F" w:rsidRDefault="008D42CB" w:rsidP="00375F7D">
      <w:pPr>
        <w:pStyle w:val="ListParagraph"/>
        <w:numPr>
          <w:ilvl w:val="1"/>
          <w:numId w:val="91"/>
        </w:numPr>
        <w:spacing w:before="120"/>
        <w:rPr>
          <w:rFonts w:ascii="Open Sans" w:hAnsi="Open Sans" w:cs="Open Sans"/>
          <w:color w:val="auto"/>
          <w:szCs w:val="20"/>
        </w:rPr>
      </w:pPr>
      <w:r w:rsidRPr="00A44A1F">
        <w:rPr>
          <w:rFonts w:ascii="Open Sans" w:hAnsi="Open Sans" w:cs="Open Sans"/>
          <w:color w:val="auto"/>
          <w:szCs w:val="20"/>
        </w:rPr>
        <w:t>client presentation</w:t>
      </w:r>
      <w:r w:rsidR="0041197E">
        <w:rPr>
          <w:rFonts w:ascii="Open Sans" w:hAnsi="Open Sans" w:cs="Open Sans"/>
          <w:color w:val="auto"/>
          <w:szCs w:val="20"/>
        </w:rPr>
        <w:t>.</w:t>
      </w:r>
    </w:p>
    <w:p w14:paraId="0512D0E4" w14:textId="77777777" w:rsidR="008D42CB" w:rsidRPr="00A44A1F" w:rsidRDefault="008D42CB" w:rsidP="00375F7D">
      <w:pPr>
        <w:pStyle w:val="ListParagraph"/>
        <w:numPr>
          <w:ilvl w:val="0"/>
          <w:numId w:val="48"/>
        </w:numPr>
        <w:spacing w:before="120"/>
        <w:rPr>
          <w:rFonts w:ascii="Open Sans" w:hAnsi="Open Sans" w:cs="Open Sans"/>
          <w:color w:val="auto"/>
          <w:szCs w:val="20"/>
        </w:rPr>
      </w:pPr>
      <w:r w:rsidRPr="00A44A1F">
        <w:rPr>
          <w:rFonts w:ascii="Open Sans" w:hAnsi="Open Sans" w:cs="Open Sans"/>
          <w:color w:val="auto"/>
          <w:szCs w:val="20"/>
        </w:rPr>
        <w:t>Group work: Students to list advantages of CAD, especially in comparison with manually generated alternatives. Provide a table format, for direct comparison in note form.</w:t>
      </w:r>
    </w:p>
    <w:p w14:paraId="3DE460D1" w14:textId="59F26462" w:rsidR="008D42CB" w:rsidRPr="00A44A1F" w:rsidRDefault="008D42CB" w:rsidP="00375F7D">
      <w:pPr>
        <w:pStyle w:val="ListParagraph"/>
        <w:numPr>
          <w:ilvl w:val="0"/>
          <w:numId w:val="48"/>
        </w:numPr>
        <w:spacing w:before="120"/>
        <w:rPr>
          <w:rFonts w:ascii="Open Sans" w:hAnsi="Open Sans" w:cs="Open Sans"/>
          <w:color w:val="auto"/>
          <w:szCs w:val="20"/>
        </w:rPr>
      </w:pPr>
      <w:r w:rsidRPr="00A44A1F">
        <w:rPr>
          <w:rFonts w:ascii="Open Sans" w:hAnsi="Open Sans" w:cs="Open Sans"/>
          <w:color w:val="auto"/>
          <w:szCs w:val="20"/>
        </w:rPr>
        <w:t>Product Simulation – 3</w:t>
      </w:r>
      <w:r w:rsidR="00DF33EE">
        <w:rPr>
          <w:rFonts w:ascii="Open Sans" w:hAnsi="Open Sans" w:cs="Open Sans"/>
          <w:color w:val="auto"/>
          <w:szCs w:val="20"/>
        </w:rPr>
        <w:t>D</w:t>
      </w:r>
      <w:r w:rsidRPr="00A44A1F">
        <w:rPr>
          <w:rFonts w:ascii="Open Sans" w:hAnsi="Open Sans" w:cs="Open Sans"/>
          <w:color w:val="auto"/>
          <w:szCs w:val="20"/>
        </w:rPr>
        <w:t xml:space="preserve"> virtual simulation clips available online. List key features of product simulation for the designer and client. </w:t>
      </w:r>
    </w:p>
    <w:p w14:paraId="7D630F48" w14:textId="67300018" w:rsidR="008D42CB" w:rsidRPr="00A44A1F" w:rsidRDefault="008D42CB" w:rsidP="00375F7D">
      <w:pPr>
        <w:pStyle w:val="ListParagraph"/>
        <w:numPr>
          <w:ilvl w:val="0"/>
          <w:numId w:val="48"/>
        </w:numPr>
        <w:spacing w:before="120" w:after="0"/>
        <w:rPr>
          <w:rFonts w:ascii="Open Sans" w:hAnsi="Open Sans" w:cs="Open Sans"/>
          <w:color w:val="auto"/>
          <w:szCs w:val="20"/>
        </w:rPr>
      </w:pPr>
      <w:r w:rsidRPr="00A44A1F">
        <w:rPr>
          <w:rFonts w:ascii="Open Sans" w:hAnsi="Open Sans" w:cs="Open Sans"/>
          <w:color w:val="auto"/>
          <w:szCs w:val="20"/>
        </w:rPr>
        <w:t>PDS</w:t>
      </w:r>
      <w:r w:rsidR="00A46139">
        <w:rPr>
          <w:rFonts w:ascii="Open Sans" w:hAnsi="Open Sans" w:cs="Open Sans"/>
          <w:color w:val="auto"/>
          <w:szCs w:val="20"/>
        </w:rPr>
        <w:t xml:space="preserve"> (Pattern Design System)</w:t>
      </w:r>
      <w:r w:rsidRPr="00A44A1F">
        <w:rPr>
          <w:rFonts w:ascii="Open Sans" w:hAnsi="Open Sans" w:cs="Open Sans"/>
          <w:color w:val="auto"/>
          <w:szCs w:val="20"/>
        </w:rPr>
        <w:t xml:space="preserve"> – a CAD based system used to adapt and create pattern templates</w:t>
      </w:r>
      <w:r w:rsidR="00DF33EE">
        <w:rPr>
          <w:rFonts w:ascii="Open Sans" w:hAnsi="Open Sans" w:cs="Open Sans"/>
          <w:color w:val="auto"/>
          <w:szCs w:val="20"/>
        </w:rPr>
        <w:t xml:space="preserve">. </w:t>
      </w:r>
      <w:r w:rsidRPr="00A44A1F">
        <w:rPr>
          <w:rFonts w:ascii="Open Sans" w:hAnsi="Open Sans" w:cs="Open Sans"/>
          <w:color w:val="auto"/>
          <w:szCs w:val="20"/>
        </w:rPr>
        <w:t>What are the benefits of using a PDS?</w:t>
      </w:r>
    </w:p>
    <w:p w14:paraId="7EB39212" w14:textId="77777777" w:rsidR="00484DEB" w:rsidRPr="00484DEB" w:rsidRDefault="00484DEB" w:rsidP="00484DEB">
      <w:pPr>
        <w:rPr>
          <w:rFonts w:ascii="Open Sans Medium" w:hAnsi="Open Sans Medium" w:cs="Open Sans Medium"/>
          <w:b/>
          <w:color w:val="C8194B"/>
        </w:rPr>
      </w:pPr>
    </w:p>
    <w:p w14:paraId="53386ABE" w14:textId="6FF40011" w:rsidR="008911C9" w:rsidRPr="008911C9" w:rsidRDefault="008911C9" w:rsidP="00667AD1">
      <w:pPr>
        <w:rPr>
          <w:rFonts w:ascii="Open Sans Medium" w:hAnsi="Open Sans Medium" w:cs="Open Sans Medium"/>
          <w:color w:val="C8194B"/>
          <w:sz w:val="24"/>
          <w:szCs w:val="28"/>
        </w:rPr>
      </w:pPr>
      <w:r w:rsidRPr="008911C9">
        <w:rPr>
          <w:rFonts w:ascii="Open Sans Medium" w:hAnsi="Open Sans Medium" w:cs="Open Sans Medium"/>
          <w:b/>
          <w:color w:val="C8194B"/>
          <w:sz w:val="24"/>
          <w:szCs w:val="28"/>
        </w:rPr>
        <w:t>Potential link to Maths and Science</w:t>
      </w:r>
      <w:r w:rsidRPr="008911C9">
        <w:rPr>
          <w:rFonts w:ascii="Open Sans Medium" w:hAnsi="Open Sans Medium" w:cs="Open Sans Medium"/>
          <w:color w:val="C8194B"/>
          <w:sz w:val="24"/>
          <w:szCs w:val="28"/>
        </w:rPr>
        <w:t xml:space="preserve"> </w:t>
      </w:r>
    </w:p>
    <w:p w14:paraId="20B0E968" w14:textId="356733BB" w:rsidR="00ED0AA6" w:rsidRPr="008911C9" w:rsidRDefault="008D42CB" w:rsidP="00484DEB">
      <w:r w:rsidRPr="008911C9">
        <w:rPr>
          <w:szCs w:val="20"/>
        </w:rPr>
        <w:t>Use of datum points and geometry when setting out design drawings. The use of tolerances in dimensioning.</w:t>
      </w:r>
    </w:p>
    <w:p w14:paraId="3C796E46" w14:textId="77777777" w:rsidR="00ED0AA6" w:rsidRPr="00A60BE1" w:rsidRDefault="00ED0AA6" w:rsidP="004761D2"/>
    <w:p w14:paraId="3DBAB1AC" w14:textId="77777777" w:rsidR="00484DEB" w:rsidRDefault="00484DE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7715EDC5" w14:textId="49F7AD28" w:rsidR="00ED0AA6" w:rsidRPr="00A60BE1" w:rsidRDefault="00ED0AA6" w:rsidP="00ED0AA6">
      <w:pPr>
        <w:pStyle w:val="Heading2"/>
        <w:rPr>
          <w:rFonts w:ascii="Open Sans Medium" w:hAnsi="Open Sans Medium" w:cs="Open Sans Medium"/>
          <w:sz w:val="28"/>
          <w:szCs w:val="32"/>
        </w:rPr>
      </w:pPr>
      <w:bookmarkStart w:id="39" w:name="y2wk6"/>
      <w:bookmarkEnd w:id="39"/>
      <w:r w:rsidRPr="00A60BE1">
        <w:rPr>
          <w:rFonts w:ascii="Open Sans Medium" w:hAnsi="Open Sans Medium" w:cs="Open Sans Medium"/>
          <w:sz w:val="28"/>
          <w:szCs w:val="32"/>
        </w:rPr>
        <w:lastRenderedPageBreak/>
        <w:t xml:space="preserve">Week </w:t>
      </w:r>
      <w:r w:rsidR="008D42CB" w:rsidRPr="00A60BE1">
        <w:rPr>
          <w:rFonts w:ascii="Open Sans Medium" w:hAnsi="Open Sans Medium" w:cs="Open Sans Medium"/>
          <w:sz w:val="28"/>
          <w:szCs w:val="32"/>
        </w:rPr>
        <w:t>6</w:t>
      </w:r>
      <w:r w:rsidRPr="00A60BE1">
        <w:rPr>
          <w:rFonts w:ascii="Open Sans Medium" w:hAnsi="Open Sans Medium" w:cs="Open Sans Medium"/>
          <w:sz w:val="28"/>
          <w:szCs w:val="32"/>
        </w:rPr>
        <w:t xml:space="preserve"> – </w:t>
      </w:r>
      <w:r w:rsidR="008D42CB" w:rsidRPr="00A60BE1">
        <w:rPr>
          <w:rFonts w:ascii="Open Sans Medium" w:hAnsi="Open Sans Medium" w:cs="Open Sans Medium"/>
          <w:sz w:val="28"/>
          <w:szCs w:val="32"/>
        </w:rPr>
        <w:t>CAM</w:t>
      </w:r>
    </w:p>
    <w:p w14:paraId="1F4F9CF9"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C45C06B" w14:textId="5D6F04A6" w:rsidR="00ED0AA6" w:rsidRPr="00A60BE1" w:rsidRDefault="00ED0AA6" w:rsidP="00484DEB">
      <w:r w:rsidRPr="00A60BE1">
        <w:t>3.1.</w:t>
      </w:r>
      <w:r w:rsidR="008D42CB" w:rsidRPr="00A60BE1">
        <w:t>7</w:t>
      </w:r>
    </w:p>
    <w:p w14:paraId="2AF3990C" w14:textId="77777777" w:rsidR="00ED0AA6" w:rsidRPr="00A60BE1" w:rsidRDefault="00ED0AA6" w:rsidP="00ED0AA6">
      <w:pPr>
        <w:rPr>
          <w:color w:val="371376"/>
        </w:rPr>
      </w:pPr>
    </w:p>
    <w:p w14:paraId="5E432278"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480435C" w14:textId="77777777" w:rsidR="008D42CB" w:rsidRPr="00A60BE1" w:rsidRDefault="008D42CB" w:rsidP="00484DEB">
      <w:pPr>
        <w:spacing w:after="120"/>
        <w:rPr>
          <w:szCs w:val="20"/>
        </w:rPr>
      </w:pPr>
      <w:r w:rsidRPr="00A60BE1">
        <w:rPr>
          <w:szCs w:val="20"/>
        </w:rPr>
        <w:t>Students should be aware of, and be able to describe, how CAM is used in the manufacture of products.</w:t>
      </w:r>
    </w:p>
    <w:p w14:paraId="67A4F671" w14:textId="77777777" w:rsidR="008D42CB" w:rsidRPr="00A60BE1" w:rsidRDefault="008D42CB" w:rsidP="008D42CB">
      <w:pPr>
        <w:spacing w:before="120" w:after="120"/>
        <w:rPr>
          <w:szCs w:val="20"/>
        </w:rPr>
      </w:pPr>
      <w:r w:rsidRPr="00A60BE1">
        <w:rPr>
          <w:szCs w:val="20"/>
        </w:rPr>
        <w:t>Specific processes to include:</w:t>
      </w:r>
    </w:p>
    <w:p w14:paraId="3E8F2B9C" w14:textId="77777777" w:rsidR="008D42CB" w:rsidRPr="00A60BE1" w:rsidRDefault="008D42CB" w:rsidP="00484DEB">
      <w:pPr>
        <w:pStyle w:val="BulletList1"/>
        <w:spacing w:before="0"/>
        <w:ind w:left="357" w:hanging="357"/>
      </w:pPr>
      <w:r w:rsidRPr="00A60BE1">
        <w:t>fabric manufacture</w:t>
      </w:r>
    </w:p>
    <w:p w14:paraId="703802D6" w14:textId="77777777" w:rsidR="008D42CB" w:rsidRPr="00A60BE1" w:rsidRDefault="008D42CB" w:rsidP="00484DEB">
      <w:pPr>
        <w:pStyle w:val="BulletList1"/>
        <w:spacing w:before="0"/>
        <w:ind w:left="357" w:hanging="357"/>
      </w:pPr>
      <w:r w:rsidRPr="00A60BE1">
        <w:t xml:space="preserve">fabric printing </w:t>
      </w:r>
    </w:p>
    <w:p w14:paraId="2045AFA0" w14:textId="117FD5C1" w:rsidR="008D42CB" w:rsidRPr="00A60BE1" w:rsidRDefault="008D42CB" w:rsidP="00484DEB">
      <w:pPr>
        <w:pStyle w:val="BulletList1"/>
        <w:spacing w:before="0"/>
        <w:ind w:left="357" w:hanging="357"/>
      </w:pPr>
      <w:r w:rsidRPr="00A60BE1">
        <w:t>lay planning and computer controlled cutting</w:t>
      </w:r>
    </w:p>
    <w:p w14:paraId="2C6F45B3" w14:textId="77777777" w:rsidR="008D42CB" w:rsidRPr="00A60BE1" w:rsidRDefault="008D42CB" w:rsidP="00484DEB">
      <w:pPr>
        <w:pStyle w:val="BulletList1"/>
        <w:spacing w:before="0"/>
        <w:ind w:left="357" w:hanging="357"/>
      </w:pPr>
      <w:r w:rsidRPr="00A60BE1">
        <w:t>automated buttonholing</w:t>
      </w:r>
    </w:p>
    <w:p w14:paraId="43D19CD3" w14:textId="77777777" w:rsidR="008D42CB" w:rsidRPr="00A60BE1" w:rsidRDefault="008D42CB" w:rsidP="00484DEB">
      <w:pPr>
        <w:pStyle w:val="BulletList1"/>
        <w:spacing w:before="0"/>
        <w:ind w:left="357" w:hanging="357"/>
      </w:pPr>
      <w:r w:rsidRPr="00A60BE1">
        <w:t>making and sewing of pockets</w:t>
      </w:r>
    </w:p>
    <w:p w14:paraId="5B7A185A" w14:textId="77777777" w:rsidR="008D42CB" w:rsidRPr="00A60BE1" w:rsidRDefault="008D42CB" w:rsidP="00484DEB">
      <w:pPr>
        <w:pStyle w:val="BulletList1"/>
        <w:spacing w:before="0"/>
        <w:ind w:left="357" w:hanging="357"/>
      </w:pPr>
      <w:r w:rsidRPr="00A60BE1">
        <w:t>seam stitching</w:t>
      </w:r>
    </w:p>
    <w:p w14:paraId="76051C65" w14:textId="77777777" w:rsidR="008D42CB" w:rsidRPr="00A60BE1" w:rsidRDefault="008D42CB" w:rsidP="00484DEB">
      <w:pPr>
        <w:pStyle w:val="BulletList1"/>
        <w:spacing w:before="0"/>
        <w:ind w:left="357" w:hanging="357"/>
      </w:pPr>
      <w:r w:rsidRPr="00A60BE1">
        <w:t>pressing</w:t>
      </w:r>
    </w:p>
    <w:p w14:paraId="3D1F3784" w14:textId="77777777" w:rsidR="008D42CB" w:rsidRPr="00A60BE1" w:rsidRDefault="008D42CB" w:rsidP="00484DEB">
      <w:pPr>
        <w:pStyle w:val="BulletList1"/>
        <w:spacing w:before="0"/>
        <w:ind w:left="357" w:hanging="357"/>
      </w:pPr>
      <w:r w:rsidRPr="00A60BE1">
        <w:t>computer controlled decorative processes</w:t>
      </w:r>
    </w:p>
    <w:p w14:paraId="1588E25B" w14:textId="71A1A149" w:rsidR="008D42CB" w:rsidRPr="00A60BE1" w:rsidRDefault="008D42CB" w:rsidP="00484DEB">
      <w:pPr>
        <w:pStyle w:val="BulletList1"/>
        <w:spacing w:before="0"/>
        <w:ind w:left="357" w:hanging="357"/>
      </w:pPr>
      <w:r w:rsidRPr="00A60BE1">
        <w:t>laser cutting.</w:t>
      </w:r>
    </w:p>
    <w:p w14:paraId="508E4FE0" w14:textId="77777777" w:rsidR="00ED0AA6" w:rsidRPr="00484DEB" w:rsidRDefault="00ED0AA6" w:rsidP="00ED0AA6">
      <w:pPr>
        <w:rPr>
          <w:rFonts w:ascii="Open Sans Medium" w:hAnsi="Open Sans Medium" w:cs="Open Sans Medium"/>
          <w:b/>
          <w:bCs/>
          <w:color w:val="371376"/>
        </w:rPr>
      </w:pPr>
    </w:p>
    <w:p w14:paraId="7E9B2EFF" w14:textId="77777777" w:rsidR="00ED0AA6" w:rsidRPr="00A60BE1" w:rsidRDefault="00ED0AA6" w:rsidP="00ED0AA6">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98466D1" w14:textId="77777777" w:rsidR="008D42CB" w:rsidRPr="00A44A1F" w:rsidRDefault="008D42CB" w:rsidP="00375F7D">
      <w:pPr>
        <w:pStyle w:val="ListParagraph"/>
        <w:numPr>
          <w:ilvl w:val="0"/>
          <w:numId w:val="48"/>
        </w:numPr>
        <w:rPr>
          <w:rFonts w:ascii="Open Sans" w:hAnsi="Open Sans" w:cs="Open Sans"/>
          <w:color w:val="auto"/>
          <w:szCs w:val="20"/>
        </w:rPr>
      </w:pPr>
      <w:r w:rsidRPr="00A44A1F">
        <w:rPr>
          <w:rFonts w:ascii="Open Sans" w:hAnsi="Open Sans" w:cs="Open Sans"/>
          <w:color w:val="auto"/>
          <w:szCs w:val="20"/>
        </w:rPr>
        <w:t>Definition of CAM. Teacher to differentiate between CAD and CAM.</w:t>
      </w:r>
    </w:p>
    <w:p w14:paraId="27693D37" w14:textId="77777777" w:rsidR="008D42CB" w:rsidRPr="00A44A1F" w:rsidRDefault="008D42CB" w:rsidP="00F246F5">
      <w:pPr>
        <w:pStyle w:val="ListParagraph"/>
        <w:numPr>
          <w:ilvl w:val="0"/>
          <w:numId w:val="48"/>
        </w:numPr>
        <w:spacing w:before="120"/>
        <w:rPr>
          <w:rFonts w:ascii="Open Sans" w:hAnsi="Open Sans" w:cs="Open Sans"/>
          <w:color w:val="auto"/>
          <w:szCs w:val="20"/>
        </w:rPr>
      </w:pPr>
      <w:r w:rsidRPr="00A44A1F">
        <w:rPr>
          <w:rFonts w:ascii="Open Sans" w:hAnsi="Open Sans" w:cs="Open Sans"/>
          <w:color w:val="auto"/>
          <w:szCs w:val="20"/>
        </w:rPr>
        <w:t>Knowledge of the different CAM systems. Students to research/work from design process booklet. Paired work to discuss and make notes how CAM is used in product design and development. Examples include:</w:t>
      </w:r>
    </w:p>
    <w:p w14:paraId="0B5E1FEE"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fabric manufacture</w:t>
      </w:r>
    </w:p>
    <w:p w14:paraId="34FBA2BC"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fabric printing</w:t>
      </w:r>
    </w:p>
    <w:p w14:paraId="349EE5C2"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lay planning and cutting</w:t>
      </w:r>
    </w:p>
    <w:p w14:paraId="4EE106B0"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automated buttonholing</w:t>
      </w:r>
    </w:p>
    <w:p w14:paraId="29CA6528"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making and sewing of pockets</w:t>
      </w:r>
    </w:p>
    <w:p w14:paraId="5497737E"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seam stitching</w:t>
      </w:r>
    </w:p>
    <w:p w14:paraId="5489B5B1"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pressing</w:t>
      </w:r>
    </w:p>
    <w:p w14:paraId="420C306D" w14:textId="77777777" w:rsidR="008D42CB" w:rsidRPr="00A44A1F"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decorative processes</w:t>
      </w:r>
    </w:p>
    <w:p w14:paraId="68AA995E" w14:textId="77777777" w:rsidR="008D42CB" w:rsidRDefault="008D42CB" w:rsidP="00375F7D">
      <w:pPr>
        <w:pStyle w:val="ListParagraph"/>
        <w:numPr>
          <w:ilvl w:val="1"/>
          <w:numId w:val="90"/>
        </w:numPr>
        <w:spacing w:before="120"/>
        <w:rPr>
          <w:rFonts w:ascii="Open Sans" w:hAnsi="Open Sans" w:cs="Open Sans"/>
          <w:color w:val="auto"/>
          <w:szCs w:val="20"/>
        </w:rPr>
      </w:pPr>
      <w:r w:rsidRPr="00A44A1F">
        <w:rPr>
          <w:rFonts w:ascii="Open Sans" w:hAnsi="Open Sans" w:cs="Open Sans"/>
          <w:color w:val="auto"/>
          <w:szCs w:val="20"/>
        </w:rPr>
        <w:t>laser cutting.</w:t>
      </w:r>
    </w:p>
    <w:p w14:paraId="5F6240B0" w14:textId="3838ED4D" w:rsidR="00890B9E" w:rsidRPr="00A30470" w:rsidRDefault="008D42CB" w:rsidP="00375F7D">
      <w:pPr>
        <w:pStyle w:val="ListParagraph"/>
        <w:numPr>
          <w:ilvl w:val="0"/>
          <w:numId w:val="90"/>
        </w:numPr>
        <w:spacing w:before="120"/>
        <w:rPr>
          <w:rFonts w:cs="Open Sans"/>
          <w:szCs w:val="20"/>
        </w:rPr>
      </w:pPr>
      <w:r w:rsidRPr="00667AD1">
        <w:rPr>
          <w:rFonts w:ascii="Open Sans" w:hAnsi="Open Sans" w:cs="Open Sans"/>
          <w:color w:val="auto"/>
          <w:szCs w:val="20"/>
        </w:rPr>
        <w:t>Group work: Students to list advantages of CAM, especially in comparison with manually generated alternatives. Provide a table format, for direct comparison in note form.</w:t>
      </w:r>
    </w:p>
    <w:p w14:paraId="4C3C785D" w14:textId="20412359" w:rsidR="008D42CB" w:rsidRPr="00A30470" w:rsidRDefault="008D42CB" w:rsidP="00375F7D">
      <w:pPr>
        <w:pStyle w:val="ListParagraph"/>
        <w:numPr>
          <w:ilvl w:val="0"/>
          <w:numId w:val="90"/>
        </w:numPr>
        <w:spacing w:before="120" w:after="0"/>
        <w:rPr>
          <w:rFonts w:cs="Open Sans"/>
          <w:szCs w:val="20"/>
        </w:rPr>
      </w:pPr>
      <w:r w:rsidRPr="00667AD1">
        <w:rPr>
          <w:rFonts w:ascii="Open Sans" w:hAnsi="Open Sans" w:cs="Open Sans"/>
          <w:color w:val="auto"/>
          <w:szCs w:val="20"/>
        </w:rPr>
        <w:t>CAM is a system that relies on human management</w:t>
      </w:r>
      <w:r w:rsidR="0005439F" w:rsidRPr="00667AD1">
        <w:rPr>
          <w:rFonts w:ascii="Open Sans" w:hAnsi="Open Sans" w:cs="Open Sans"/>
          <w:color w:val="auto"/>
          <w:szCs w:val="20"/>
        </w:rPr>
        <w:t xml:space="preserve"> –</w:t>
      </w:r>
      <w:r w:rsidRPr="00667AD1">
        <w:rPr>
          <w:rFonts w:ascii="Open Sans" w:hAnsi="Open Sans" w:cs="Open Sans"/>
          <w:color w:val="auto"/>
          <w:szCs w:val="20"/>
        </w:rPr>
        <w:t xml:space="preserve"> CAM is not run by robots. </w:t>
      </w:r>
      <w:r w:rsidR="00890B9E">
        <w:rPr>
          <w:rFonts w:ascii="Open Sans" w:hAnsi="Open Sans" w:cs="Open Sans"/>
          <w:color w:val="auto"/>
          <w:szCs w:val="20"/>
        </w:rPr>
        <w:t>Show students e</w:t>
      </w:r>
      <w:r w:rsidRPr="00667AD1">
        <w:rPr>
          <w:rFonts w:ascii="Open Sans" w:hAnsi="Open Sans" w:cs="Open Sans"/>
          <w:color w:val="auto"/>
          <w:szCs w:val="20"/>
        </w:rPr>
        <w:t>xamples of CAM in the classroom</w:t>
      </w:r>
      <w:r w:rsidR="00BD0D77">
        <w:rPr>
          <w:rFonts w:ascii="Open Sans" w:hAnsi="Open Sans" w:cs="Open Sans"/>
          <w:color w:val="auto"/>
          <w:szCs w:val="20"/>
        </w:rPr>
        <w:t>,</w:t>
      </w:r>
      <w:r w:rsidRPr="00667AD1">
        <w:rPr>
          <w:rFonts w:ascii="Open Sans" w:hAnsi="Open Sans" w:cs="Open Sans"/>
          <w:color w:val="auto"/>
          <w:szCs w:val="20"/>
        </w:rPr>
        <w:t xml:space="preserve"> </w:t>
      </w:r>
      <w:r w:rsidR="007418F2">
        <w:rPr>
          <w:rFonts w:ascii="Open Sans" w:hAnsi="Open Sans" w:cs="Open Sans"/>
          <w:color w:val="auto"/>
          <w:szCs w:val="20"/>
        </w:rPr>
        <w:t>e.g.</w:t>
      </w:r>
      <w:r w:rsidRPr="00667AD1">
        <w:rPr>
          <w:rFonts w:ascii="Open Sans" w:hAnsi="Open Sans" w:cs="Open Sans"/>
          <w:color w:val="auto"/>
          <w:szCs w:val="20"/>
        </w:rPr>
        <w:t xml:space="preserve"> laser cutting, sublimation printing</w:t>
      </w:r>
      <w:r w:rsidR="0005439F" w:rsidRPr="00667AD1">
        <w:rPr>
          <w:rFonts w:ascii="Open Sans" w:hAnsi="Open Sans" w:cs="Open Sans"/>
          <w:color w:val="auto"/>
          <w:szCs w:val="20"/>
        </w:rPr>
        <w:t xml:space="preserve"> and</w:t>
      </w:r>
      <w:r w:rsidRPr="00667AD1">
        <w:rPr>
          <w:rFonts w:ascii="Open Sans" w:hAnsi="Open Sans" w:cs="Open Sans"/>
          <w:color w:val="auto"/>
          <w:szCs w:val="20"/>
        </w:rPr>
        <w:t xml:space="preserve"> automatic buttonhole machine.</w:t>
      </w:r>
    </w:p>
    <w:p w14:paraId="0B4E39D7" w14:textId="6DCEC36B" w:rsidR="00484DEB" w:rsidRPr="00484DEB" w:rsidRDefault="0005439F" w:rsidP="00667AD1">
      <w:pPr>
        <w:rPr>
          <w:szCs w:val="20"/>
        </w:rPr>
      </w:pPr>
      <w:r>
        <w:rPr>
          <w:szCs w:val="20"/>
        </w:rPr>
        <w:t xml:space="preserve"> </w:t>
      </w:r>
    </w:p>
    <w:p w14:paraId="1D5B937E" w14:textId="77777777" w:rsidR="00C571CB" w:rsidRPr="00C571CB" w:rsidRDefault="00C571CB" w:rsidP="00484DEB">
      <w:pPr>
        <w:rPr>
          <w:rFonts w:ascii="Open Sans Medium" w:hAnsi="Open Sans Medium" w:cs="Open Sans Medium"/>
          <w:color w:val="C8194B"/>
          <w:sz w:val="24"/>
          <w:szCs w:val="28"/>
        </w:rPr>
      </w:pPr>
      <w:r w:rsidRPr="00C571CB">
        <w:rPr>
          <w:rFonts w:ascii="Open Sans Medium" w:hAnsi="Open Sans Medium" w:cs="Open Sans Medium"/>
          <w:b/>
          <w:color w:val="C8194B"/>
          <w:sz w:val="24"/>
          <w:szCs w:val="28"/>
        </w:rPr>
        <w:t>Potential link to Maths and Science</w:t>
      </w:r>
      <w:r w:rsidRPr="00C571CB">
        <w:rPr>
          <w:rFonts w:ascii="Open Sans Medium" w:hAnsi="Open Sans Medium" w:cs="Open Sans Medium"/>
          <w:color w:val="C8194B"/>
          <w:sz w:val="24"/>
          <w:szCs w:val="28"/>
        </w:rPr>
        <w:t xml:space="preserve"> </w:t>
      </w:r>
    </w:p>
    <w:p w14:paraId="6ED74BF4" w14:textId="17832628" w:rsidR="008D42CB" w:rsidRPr="00C571CB" w:rsidRDefault="008D42CB" w:rsidP="00484DEB">
      <w:pPr>
        <w:rPr>
          <w:rFonts w:ascii="Arial" w:hAnsi="Arial" w:cs="Arial"/>
          <w:szCs w:val="20"/>
        </w:rPr>
      </w:pPr>
      <w:r w:rsidRPr="00C571CB">
        <w:rPr>
          <w:szCs w:val="20"/>
        </w:rPr>
        <w:t>Calculating speeds and times for machining and other processes in the making of garments and interior textiles.</w:t>
      </w:r>
    </w:p>
    <w:p w14:paraId="19E16615" w14:textId="77777777" w:rsidR="00ED0AA6" w:rsidRPr="00A60BE1" w:rsidRDefault="00ED0AA6" w:rsidP="004761D2"/>
    <w:p w14:paraId="4D4C207F" w14:textId="77777777" w:rsidR="00484DEB" w:rsidRDefault="00484DE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7617202F" w14:textId="530DA3A7" w:rsidR="008D42CB" w:rsidRPr="00A60BE1" w:rsidRDefault="008D42CB" w:rsidP="008D42CB">
      <w:pPr>
        <w:pStyle w:val="Heading2"/>
        <w:rPr>
          <w:rFonts w:ascii="Open Sans Medium" w:hAnsi="Open Sans Medium" w:cs="Open Sans Medium"/>
          <w:sz w:val="28"/>
          <w:szCs w:val="32"/>
        </w:rPr>
      </w:pPr>
      <w:bookmarkStart w:id="40" w:name="y2wk7"/>
      <w:bookmarkEnd w:id="40"/>
      <w:r w:rsidRPr="00A60BE1">
        <w:rPr>
          <w:rFonts w:ascii="Open Sans Medium" w:hAnsi="Open Sans Medium" w:cs="Open Sans Medium"/>
          <w:sz w:val="28"/>
          <w:szCs w:val="32"/>
        </w:rPr>
        <w:lastRenderedPageBreak/>
        <w:t>Week 7 – Modern industry and commercial practice, sub-assembly</w:t>
      </w:r>
    </w:p>
    <w:p w14:paraId="703AAD99"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622B09C" w14:textId="2A188578" w:rsidR="008D42CB" w:rsidRPr="00A60BE1" w:rsidRDefault="008D42CB" w:rsidP="00484DEB">
      <w:r w:rsidRPr="00A60BE1">
        <w:t>3.1.6</w:t>
      </w:r>
    </w:p>
    <w:p w14:paraId="4BDE050C" w14:textId="77777777" w:rsidR="008D42CB" w:rsidRPr="00A60BE1" w:rsidRDefault="008D42CB" w:rsidP="008D42CB">
      <w:pPr>
        <w:rPr>
          <w:color w:val="371376"/>
        </w:rPr>
      </w:pPr>
    </w:p>
    <w:p w14:paraId="1F7475ED"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3437C191" w14:textId="77777777" w:rsidR="008D42CB" w:rsidRPr="00A60BE1" w:rsidRDefault="008D42CB" w:rsidP="00F246F5">
      <w:pPr>
        <w:pStyle w:val="BulletList1"/>
        <w:spacing w:before="0"/>
        <w:ind w:left="357" w:hanging="357"/>
      </w:pPr>
      <w:r w:rsidRPr="00A60BE1">
        <w:t>The use of computer systems. Students should be aware of how computer systems are used to plan and control manufacturing, reduce waste and respond quickly to changes in consumer demand.</w:t>
      </w:r>
    </w:p>
    <w:p w14:paraId="5A09A6B9" w14:textId="77777777" w:rsidR="008D42CB" w:rsidRPr="00A60BE1" w:rsidRDefault="008D42CB" w:rsidP="00F246F5">
      <w:pPr>
        <w:pStyle w:val="BulletList1"/>
        <w:spacing w:before="0"/>
        <w:ind w:left="357" w:hanging="357"/>
      </w:pPr>
      <w:r w:rsidRPr="00A60BE1">
        <w:t>Students should be able to explain the use of computer controlled systems in production, distribution and storage.</w:t>
      </w:r>
    </w:p>
    <w:p w14:paraId="2D5FD143" w14:textId="4F5EF0B1" w:rsidR="008D42CB" w:rsidRPr="00A60BE1" w:rsidRDefault="008D42CB" w:rsidP="00F246F5">
      <w:pPr>
        <w:pStyle w:val="BulletList1"/>
        <w:spacing w:before="0"/>
        <w:ind w:left="357" w:hanging="357"/>
      </w:pPr>
      <w:r w:rsidRPr="00A60BE1">
        <w:t>Students should be able to explain the use of standardised and bought-in components made by specialist manufacturers.</w:t>
      </w:r>
    </w:p>
    <w:p w14:paraId="51DCD366" w14:textId="4FEBB5FB" w:rsidR="008D42CB" w:rsidRDefault="008D42CB" w:rsidP="00F246F5">
      <w:pPr>
        <w:pStyle w:val="BulletList1"/>
        <w:spacing w:before="0"/>
        <w:ind w:left="357" w:hanging="357"/>
      </w:pPr>
      <w:r w:rsidRPr="00A60BE1">
        <w:t>Sub-assembly as a separate line of manufacture for certain parts of a product.</w:t>
      </w:r>
    </w:p>
    <w:p w14:paraId="78ED9ED2" w14:textId="77777777" w:rsidR="00484DEB" w:rsidRPr="00A60BE1" w:rsidRDefault="00484DEB" w:rsidP="008D42CB">
      <w:pPr>
        <w:rPr>
          <w:rFonts w:ascii="Open Sans Medium" w:hAnsi="Open Sans Medium" w:cs="Open Sans Medium"/>
          <w:b/>
          <w:bCs/>
          <w:color w:val="371376"/>
          <w:sz w:val="28"/>
          <w:szCs w:val="32"/>
        </w:rPr>
      </w:pPr>
    </w:p>
    <w:p w14:paraId="1FA6C2C7"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D5C9E2A" w14:textId="4C9EE6E9" w:rsidR="008D42CB" w:rsidRDefault="008D42CB" w:rsidP="00F246F5">
      <w:pPr>
        <w:pStyle w:val="BulletList1"/>
        <w:spacing w:before="0"/>
        <w:ind w:left="357" w:hanging="357"/>
      </w:pPr>
      <w:r w:rsidRPr="00A60BE1">
        <w:t>Review the use of a range of ICT systems for product manufacture</w:t>
      </w:r>
      <w:r w:rsidR="00890B9E">
        <w:t>.</w:t>
      </w:r>
    </w:p>
    <w:p w14:paraId="1F7DD4D2" w14:textId="6CFD471A" w:rsidR="00890B9E" w:rsidRPr="00A60BE1" w:rsidRDefault="00890B9E" w:rsidP="00F246F5">
      <w:pPr>
        <w:pStyle w:val="BulletList1"/>
        <w:spacing w:before="0"/>
        <w:ind w:left="357" w:hanging="357"/>
      </w:pPr>
      <w:r>
        <w:t>Definitions:</w:t>
      </w:r>
    </w:p>
    <w:p w14:paraId="252C736C" w14:textId="1334F968" w:rsidR="008D42CB" w:rsidRPr="00A44A1F" w:rsidRDefault="008D42CB" w:rsidP="00F246F5">
      <w:pPr>
        <w:pStyle w:val="BulletList2"/>
        <w:spacing w:before="120"/>
        <w:ind w:hanging="357"/>
      </w:pPr>
      <w:r w:rsidRPr="00A44A1F">
        <w:rPr>
          <w:b/>
        </w:rPr>
        <w:t>QRM</w:t>
      </w:r>
      <w:r w:rsidRPr="00A44A1F">
        <w:t xml:space="preserve"> </w:t>
      </w:r>
      <w:r w:rsidR="002D4CA8">
        <w:t>(q</w:t>
      </w:r>
      <w:r w:rsidRPr="00A44A1F">
        <w:t xml:space="preserve">uick </w:t>
      </w:r>
      <w:r w:rsidR="002D4CA8">
        <w:t>r</w:t>
      </w:r>
      <w:r w:rsidRPr="00A44A1F">
        <w:t xml:space="preserve">esponse </w:t>
      </w:r>
      <w:r w:rsidR="002D4CA8">
        <w:t>m</w:t>
      </w:r>
      <w:r w:rsidRPr="00A44A1F">
        <w:t>anufacture</w:t>
      </w:r>
      <w:r w:rsidR="002D4CA8">
        <w:t>)</w:t>
      </w:r>
      <w:r w:rsidRPr="00A44A1F">
        <w:t xml:space="preserve"> </w:t>
      </w:r>
      <w:r w:rsidR="002D4CA8" w:rsidRPr="00A44A1F">
        <w:t>–</w:t>
      </w:r>
      <w:r w:rsidR="002D4CA8">
        <w:t xml:space="preserve"> s</w:t>
      </w:r>
      <w:r w:rsidRPr="00A44A1F">
        <w:t>ystems that allow manufacturers/retailers to meet changes in fashion quickly. Batch production is a flexible system that allows for quick changes in production. JIT</w:t>
      </w:r>
      <w:r w:rsidR="002D4CA8">
        <w:t xml:space="preserve"> (</w:t>
      </w:r>
      <w:r w:rsidR="002D4CA8" w:rsidRPr="0059305C">
        <w:rPr>
          <w:bCs/>
        </w:rPr>
        <w:t>just-in-time</w:t>
      </w:r>
      <w:r w:rsidR="002D4CA8">
        <w:rPr>
          <w:bCs/>
        </w:rPr>
        <w:t>)</w:t>
      </w:r>
      <w:r w:rsidRPr="00A44A1F">
        <w:t xml:space="preserve"> and EPOS</w:t>
      </w:r>
      <w:r w:rsidR="002D4CA8">
        <w:t xml:space="preserve"> (electronic point of sales system)</w:t>
      </w:r>
      <w:r w:rsidRPr="00A44A1F">
        <w:t xml:space="preserve"> help to speed up the production process. CIM</w:t>
      </w:r>
      <w:r w:rsidR="002D4CA8">
        <w:t xml:space="preserve"> (c</w:t>
      </w:r>
      <w:r w:rsidRPr="00A44A1F">
        <w:t xml:space="preserve">omputer </w:t>
      </w:r>
      <w:r w:rsidR="002D4CA8">
        <w:t>i</w:t>
      </w:r>
      <w:r w:rsidRPr="00A44A1F">
        <w:t xml:space="preserve">ntegrated </w:t>
      </w:r>
      <w:r w:rsidR="002D4CA8">
        <w:t>m</w:t>
      </w:r>
      <w:r w:rsidRPr="00A44A1F">
        <w:t>anufacture</w:t>
      </w:r>
      <w:r w:rsidR="002D4CA8">
        <w:t>)</w:t>
      </w:r>
      <w:r w:rsidRPr="00A44A1F">
        <w:t xml:space="preserve"> is an umbrella term for automated systems that are time and cost efficient.</w:t>
      </w:r>
    </w:p>
    <w:p w14:paraId="3554B89F" w14:textId="6C423244" w:rsidR="008D42CB" w:rsidRPr="00A44A1F" w:rsidRDefault="008D42CB" w:rsidP="00F246F5">
      <w:pPr>
        <w:pStyle w:val="BulletList2"/>
        <w:spacing w:before="120"/>
        <w:ind w:hanging="357"/>
      </w:pPr>
      <w:r w:rsidRPr="00A44A1F">
        <w:rPr>
          <w:b/>
        </w:rPr>
        <w:t>JIT</w:t>
      </w:r>
      <w:r w:rsidR="002D4CA8">
        <w:rPr>
          <w:b/>
        </w:rPr>
        <w:t xml:space="preserve"> </w:t>
      </w:r>
      <w:r w:rsidR="002D4CA8" w:rsidRPr="00A44A1F">
        <w:t>–</w:t>
      </w:r>
      <w:r w:rsidRPr="00A44A1F">
        <w:t xml:space="preserve"> advantageous for the manufacturer, as components ‘arrive when needed’, so no storage costs, and </w:t>
      </w:r>
      <w:r w:rsidR="00BD0D77">
        <w:t>less</w:t>
      </w:r>
      <w:r w:rsidR="00BD0D77" w:rsidRPr="00A44A1F">
        <w:t xml:space="preserve"> </w:t>
      </w:r>
      <w:r w:rsidRPr="00A44A1F">
        <w:t>wastage. Changes to orders can be made easily, according to demand. Components arrive already quality checked and can be pre-made, saving time in the factory.</w:t>
      </w:r>
      <w:r w:rsidR="002D4CA8">
        <w:t xml:space="preserve"> </w:t>
      </w:r>
      <w:r w:rsidRPr="00A44A1F">
        <w:t>There are no real disadvantages to this system. For retailers, stock arrives ‘when needed’, saving stockroom space and receiving the right type of stock according to sales.</w:t>
      </w:r>
    </w:p>
    <w:p w14:paraId="0E3B830E" w14:textId="1E03C132" w:rsidR="008D42CB" w:rsidRPr="00A44A1F" w:rsidRDefault="008D42CB" w:rsidP="00F246F5">
      <w:pPr>
        <w:pStyle w:val="BulletList2"/>
        <w:spacing w:before="120"/>
        <w:ind w:hanging="357"/>
      </w:pPr>
      <w:r w:rsidRPr="00A44A1F">
        <w:rPr>
          <w:b/>
        </w:rPr>
        <w:t>EPOS</w:t>
      </w:r>
      <w:r w:rsidR="002D4CA8">
        <w:t xml:space="preserve"> </w:t>
      </w:r>
      <w:r w:rsidRPr="00A44A1F">
        <w:t>can aid JIT. Sales figures are sent to retailer/manufacturer, so products are made</w:t>
      </w:r>
      <w:r w:rsidR="00BD0D77">
        <w:t xml:space="preserve"> according</w:t>
      </w:r>
      <w:r w:rsidRPr="00A44A1F">
        <w:t xml:space="preserve"> to demand.</w:t>
      </w:r>
    </w:p>
    <w:p w14:paraId="1C1F7B04" w14:textId="5F0C37CF" w:rsidR="008D42CB" w:rsidRPr="00A44A1F" w:rsidRDefault="008D42CB" w:rsidP="00F246F5">
      <w:pPr>
        <w:pStyle w:val="BulletList2"/>
        <w:spacing w:before="120"/>
        <w:ind w:hanging="357"/>
      </w:pPr>
      <w:r w:rsidRPr="00A44A1F">
        <w:rPr>
          <w:b/>
        </w:rPr>
        <w:t>PPC</w:t>
      </w:r>
      <w:r w:rsidRPr="00A44A1F">
        <w:t xml:space="preserve"> </w:t>
      </w:r>
      <w:r w:rsidR="002D4CA8">
        <w:t>(p</w:t>
      </w:r>
      <w:r w:rsidRPr="00A44A1F">
        <w:t xml:space="preserve">roduction, </w:t>
      </w:r>
      <w:r w:rsidR="002D4CA8">
        <w:t>p</w:t>
      </w:r>
      <w:r w:rsidRPr="00A44A1F">
        <w:t xml:space="preserve">lanning and </w:t>
      </w:r>
      <w:r w:rsidR="002D4CA8">
        <w:t>c</w:t>
      </w:r>
      <w:r w:rsidRPr="00A44A1F">
        <w:t>ontrol</w:t>
      </w:r>
      <w:r w:rsidR="002D4CA8">
        <w:t xml:space="preserve">) </w:t>
      </w:r>
      <w:r w:rsidR="002D4CA8" w:rsidRPr="00A44A1F">
        <w:t>–</w:t>
      </w:r>
      <w:r w:rsidRPr="00A44A1F">
        <w:t xml:space="preserve"> </w:t>
      </w:r>
      <w:r w:rsidR="002D4CA8">
        <w:t>u</w:t>
      </w:r>
      <w:r w:rsidRPr="00A44A1F">
        <w:t>se of computer systems to control the flow of planning and garment production</w:t>
      </w:r>
    </w:p>
    <w:p w14:paraId="7EBF1480" w14:textId="040005EE" w:rsidR="008D42CB" w:rsidRPr="00A44A1F" w:rsidRDefault="008D42CB" w:rsidP="00F246F5">
      <w:pPr>
        <w:pStyle w:val="BulletList2"/>
        <w:spacing w:before="120"/>
        <w:ind w:hanging="357"/>
      </w:pPr>
      <w:r w:rsidRPr="00A44A1F">
        <w:rPr>
          <w:b/>
        </w:rPr>
        <w:t>Sub-assembly</w:t>
      </w:r>
      <w:r w:rsidRPr="00A44A1F">
        <w:t xml:space="preserve"> – </w:t>
      </w:r>
      <w:r w:rsidR="002D4CA8">
        <w:t>p</w:t>
      </w:r>
      <w:r w:rsidRPr="00A44A1F">
        <w:t xml:space="preserve">arts of a garment/product are made separately to the main assembly line, either off-site or on a sub-line, parts are then joined together at the end. This system saves manufacturing time and labour costs. It can make use of specialist equipment elsewhere, saving factory costs. </w:t>
      </w:r>
    </w:p>
    <w:p w14:paraId="28603054" w14:textId="77777777" w:rsidR="00F246F5" w:rsidRDefault="008D42CB" w:rsidP="00F246F5">
      <w:pPr>
        <w:pStyle w:val="BulletList1"/>
        <w:spacing w:before="0"/>
        <w:ind w:left="357" w:hanging="357"/>
      </w:pPr>
      <w:r w:rsidRPr="00A44A1F">
        <w:rPr>
          <w:rFonts w:cs="Open Sans"/>
        </w:rPr>
        <w:t>Students need to know</w:t>
      </w:r>
      <w:r w:rsidRPr="00A44A1F">
        <w:t xml:space="preserve"> </w:t>
      </w:r>
      <w:r w:rsidRPr="00A60BE1">
        <w:t>how the above systems play a role in ensuring manufacturers can meet consumer demand for textile products.</w:t>
      </w:r>
    </w:p>
    <w:p w14:paraId="733E0855" w14:textId="18C3BE17" w:rsidR="007F42D9" w:rsidRPr="00F246F5" w:rsidRDefault="008D42CB" w:rsidP="00F246F5">
      <w:pPr>
        <w:pStyle w:val="BulletList1"/>
        <w:spacing w:before="0"/>
        <w:ind w:left="357" w:hanging="357"/>
      </w:pPr>
      <w:r w:rsidRPr="00A60BE1">
        <w:t>Task: Analyse the benefits of using the above systems to respond quickly to changes in consumer tastes and demands.</w:t>
      </w:r>
    </w:p>
    <w:p w14:paraId="12A0A566" w14:textId="77777777" w:rsidR="00F246F5" w:rsidRDefault="00F246F5">
      <w:pPr>
        <w:spacing w:line="240" w:lineRule="auto"/>
        <w:rPr>
          <w:rFonts w:ascii="Open Sans Medium" w:eastAsiaTheme="majorEastAsia" w:hAnsi="Open Sans Medium" w:cs="Open Sans Medium"/>
          <w:b/>
          <w:bCs/>
          <w:color w:val="371376"/>
          <w:sz w:val="28"/>
          <w:szCs w:val="32"/>
        </w:rPr>
      </w:pPr>
      <w:bookmarkStart w:id="41" w:name="y2wk8"/>
      <w:bookmarkEnd w:id="41"/>
      <w:r>
        <w:rPr>
          <w:rFonts w:ascii="Open Sans Medium" w:hAnsi="Open Sans Medium" w:cs="Open Sans Medium"/>
          <w:sz w:val="28"/>
          <w:szCs w:val="32"/>
        </w:rPr>
        <w:br w:type="page"/>
      </w:r>
    </w:p>
    <w:p w14:paraId="27BC4166" w14:textId="4642FAE9" w:rsidR="008D42CB" w:rsidRPr="00A60BE1" w:rsidRDefault="008D42CB" w:rsidP="008D42CB">
      <w:pPr>
        <w:pStyle w:val="Heading2"/>
        <w:rPr>
          <w:rFonts w:ascii="Open Sans Medium" w:hAnsi="Open Sans Medium" w:cs="Open Sans Medium"/>
          <w:sz w:val="28"/>
          <w:szCs w:val="32"/>
        </w:rPr>
      </w:pPr>
      <w:r w:rsidRPr="00A60BE1">
        <w:rPr>
          <w:rFonts w:ascii="Open Sans Medium" w:hAnsi="Open Sans Medium" w:cs="Open Sans Medium"/>
          <w:sz w:val="28"/>
          <w:szCs w:val="32"/>
        </w:rPr>
        <w:lastRenderedPageBreak/>
        <w:t>Week 8 – Scales of production</w:t>
      </w:r>
    </w:p>
    <w:p w14:paraId="7C25BD1E"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ED52AA6" w14:textId="33BBF5FD" w:rsidR="008D42CB" w:rsidRPr="00A60BE1" w:rsidRDefault="008D42CB" w:rsidP="007F42D9">
      <w:r w:rsidRPr="00A60BE1">
        <w:t>3.1.6</w:t>
      </w:r>
    </w:p>
    <w:p w14:paraId="62D1FACB" w14:textId="77777777" w:rsidR="008D42CB" w:rsidRPr="00A60BE1" w:rsidRDefault="008D42CB" w:rsidP="008D42CB">
      <w:pPr>
        <w:rPr>
          <w:color w:val="371376"/>
        </w:rPr>
      </w:pPr>
    </w:p>
    <w:p w14:paraId="2C8F2B71"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3D1D4C8C" w14:textId="77777777" w:rsidR="008D42CB" w:rsidRPr="00A60BE1" w:rsidRDefault="008D42CB" w:rsidP="007F42D9">
      <w:pPr>
        <w:spacing w:after="120"/>
        <w:rPr>
          <w:szCs w:val="20"/>
        </w:rPr>
      </w:pPr>
      <w:r w:rsidRPr="00A60BE1">
        <w:rPr>
          <w:szCs w:val="20"/>
        </w:rPr>
        <w:t>Students should be aware of, and be able to describe, the different scales of production giving example products and specific manufacturing methods.</w:t>
      </w:r>
    </w:p>
    <w:p w14:paraId="280E65E9" w14:textId="77777777" w:rsidR="008D42CB" w:rsidRPr="00A60BE1" w:rsidRDefault="008D42CB" w:rsidP="008D42CB">
      <w:pPr>
        <w:spacing w:before="120" w:after="120"/>
        <w:rPr>
          <w:szCs w:val="20"/>
        </w:rPr>
      </w:pPr>
      <w:r w:rsidRPr="00A60BE1">
        <w:rPr>
          <w:szCs w:val="20"/>
        </w:rPr>
        <w:t>Specific scales of production to include:</w:t>
      </w:r>
    </w:p>
    <w:p w14:paraId="4B686752" w14:textId="77777777" w:rsidR="008D42CB" w:rsidRPr="00A60BE1" w:rsidRDefault="008D42CB" w:rsidP="007F42D9">
      <w:pPr>
        <w:pStyle w:val="BulletList1"/>
        <w:spacing w:before="0"/>
        <w:ind w:left="357" w:hanging="357"/>
      </w:pPr>
      <w:r w:rsidRPr="00A60BE1">
        <w:t>one-off, bespoke</w:t>
      </w:r>
    </w:p>
    <w:p w14:paraId="7F50A028" w14:textId="77777777" w:rsidR="008D42CB" w:rsidRPr="00A60BE1" w:rsidRDefault="008D42CB" w:rsidP="007F42D9">
      <w:pPr>
        <w:pStyle w:val="BulletList1"/>
        <w:spacing w:before="0"/>
        <w:ind w:left="357" w:hanging="357"/>
      </w:pPr>
      <w:r w:rsidRPr="00A60BE1">
        <w:t>batch production</w:t>
      </w:r>
    </w:p>
    <w:p w14:paraId="531D29E6" w14:textId="77777777" w:rsidR="008D42CB" w:rsidRPr="00A60BE1" w:rsidRDefault="008D42CB" w:rsidP="007F42D9">
      <w:pPr>
        <w:pStyle w:val="BulletList1"/>
        <w:spacing w:before="0"/>
        <w:ind w:left="357" w:hanging="357"/>
      </w:pPr>
      <w:r w:rsidRPr="00A60BE1">
        <w:t>mass/line production</w:t>
      </w:r>
    </w:p>
    <w:p w14:paraId="20DD30B4" w14:textId="77777777" w:rsidR="008D42CB" w:rsidRPr="00A60BE1" w:rsidRDefault="008D42CB" w:rsidP="007F42D9">
      <w:pPr>
        <w:pStyle w:val="BulletList1"/>
        <w:spacing w:before="0"/>
        <w:ind w:left="357" w:hanging="357"/>
      </w:pPr>
      <w:r w:rsidRPr="00A60BE1">
        <w:t>unit production systems (UPS)</w:t>
      </w:r>
    </w:p>
    <w:p w14:paraId="60A21C31" w14:textId="77777777" w:rsidR="008D42CB" w:rsidRPr="00A60BE1" w:rsidRDefault="008D42CB" w:rsidP="007F42D9">
      <w:pPr>
        <w:pStyle w:val="BulletList1"/>
        <w:spacing w:before="0"/>
        <w:ind w:left="357" w:hanging="357"/>
      </w:pPr>
      <w:r w:rsidRPr="00A60BE1">
        <w:t>quick response manufacturing (QRM)</w:t>
      </w:r>
    </w:p>
    <w:p w14:paraId="4E264D95" w14:textId="77777777" w:rsidR="008D42CB" w:rsidRPr="00A60BE1" w:rsidRDefault="008D42CB" w:rsidP="007F42D9">
      <w:pPr>
        <w:pStyle w:val="BulletList1"/>
        <w:spacing w:before="0"/>
        <w:ind w:left="357" w:hanging="357"/>
      </w:pPr>
      <w:r w:rsidRPr="00A60BE1">
        <w:t>section</w:t>
      </w:r>
    </w:p>
    <w:p w14:paraId="0B8264E5" w14:textId="6EEE7C5F" w:rsidR="008D42CB" w:rsidRPr="00A60BE1" w:rsidRDefault="008D42CB" w:rsidP="007F42D9">
      <w:pPr>
        <w:pStyle w:val="BulletList1"/>
        <w:spacing w:before="0"/>
        <w:ind w:left="357" w:hanging="357"/>
      </w:pPr>
      <w:r w:rsidRPr="00A60BE1">
        <w:t>vertical in-house production.</w:t>
      </w:r>
    </w:p>
    <w:p w14:paraId="48253A29" w14:textId="77777777" w:rsidR="007F42D9" w:rsidRDefault="007F42D9" w:rsidP="008D42CB">
      <w:pPr>
        <w:rPr>
          <w:rFonts w:ascii="Open Sans Medium" w:hAnsi="Open Sans Medium" w:cs="Open Sans Medium"/>
          <w:b/>
          <w:bCs/>
          <w:color w:val="371376"/>
          <w:sz w:val="28"/>
          <w:szCs w:val="32"/>
        </w:rPr>
      </w:pPr>
    </w:p>
    <w:p w14:paraId="24656CAD" w14:textId="23E5F643"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BBB65F1" w14:textId="6ED285A8" w:rsidR="008D42CB" w:rsidRPr="00A44A1F" w:rsidRDefault="008D42CB" w:rsidP="007F42D9">
      <w:pPr>
        <w:spacing w:after="120"/>
        <w:rPr>
          <w:rFonts w:cs="Open Sans"/>
          <w:szCs w:val="20"/>
        </w:rPr>
      </w:pPr>
      <w:r w:rsidRPr="00A60BE1">
        <w:rPr>
          <w:szCs w:val="20"/>
        </w:rPr>
        <w:t xml:space="preserve">Students to be able to identify the three systems, including advantages and disadvantages of each </w:t>
      </w:r>
      <w:r w:rsidRPr="00A44A1F">
        <w:rPr>
          <w:rFonts w:cs="Open Sans"/>
          <w:szCs w:val="20"/>
        </w:rPr>
        <w:t>system, and relate to end products and level of quality.</w:t>
      </w:r>
    </w:p>
    <w:p w14:paraId="3F42A41F" w14:textId="2BF086DA" w:rsidR="008D42CB" w:rsidRPr="00A44A1F" w:rsidRDefault="008D42CB" w:rsidP="00375F7D">
      <w:pPr>
        <w:pStyle w:val="ListParagraph"/>
        <w:numPr>
          <w:ilvl w:val="0"/>
          <w:numId w:val="49"/>
        </w:numPr>
        <w:spacing w:before="120"/>
        <w:rPr>
          <w:rFonts w:ascii="Open Sans" w:hAnsi="Open Sans" w:cs="Open Sans"/>
          <w:color w:val="auto"/>
          <w:szCs w:val="20"/>
        </w:rPr>
      </w:pPr>
      <w:r w:rsidRPr="00A44A1F">
        <w:rPr>
          <w:rFonts w:ascii="Open Sans" w:hAnsi="Open Sans" w:cs="Open Sans"/>
          <w:color w:val="auto"/>
          <w:szCs w:val="20"/>
        </w:rPr>
        <w:t xml:space="preserve">Scales of production match (group work). Create three key headings: Bespoke, </w:t>
      </w:r>
      <w:r w:rsidR="00246BBB">
        <w:rPr>
          <w:rFonts w:ascii="Open Sans" w:hAnsi="Open Sans" w:cs="Open Sans"/>
          <w:color w:val="auto"/>
          <w:szCs w:val="20"/>
        </w:rPr>
        <w:t>b</w:t>
      </w:r>
      <w:r w:rsidRPr="00A44A1F">
        <w:rPr>
          <w:rFonts w:ascii="Open Sans" w:hAnsi="Open Sans" w:cs="Open Sans"/>
          <w:color w:val="auto"/>
          <w:szCs w:val="20"/>
        </w:rPr>
        <w:t xml:space="preserve">atch and </w:t>
      </w:r>
      <w:r w:rsidR="00246BBB">
        <w:rPr>
          <w:rFonts w:ascii="Open Sans" w:hAnsi="Open Sans" w:cs="Open Sans"/>
          <w:color w:val="auto"/>
          <w:szCs w:val="20"/>
        </w:rPr>
        <w:t>m</w:t>
      </w:r>
      <w:r w:rsidRPr="00A44A1F">
        <w:rPr>
          <w:rFonts w:ascii="Open Sans" w:hAnsi="Open Sans" w:cs="Open Sans"/>
          <w:color w:val="auto"/>
          <w:szCs w:val="20"/>
        </w:rPr>
        <w:t>ass/</w:t>
      </w:r>
      <w:r w:rsidR="00246BBB">
        <w:rPr>
          <w:rFonts w:ascii="Open Sans" w:hAnsi="Open Sans" w:cs="Open Sans"/>
          <w:color w:val="auto"/>
          <w:szCs w:val="20"/>
        </w:rPr>
        <w:t>l</w:t>
      </w:r>
      <w:r w:rsidRPr="00A44A1F">
        <w:rPr>
          <w:rFonts w:ascii="Open Sans" w:hAnsi="Open Sans" w:cs="Open Sans"/>
          <w:color w:val="auto"/>
          <w:szCs w:val="20"/>
        </w:rPr>
        <w:t>ine. Print and cut out definitions/key features of the three production systems. Students to place these under the three correct headings, this will assess prior knowledge. Discuss the systems and swap/move information as relevant, so all groups have three correct system features.</w:t>
      </w:r>
    </w:p>
    <w:p w14:paraId="7A9EFD5E" w14:textId="77777777" w:rsidR="008D42CB" w:rsidRPr="00A44A1F" w:rsidRDefault="008D42CB" w:rsidP="00375F7D">
      <w:pPr>
        <w:pStyle w:val="ListParagraph"/>
        <w:numPr>
          <w:ilvl w:val="0"/>
          <w:numId w:val="51"/>
        </w:numPr>
        <w:spacing w:before="120"/>
        <w:rPr>
          <w:rFonts w:ascii="Open Sans" w:hAnsi="Open Sans" w:cs="Open Sans"/>
          <w:color w:val="auto"/>
          <w:szCs w:val="20"/>
        </w:rPr>
      </w:pPr>
      <w:r w:rsidRPr="00A44A1F">
        <w:rPr>
          <w:rFonts w:ascii="Open Sans" w:hAnsi="Open Sans" w:cs="Open Sans"/>
          <w:color w:val="auto"/>
          <w:szCs w:val="20"/>
        </w:rPr>
        <w:t>Group work: Three students per group. Each group to receive printed information on each of the three production systems. Each student to research and make notes on three key areas:</w:t>
      </w:r>
    </w:p>
    <w:p w14:paraId="406B039F" w14:textId="77777777" w:rsidR="008D42CB" w:rsidRPr="00A44A1F" w:rsidRDefault="008D42CB" w:rsidP="00375F7D">
      <w:pPr>
        <w:pStyle w:val="BulletList2"/>
        <w:numPr>
          <w:ilvl w:val="1"/>
          <w:numId w:val="89"/>
        </w:numPr>
        <w:spacing w:before="0"/>
        <w:ind w:left="1077" w:hanging="357"/>
        <w:rPr>
          <w:rFonts w:cs="Open Sans"/>
        </w:rPr>
      </w:pPr>
      <w:r w:rsidRPr="00A44A1F">
        <w:rPr>
          <w:rFonts w:cs="Open Sans"/>
        </w:rPr>
        <w:t>advantages of the system</w:t>
      </w:r>
    </w:p>
    <w:p w14:paraId="6476C9FE" w14:textId="77777777" w:rsidR="008D42CB" w:rsidRPr="00A44A1F" w:rsidRDefault="008D42CB" w:rsidP="00375F7D">
      <w:pPr>
        <w:pStyle w:val="BulletList2"/>
        <w:numPr>
          <w:ilvl w:val="1"/>
          <w:numId w:val="89"/>
        </w:numPr>
        <w:spacing w:before="0"/>
        <w:ind w:left="1077" w:hanging="357"/>
        <w:rPr>
          <w:rFonts w:cs="Open Sans"/>
        </w:rPr>
      </w:pPr>
      <w:r w:rsidRPr="00A44A1F">
        <w:rPr>
          <w:rFonts w:cs="Open Sans"/>
        </w:rPr>
        <w:t>disadvantages of the system</w:t>
      </w:r>
    </w:p>
    <w:p w14:paraId="3C30104E" w14:textId="77777777" w:rsidR="008D42CB" w:rsidRPr="00A44A1F" w:rsidRDefault="008D42CB" w:rsidP="00375F7D">
      <w:pPr>
        <w:pStyle w:val="BulletList2"/>
        <w:numPr>
          <w:ilvl w:val="1"/>
          <w:numId w:val="89"/>
        </w:numPr>
        <w:spacing w:before="0"/>
        <w:ind w:left="1077" w:hanging="357"/>
        <w:rPr>
          <w:rFonts w:cs="Open Sans"/>
        </w:rPr>
      </w:pPr>
      <w:r w:rsidRPr="00A44A1F">
        <w:rPr>
          <w:rFonts w:cs="Open Sans"/>
        </w:rPr>
        <w:t>product examples made through the system.</w:t>
      </w:r>
    </w:p>
    <w:p w14:paraId="1AEE63EB" w14:textId="77777777" w:rsidR="008D42CB" w:rsidRPr="00A44A1F" w:rsidRDefault="008D42CB" w:rsidP="00375F7D">
      <w:pPr>
        <w:pStyle w:val="ListParagraph"/>
        <w:numPr>
          <w:ilvl w:val="0"/>
          <w:numId w:val="51"/>
        </w:numPr>
        <w:spacing w:before="120"/>
        <w:rPr>
          <w:rFonts w:ascii="Open Sans" w:hAnsi="Open Sans" w:cs="Open Sans"/>
          <w:color w:val="auto"/>
          <w:szCs w:val="20"/>
        </w:rPr>
      </w:pPr>
      <w:r w:rsidRPr="00A44A1F">
        <w:rPr>
          <w:rFonts w:ascii="Open Sans" w:hAnsi="Open Sans" w:cs="Open Sans"/>
          <w:color w:val="auto"/>
          <w:szCs w:val="20"/>
        </w:rPr>
        <w:t>Group to then share this information with each other.</w:t>
      </w:r>
    </w:p>
    <w:p w14:paraId="467BF135" w14:textId="77777777" w:rsidR="008D42CB" w:rsidRPr="00A44A1F" w:rsidRDefault="008D42CB" w:rsidP="00375F7D">
      <w:pPr>
        <w:pStyle w:val="ListParagraph"/>
        <w:numPr>
          <w:ilvl w:val="0"/>
          <w:numId w:val="51"/>
        </w:numPr>
        <w:spacing w:before="120"/>
        <w:rPr>
          <w:rFonts w:ascii="Open Sans" w:hAnsi="Open Sans" w:cs="Open Sans"/>
          <w:color w:val="auto"/>
          <w:szCs w:val="20"/>
        </w:rPr>
      </w:pPr>
      <w:r w:rsidRPr="00A44A1F">
        <w:rPr>
          <w:rFonts w:ascii="Open Sans" w:hAnsi="Open Sans" w:cs="Open Sans"/>
          <w:color w:val="auto"/>
          <w:szCs w:val="20"/>
        </w:rPr>
        <w:t xml:space="preserve">Information can be shared with other groups or the class. </w:t>
      </w:r>
    </w:p>
    <w:p w14:paraId="1BE158FF" w14:textId="428F5224" w:rsidR="008D42CB" w:rsidRPr="00A44A1F" w:rsidRDefault="008D42CB" w:rsidP="00375F7D">
      <w:pPr>
        <w:pStyle w:val="ListParagraph"/>
        <w:numPr>
          <w:ilvl w:val="0"/>
          <w:numId w:val="51"/>
        </w:numPr>
        <w:spacing w:before="120"/>
        <w:rPr>
          <w:rFonts w:ascii="Open Sans" w:hAnsi="Open Sans" w:cs="Open Sans"/>
          <w:color w:val="auto"/>
          <w:szCs w:val="20"/>
        </w:rPr>
      </w:pPr>
      <w:r w:rsidRPr="00A44A1F">
        <w:rPr>
          <w:rFonts w:ascii="Open Sans" w:hAnsi="Open Sans" w:cs="Open Sans"/>
          <w:color w:val="auto"/>
          <w:szCs w:val="20"/>
        </w:rPr>
        <w:t xml:space="preserve">Online video clips are useful </w:t>
      </w:r>
      <w:r w:rsidR="00BD0D77">
        <w:rPr>
          <w:rFonts w:ascii="Open Sans" w:hAnsi="Open Sans" w:cs="Open Sans"/>
          <w:color w:val="auto"/>
          <w:szCs w:val="20"/>
        </w:rPr>
        <w:t>to illustrate</w:t>
      </w:r>
      <w:r w:rsidRPr="00A44A1F">
        <w:rPr>
          <w:rFonts w:ascii="Open Sans" w:hAnsi="Open Sans" w:cs="Open Sans"/>
          <w:color w:val="auto"/>
          <w:szCs w:val="20"/>
        </w:rPr>
        <w:t xml:space="preserve"> these production systems at work.</w:t>
      </w:r>
    </w:p>
    <w:p w14:paraId="2F1FE0D7" w14:textId="289AF40F" w:rsidR="008D42CB" w:rsidRPr="00A60BE1" w:rsidRDefault="008D42CB" w:rsidP="008D42CB">
      <w:pPr>
        <w:spacing w:before="120" w:after="120"/>
        <w:rPr>
          <w:szCs w:val="20"/>
        </w:rPr>
      </w:pPr>
      <w:r w:rsidRPr="00A60BE1">
        <w:rPr>
          <w:szCs w:val="20"/>
        </w:rPr>
        <w:t>Case study: Vertical or in-house production systems. Many retailers use this system of integrating design, manufacturing and distribution from one factory, saving time and costs</w:t>
      </w:r>
      <w:r w:rsidR="00A577D6">
        <w:rPr>
          <w:szCs w:val="20"/>
        </w:rPr>
        <w:t>.</w:t>
      </w:r>
    </w:p>
    <w:p w14:paraId="442A599A" w14:textId="77777777" w:rsidR="008D42CB" w:rsidRPr="00A60BE1" w:rsidRDefault="008D42CB" w:rsidP="004761D2"/>
    <w:p w14:paraId="3DE2DAF1" w14:textId="77777777" w:rsidR="008D42CB" w:rsidRPr="00A60BE1" w:rsidRDefault="008D42CB" w:rsidP="004761D2"/>
    <w:p w14:paraId="2E43282D" w14:textId="77777777" w:rsidR="007F42D9" w:rsidRDefault="007F42D9">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2E2E6756" w14:textId="2F2D4FE9" w:rsidR="008D42CB" w:rsidRPr="00A60BE1" w:rsidRDefault="008D42CB" w:rsidP="0009299B">
      <w:pPr>
        <w:pStyle w:val="Heading2"/>
        <w:ind w:left="0" w:firstLine="0"/>
        <w:rPr>
          <w:rFonts w:ascii="Open Sans Medium" w:hAnsi="Open Sans Medium" w:cs="Open Sans Medium"/>
          <w:sz w:val="28"/>
          <w:szCs w:val="32"/>
        </w:rPr>
      </w:pPr>
      <w:bookmarkStart w:id="42" w:name="y2wk9"/>
      <w:bookmarkEnd w:id="42"/>
      <w:r w:rsidRPr="00A60BE1">
        <w:rPr>
          <w:rFonts w:ascii="Open Sans Medium" w:hAnsi="Open Sans Medium" w:cs="Open Sans Medium"/>
          <w:sz w:val="28"/>
          <w:szCs w:val="32"/>
        </w:rPr>
        <w:lastRenderedPageBreak/>
        <w:t xml:space="preserve">Week </w:t>
      </w:r>
      <w:r w:rsidR="00DA6E91" w:rsidRPr="00A60BE1">
        <w:rPr>
          <w:rFonts w:ascii="Open Sans Medium" w:hAnsi="Open Sans Medium" w:cs="Open Sans Medium"/>
          <w:sz w:val="28"/>
          <w:szCs w:val="32"/>
        </w:rPr>
        <w:t>9</w:t>
      </w:r>
      <w:r w:rsidRPr="00A60BE1">
        <w:rPr>
          <w:rFonts w:ascii="Open Sans Medium" w:hAnsi="Open Sans Medium" w:cs="Open Sans Medium"/>
          <w:sz w:val="28"/>
          <w:szCs w:val="32"/>
        </w:rPr>
        <w:t xml:space="preserve"> – </w:t>
      </w:r>
      <w:r w:rsidR="00DA6E91" w:rsidRPr="00A60BE1">
        <w:rPr>
          <w:rFonts w:ascii="Open Sans Medium" w:hAnsi="Open Sans Medium" w:cs="Open Sans Medium"/>
          <w:sz w:val="28"/>
          <w:szCs w:val="32"/>
        </w:rPr>
        <w:t>Electronic data interchange, PPC</w:t>
      </w:r>
      <w:r w:rsidR="0009299B">
        <w:rPr>
          <w:rFonts w:ascii="Open Sans Medium" w:hAnsi="Open Sans Medium" w:cs="Open Sans Medium"/>
          <w:sz w:val="28"/>
          <w:szCs w:val="32"/>
        </w:rPr>
        <w:t xml:space="preserve"> (</w:t>
      </w:r>
      <w:r w:rsidR="00246BBB">
        <w:rPr>
          <w:rFonts w:ascii="Open Sans Medium" w:hAnsi="Open Sans Medium" w:cs="Open Sans Medium"/>
          <w:sz w:val="28"/>
          <w:szCs w:val="32"/>
        </w:rPr>
        <w:t>p</w:t>
      </w:r>
      <w:r w:rsidR="0009299B">
        <w:rPr>
          <w:rFonts w:ascii="Open Sans Medium" w:hAnsi="Open Sans Medium" w:cs="Open Sans Medium"/>
          <w:sz w:val="28"/>
          <w:szCs w:val="32"/>
        </w:rPr>
        <w:t>roduction, planning and control)</w:t>
      </w:r>
    </w:p>
    <w:p w14:paraId="453F0A42"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E7972C6" w14:textId="4A52FF38" w:rsidR="008D42CB" w:rsidRPr="00A60BE1" w:rsidRDefault="0009299B" w:rsidP="007F42D9">
      <w:r w:rsidRPr="0009299B">
        <w:t>3</w:t>
      </w:r>
      <w:r w:rsidR="008D42CB" w:rsidRPr="0009299B">
        <w:t>.1.</w:t>
      </w:r>
      <w:r w:rsidR="00DA6E91" w:rsidRPr="0009299B">
        <w:t>7</w:t>
      </w:r>
    </w:p>
    <w:p w14:paraId="3434E5E1" w14:textId="77777777" w:rsidR="008D42CB" w:rsidRPr="00A60BE1" w:rsidRDefault="008D42CB" w:rsidP="008D42CB">
      <w:pPr>
        <w:rPr>
          <w:color w:val="371376"/>
        </w:rPr>
      </w:pPr>
    </w:p>
    <w:p w14:paraId="6C63BB4F"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24F04F5" w14:textId="4D43C8AA" w:rsidR="00DA6E91" w:rsidRPr="00A60BE1" w:rsidRDefault="00DA6E91" w:rsidP="007F42D9">
      <w:pPr>
        <w:spacing w:after="120"/>
        <w:rPr>
          <w:szCs w:val="20"/>
        </w:rPr>
      </w:pPr>
      <w:r w:rsidRPr="00A60BE1">
        <w:rPr>
          <w:szCs w:val="20"/>
        </w:rPr>
        <w:t>Students should be aware of, and able to describe, the use of EPOS for marketing and the collection of market research data.</w:t>
      </w:r>
    </w:p>
    <w:p w14:paraId="29DC4A69" w14:textId="77777777" w:rsidR="00DA6E91" w:rsidRPr="00A60BE1" w:rsidRDefault="00DA6E91" w:rsidP="00DA6E91">
      <w:pPr>
        <w:spacing w:before="120" w:after="120"/>
        <w:rPr>
          <w:szCs w:val="20"/>
        </w:rPr>
      </w:pPr>
      <w:r w:rsidRPr="00A60BE1">
        <w:rPr>
          <w:szCs w:val="20"/>
        </w:rPr>
        <w:t>Students should be aware of, and able to describe, the role of PPC systems in the planning and controlling of all aspects of manufacturing, including:</w:t>
      </w:r>
    </w:p>
    <w:p w14:paraId="031F76CA" w14:textId="77777777" w:rsidR="00DA6E91" w:rsidRPr="00A60BE1" w:rsidRDefault="00DA6E91" w:rsidP="007F42D9">
      <w:pPr>
        <w:pStyle w:val="BulletList1"/>
        <w:spacing w:before="0"/>
        <w:ind w:left="357" w:hanging="357"/>
      </w:pPr>
      <w:r w:rsidRPr="00A60BE1">
        <w:t>availability of materials</w:t>
      </w:r>
    </w:p>
    <w:p w14:paraId="347B701D" w14:textId="77777777" w:rsidR="00DA6E91" w:rsidRPr="00A60BE1" w:rsidRDefault="00DA6E91" w:rsidP="007F42D9">
      <w:pPr>
        <w:pStyle w:val="BulletList1"/>
        <w:spacing w:before="0"/>
        <w:ind w:left="357" w:hanging="357"/>
      </w:pPr>
      <w:r w:rsidRPr="00A60BE1">
        <w:t>scheduling of machines and people</w:t>
      </w:r>
    </w:p>
    <w:p w14:paraId="4915A5FB" w14:textId="56592208" w:rsidR="008D42CB" w:rsidRPr="00A60BE1" w:rsidRDefault="00DA6E91" w:rsidP="007F42D9">
      <w:pPr>
        <w:pStyle w:val="BulletList1"/>
        <w:spacing w:before="0"/>
        <w:ind w:left="357" w:hanging="357"/>
      </w:pPr>
      <w:r w:rsidRPr="00A60BE1">
        <w:t>coordinating suppliers and customers.</w:t>
      </w:r>
    </w:p>
    <w:p w14:paraId="32D37791" w14:textId="7B37E107" w:rsidR="007F42D9" w:rsidRPr="00667AD1" w:rsidRDefault="00925CED" w:rsidP="008D42CB">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5E8D77C2" w14:textId="2E0938C4"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68FA271F" w14:textId="5D06A049" w:rsidR="00DA6E91" w:rsidRPr="00A44A1F" w:rsidRDefault="00DA6E91" w:rsidP="007F42D9">
      <w:pPr>
        <w:spacing w:after="120"/>
        <w:rPr>
          <w:rFonts w:cs="Open Sans"/>
          <w:szCs w:val="20"/>
        </w:rPr>
      </w:pPr>
      <w:r w:rsidRPr="00A60BE1">
        <w:rPr>
          <w:szCs w:val="20"/>
        </w:rPr>
        <w:t xml:space="preserve">Communication between designer, retailer and manufacturer are key to responding to the </w:t>
      </w:r>
      <w:r w:rsidRPr="00A44A1F">
        <w:rPr>
          <w:rFonts w:cs="Open Sans"/>
          <w:szCs w:val="20"/>
        </w:rPr>
        <w:t>needs of the consumer</w:t>
      </w:r>
      <w:r w:rsidR="00890B9E">
        <w:rPr>
          <w:rFonts w:cs="Open Sans"/>
          <w:szCs w:val="20"/>
        </w:rPr>
        <w:t>:</w:t>
      </w:r>
      <w:r w:rsidRPr="00A44A1F">
        <w:rPr>
          <w:rFonts w:cs="Open Sans"/>
          <w:szCs w:val="20"/>
        </w:rPr>
        <w:t xml:space="preserve"> </w:t>
      </w:r>
    </w:p>
    <w:p w14:paraId="51026329" w14:textId="27758A6A" w:rsidR="00DA6E91" w:rsidRPr="00A44A1F" w:rsidRDefault="00DA6E91" w:rsidP="00375F7D">
      <w:pPr>
        <w:pStyle w:val="ListParagraph"/>
        <w:numPr>
          <w:ilvl w:val="0"/>
          <w:numId w:val="52"/>
        </w:numPr>
        <w:spacing w:before="120"/>
        <w:rPr>
          <w:rFonts w:ascii="Open Sans" w:hAnsi="Open Sans" w:cs="Open Sans"/>
          <w:color w:val="auto"/>
          <w:szCs w:val="20"/>
        </w:rPr>
      </w:pPr>
      <w:r w:rsidRPr="00A44A1F">
        <w:rPr>
          <w:rFonts w:ascii="Open Sans" w:hAnsi="Open Sans" w:cs="Open Sans"/>
          <w:b/>
          <w:color w:val="auto"/>
          <w:szCs w:val="20"/>
        </w:rPr>
        <w:t>EPOS</w:t>
      </w:r>
      <w:r w:rsidRPr="00A44A1F">
        <w:rPr>
          <w:rFonts w:ascii="Open Sans" w:hAnsi="Open Sans" w:cs="Open Sans"/>
          <w:color w:val="auto"/>
          <w:szCs w:val="20"/>
        </w:rPr>
        <w:t xml:space="preserve"> can aid JIT. Sales figures are sent to retailer/manufacturer, so products can be made to consumer demand.</w:t>
      </w:r>
      <w:r w:rsidR="00925CED">
        <w:rPr>
          <w:rFonts w:ascii="Open Sans" w:hAnsi="Open Sans" w:cs="Open Sans"/>
          <w:color w:val="auto"/>
          <w:szCs w:val="20"/>
        </w:rPr>
        <w:t xml:space="preserve"> I</w:t>
      </w:r>
      <w:r w:rsidRPr="00A44A1F">
        <w:rPr>
          <w:rFonts w:ascii="Open Sans" w:hAnsi="Open Sans" w:cs="Open Sans"/>
          <w:color w:val="auto"/>
          <w:szCs w:val="20"/>
        </w:rPr>
        <w:t>nformation from EPOS data tells the designer/retailer how well products are selling, so planning new collections can use this data to ensure the success of future collections.</w:t>
      </w:r>
    </w:p>
    <w:p w14:paraId="63A2ED1D" w14:textId="7E36B61B" w:rsidR="00DA6E91" w:rsidRPr="00A44A1F" w:rsidRDefault="00DA6E91" w:rsidP="00375F7D">
      <w:pPr>
        <w:pStyle w:val="ListParagraph"/>
        <w:numPr>
          <w:ilvl w:val="0"/>
          <w:numId w:val="52"/>
        </w:numPr>
        <w:spacing w:before="120"/>
        <w:rPr>
          <w:rFonts w:ascii="Open Sans" w:hAnsi="Open Sans" w:cs="Open Sans"/>
          <w:color w:val="auto"/>
          <w:szCs w:val="20"/>
        </w:rPr>
      </w:pPr>
      <w:r w:rsidRPr="00A44A1F">
        <w:rPr>
          <w:rFonts w:ascii="Open Sans" w:hAnsi="Open Sans" w:cs="Open Sans"/>
          <w:b/>
          <w:color w:val="auto"/>
          <w:szCs w:val="20"/>
        </w:rPr>
        <w:t>PPC</w:t>
      </w:r>
      <w:r w:rsidRPr="00A44A1F">
        <w:rPr>
          <w:rFonts w:ascii="Open Sans" w:hAnsi="Open Sans" w:cs="Open Sans"/>
          <w:color w:val="auto"/>
          <w:szCs w:val="20"/>
        </w:rPr>
        <w:t xml:space="preserve"> – Use of computer systems to control the flow of planning and garment production, including:</w:t>
      </w:r>
    </w:p>
    <w:p w14:paraId="7C6F6DD6" w14:textId="77777777" w:rsidR="00DA6E91" w:rsidRPr="00A44A1F" w:rsidRDefault="00DA6E91" w:rsidP="00375F7D">
      <w:pPr>
        <w:pStyle w:val="ListParagraph"/>
        <w:numPr>
          <w:ilvl w:val="1"/>
          <w:numId w:val="88"/>
        </w:numPr>
        <w:spacing w:before="120"/>
        <w:rPr>
          <w:rFonts w:ascii="Open Sans" w:hAnsi="Open Sans" w:cs="Open Sans"/>
          <w:color w:val="auto"/>
          <w:szCs w:val="20"/>
        </w:rPr>
      </w:pPr>
      <w:r w:rsidRPr="00A44A1F">
        <w:rPr>
          <w:rFonts w:ascii="Open Sans" w:hAnsi="Open Sans" w:cs="Open Sans"/>
          <w:color w:val="auto"/>
          <w:szCs w:val="20"/>
        </w:rPr>
        <w:t>availability of materials</w:t>
      </w:r>
    </w:p>
    <w:p w14:paraId="59D5B80E" w14:textId="77777777" w:rsidR="00DA6E91" w:rsidRPr="00A44A1F" w:rsidRDefault="00DA6E91" w:rsidP="00375F7D">
      <w:pPr>
        <w:pStyle w:val="ListParagraph"/>
        <w:numPr>
          <w:ilvl w:val="1"/>
          <w:numId w:val="88"/>
        </w:numPr>
        <w:spacing w:before="120"/>
        <w:rPr>
          <w:rFonts w:ascii="Open Sans" w:hAnsi="Open Sans" w:cs="Open Sans"/>
          <w:color w:val="auto"/>
          <w:szCs w:val="20"/>
        </w:rPr>
      </w:pPr>
      <w:r w:rsidRPr="00A44A1F">
        <w:rPr>
          <w:rFonts w:ascii="Open Sans" w:hAnsi="Open Sans" w:cs="Open Sans"/>
          <w:color w:val="auto"/>
          <w:szCs w:val="20"/>
        </w:rPr>
        <w:t>scheduling of machines and people</w:t>
      </w:r>
    </w:p>
    <w:p w14:paraId="7702E11A" w14:textId="77777777" w:rsidR="00DA6E91" w:rsidRPr="00A44A1F" w:rsidRDefault="00DA6E91" w:rsidP="00375F7D">
      <w:pPr>
        <w:pStyle w:val="ListParagraph"/>
        <w:numPr>
          <w:ilvl w:val="1"/>
          <w:numId w:val="88"/>
        </w:numPr>
        <w:spacing w:before="120"/>
        <w:rPr>
          <w:rFonts w:ascii="Open Sans" w:hAnsi="Open Sans" w:cs="Open Sans"/>
          <w:color w:val="auto"/>
          <w:szCs w:val="20"/>
        </w:rPr>
      </w:pPr>
      <w:r w:rsidRPr="00A44A1F">
        <w:rPr>
          <w:rFonts w:ascii="Open Sans" w:hAnsi="Open Sans" w:cs="Open Sans"/>
          <w:color w:val="auto"/>
          <w:szCs w:val="20"/>
        </w:rPr>
        <w:t>coordinating suppliers and customers.</w:t>
      </w:r>
    </w:p>
    <w:p w14:paraId="5F71B926" w14:textId="77777777" w:rsidR="00B412A7" w:rsidRDefault="00DA6E91" w:rsidP="00DA6E91">
      <w:pPr>
        <w:spacing w:before="120" w:after="120"/>
        <w:rPr>
          <w:rFonts w:cs="Open Sans"/>
          <w:szCs w:val="20"/>
        </w:rPr>
      </w:pPr>
      <w:r w:rsidRPr="00A44A1F">
        <w:rPr>
          <w:rFonts w:cs="Open Sans"/>
          <w:szCs w:val="20"/>
        </w:rPr>
        <w:t>Q</w:t>
      </w:r>
      <w:r w:rsidR="00925CED">
        <w:rPr>
          <w:rFonts w:cs="Open Sans"/>
          <w:szCs w:val="20"/>
        </w:rPr>
        <w:t>uestion</w:t>
      </w:r>
      <w:r w:rsidR="00B412A7">
        <w:rPr>
          <w:rFonts w:cs="Open Sans"/>
          <w:szCs w:val="20"/>
        </w:rPr>
        <w:t>s</w:t>
      </w:r>
      <w:r w:rsidRPr="00A44A1F">
        <w:rPr>
          <w:rFonts w:cs="Open Sans"/>
          <w:szCs w:val="20"/>
        </w:rPr>
        <w:t>:</w:t>
      </w:r>
    </w:p>
    <w:p w14:paraId="78C9B4C3" w14:textId="634B1923" w:rsidR="00B412A7" w:rsidRDefault="00B412A7" w:rsidP="00375F7D">
      <w:pPr>
        <w:pStyle w:val="ListParagraph"/>
        <w:numPr>
          <w:ilvl w:val="0"/>
          <w:numId w:val="132"/>
        </w:numPr>
        <w:spacing w:before="120"/>
        <w:ind w:left="426" w:hanging="426"/>
        <w:rPr>
          <w:rFonts w:ascii="Open Sans" w:hAnsi="Open Sans" w:cs="Open Sans"/>
          <w:color w:val="auto"/>
          <w:szCs w:val="20"/>
        </w:rPr>
      </w:pPr>
      <w:r w:rsidRPr="00862E6E">
        <w:rPr>
          <w:rFonts w:ascii="Open Sans" w:hAnsi="Open Sans" w:cs="Open Sans"/>
          <w:color w:val="auto"/>
          <w:szCs w:val="20"/>
        </w:rPr>
        <w:t xml:space="preserve">How can electronic communication systems help </w:t>
      </w:r>
      <w:r w:rsidR="005876B8">
        <w:rPr>
          <w:rFonts w:ascii="Open Sans" w:hAnsi="Open Sans" w:cs="Open Sans"/>
          <w:color w:val="auto"/>
          <w:szCs w:val="20"/>
        </w:rPr>
        <w:t xml:space="preserve">manufacturers to </w:t>
      </w:r>
      <w:r w:rsidRPr="00862E6E">
        <w:rPr>
          <w:rFonts w:ascii="Open Sans" w:hAnsi="Open Sans" w:cs="Open Sans"/>
          <w:color w:val="auto"/>
          <w:szCs w:val="20"/>
        </w:rPr>
        <w:t>respond to consumer demand for up to date fashion and textiles products?</w:t>
      </w:r>
    </w:p>
    <w:p w14:paraId="06D59457" w14:textId="0F4EF73D" w:rsidR="00B412A7" w:rsidRPr="00B412A7" w:rsidRDefault="00B412A7" w:rsidP="00375F7D">
      <w:pPr>
        <w:pStyle w:val="ListParagraph"/>
        <w:numPr>
          <w:ilvl w:val="0"/>
          <w:numId w:val="132"/>
        </w:numPr>
        <w:spacing w:before="120"/>
        <w:ind w:left="426" w:hanging="426"/>
        <w:rPr>
          <w:rFonts w:cs="Open Sans"/>
          <w:szCs w:val="20"/>
        </w:rPr>
      </w:pPr>
      <w:r>
        <w:rPr>
          <w:rFonts w:ascii="Open Sans" w:hAnsi="Open Sans" w:cs="Open Sans"/>
          <w:color w:val="auto"/>
          <w:szCs w:val="20"/>
        </w:rPr>
        <w:t xml:space="preserve">Explain ways in which the designer uses </w:t>
      </w:r>
      <w:r w:rsidR="005876B8">
        <w:rPr>
          <w:rFonts w:ascii="Open Sans" w:hAnsi="Open Sans" w:cs="Open Sans"/>
          <w:color w:val="auto"/>
          <w:szCs w:val="20"/>
        </w:rPr>
        <w:t xml:space="preserve">market </w:t>
      </w:r>
      <w:r>
        <w:rPr>
          <w:rFonts w:ascii="Open Sans" w:hAnsi="Open Sans" w:cs="Open Sans"/>
          <w:color w:val="auto"/>
          <w:szCs w:val="20"/>
        </w:rPr>
        <w:t>research to plan new collections.</w:t>
      </w:r>
    </w:p>
    <w:p w14:paraId="4C8BBA5E" w14:textId="77777777" w:rsidR="00DA6E91" w:rsidRPr="00A60BE1" w:rsidRDefault="00DA6E91" w:rsidP="00DA6E91"/>
    <w:p w14:paraId="68B6EAAF" w14:textId="77777777" w:rsidR="007F42D9" w:rsidRDefault="007F42D9">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756C36E" w14:textId="759ED0A3" w:rsidR="008D42CB" w:rsidRPr="00A60BE1" w:rsidRDefault="008D42CB" w:rsidP="008D42CB">
      <w:pPr>
        <w:pStyle w:val="Heading2"/>
        <w:rPr>
          <w:rFonts w:ascii="Open Sans Medium" w:hAnsi="Open Sans Medium" w:cs="Open Sans Medium"/>
          <w:sz w:val="28"/>
          <w:szCs w:val="32"/>
        </w:rPr>
      </w:pPr>
      <w:bookmarkStart w:id="43" w:name="y2wk10"/>
      <w:bookmarkEnd w:id="43"/>
      <w:r w:rsidRPr="00A60BE1">
        <w:rPr>
          <w:rFonts w:ascii="Open Sans Medium" w:hAnsi="Open Sans Medium" w:cs="Open Sans Medium"/>
          <w:sz w:val="28"/>
          <w:szCs w:val="32"/>
        </w:rPr>
        <w:lastRenderedPageBreak/>
        <w:t xml:space="preserve">Week </w:t>
      </w:r>
      <w:r w:rsidR="00DA6E91" w:rsidRPr="00A60BE1">
        <w:rPr>
          <w:rFonts w:ascii="Open Sans Medium" w:hAnsi="Open Sans Medium" w:cs="Open Sans Medium"/>
          <w:sz w:val="28"/>
          <w:szCs w:val="32"/>
        </w:rPr>
        <w:t>1</w:t>
      </w:r>
      <w:r w:rsidRPr="00A60BE1">
        <w:rPr>
          <w:rFonts w:ascii="Open Sans Medium" w:hAnsi="Open Sans Medium" w:cs="Open Sans Medium"/>
          <w:sz w:val="28"/>
          <w:szCs w:val="32"/>
        </w:rPr>
        <w:t xml:space="preserve">0 – </w:t>
      </w:r>
      <w:r w:rsidR="00DA6E91" w:rsidRPr="00A60BE1">
        <w:rPr>
          <w:rFonts w:ascii="Open Sans Medium" w:hAnsi="Open Sans Medium" w:cs="Open Sans Medium"/>
          <w:sz w:val="28"/>
          <w:szCs w:val="32"/>
        </w:rPr>
        <w:t>Global production</w:t>
      </w:r>
    </w:p>
    <w:p w14:paraId="3694260F"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6C84D1C8" w14:textId="7DA33100" w:rsidR="008D42CB" w:rsidRPr="00A60BE1" w:rsidRDefault="008D42CB" w:rsidP="00C86D5B">
      <w:r w:rsidRPr="00A60BE1">
        <w:t>3.1.</w:t>
      </w:r>
      <w:r w:rsidR="00DA6E91" w:rsidRPr="00A60BE1">
        <w:t>6</w:t>
      </w:r>
    </w:p>
    <w:p w14:paraId="3E70D8AC" w14:textId="77777777" w:rsidR="008D42CB" w:rsidRPr="00A60BE1" w:rsidRDefault="008D42CB" w:rsidP="008D42CB">
      <w:pPr>
        <w:rPr>
          <w:color w:val="371376"/>
        </w:rPr>
      </w:pPr>
    </w:p>
    <w:p w14:paraId="0A35116F"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1FBDC69A" w14:textId="77777777" w:rsidR="00DA6E91" w:rsidRPr="00A60BE1" w:rsidRDefault="00DA6E91" w:rsidP="00C86D5B">
      <w:pPr>
        <w:spacing w:after="120"/>
        <w:rPr>
          <w:szCs w:val="20"/>
        </w:rPr>
      </w:pPr>
      <w:r w:rsidRPr="00A60BE1">
        <w:rPr>
          <w:szCs w:val="20"/>
        </w:rPr>
        <w:t>Students should be aware of and able to explain the positive and negative impacts of global production, including:</w:t>
      </w:r>
    </w:p>
    <w:p w14:paraId="4E78D08B" w14:textId="77777777" w:rsidR="00DA6E91" w:rsidRPr="00A60BE1" w:rsidRDefault="00DA6E91" w:rsidP="00C86D5B">
      <w:pPr>
        <w:pStyle w:val="BulletList1"/>
        <w:spacing w:before="0"/>
        <w:ind w:left="357" w:hanging="357"/>
      </w:pPr>
      <w:r w:rsidRPr="00A60BE1">
        <w:t>offshore production</w:t>
      </w:r>
    </w:p>
    <w:p w14:paraId="0BE55318" w14:textId="77777777" w:rsidR="00DA6E91" w:rsidRPr="00A60BE1" w:rsidRDefault="00DA6E91" w:rsidP="00C86D5B">
      <w:pPr>
        <w:pStyle w:val="BulletList1"/>
        <w:spacing w:before="0"/>
        <w:ind w:left="357" w:hanging="357"/>
      </w:pPr>
      <w:r w:rsidRPr="00A60BE1">
        <w:t>imports and exports</w:t>
      </w:r>
    </w:p>
    <w:p w14:paraId="157CAB90" w14:textId="77777777" w:rsidR="00DA6E91" w:rsidRPr="00A60BE1" w:rsidRDefault="00DA6E91" w:rsidP="00C86D5B">
      <w:pPr>
        <w:pStyle w:val="BulletList1"/>
        <w:spacing w:before="0"/>
        <w:ind w:left="357" w:hanging="357"/>
      </w:pPr>
      <w:r w:rsidRPr="00A60BE1">
        <w:t>branded goods</w:t>
      </w:r>
    </w:p>
    <w:p w14:paraId="0C4719AD" w14:textId="4C32A82F" w:rsidR="00DA6E91" w:rsidRPr="00A60BE1" w:rsidRDefault="00DA6E91" w:rsidP="00C86D5B">
      <w:pPr>
        <w:pStyle w:val="BulletList1"/>
        <w:spacing w:before="0"/>
        <w:ind w:left="357" w:hanging="357"/>
      </w:pPr>
      <w:r w:rsidRPr="00A60BE1">
        <w:t>contracted goods.</w:t>
      </w:r>
    </w:p>
    <w:p w14:paraId="5651F891" w14:textId="3D62A8D4" w:rsidR="00C86D5B" w:rsidRPr="00667AD1" w:rsidRDefault="00142B00" w:rsidP="008D42CB">
      <w:pPr>
        <w:rPr>
          <w:rFonts w:ascii="Open Sans Medium" w:hAnsi="Open Sans Medium" w:cs="Open Sans Medium"/>
          <w:b/>
          <w:bCs/>
          <w:color w:val="371376"/>
        </w:rPr>
      </w:pPr>
      <w:r>
        <w:rPr>
          <w:rFonts w:ascii="Open Sans Medium" w:hAnsi="Open Sans Medium" w:cs="Open Sans Medium"/>
          <w:b/>
          <w:bCs/>
          <w:color w:val="371376"/>
          <w:sz w:val="28"/>
          <w:szCs w:val="32"/>
        </w:rPr>
        <w:t xml:space="preserve"> </w:t>
      </w:r>
    </w:p>
    <w:p w14:paraId="3018DF1A" w14:textId="02E2EAAF"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E0A7118" w14:textId="77777777" w:rsidR="00DA6E91" w:rsidRPr="00A60BE1" w:rsidRDefault="00DA6E91" w:rsidP="00F246F5">
      <w:pPr>
        <w:pStyle w:val="BulletList1"/>
        <w:spacing w:before="0"/>
        <w:ind w:left="357" w:hanging="357"/>
      </w:pPr>
      <w:r w:rsidRPr="00A60BE1">
        <w:t>Fashion and textiles products are made across the globe, students to be aware of the benefits and drawbacks of globalised production.</w:t>
      </w:r>
    </w:p>
    <w:p w14:paraId="51A18C4B" w14:textId="77777777" w:rsidR="00DA6E91" w:rsidRPr="00A60BE1" w:rsidRDefault="00DA6E91" w:rsidP="00F246F5">
      <w:pPr>
        <w:pStyle w:val="BulletList1"/>
        <w:spacing w:before="0"/>
        <w:ind w:left="357" w:hanging="357"/>
      </w:pPr>
      <w:r w:rsidRPr="00A60BE1">
        <w:t>Globalised manufacture is driven by competition and the need for efficiency by reducing costs of labour and materials. It is heavily supported by ICT and fast electronic communication. Specialised machinery and expert workers offer advantages for manufacturers, whilst increased employment, improved living standards and the development of skills benefit workers.</w:t>
      </w:r>
    </w:p>
    <w:p w14:paraId="3D900CA3" w14:textId="77777777" w:rsidR="00DA6E91" w:rsidRPr="00A60BE1" w:rsidRDefault="00DA6E91" w:rsidP="00F246F5">
      <w:pPr>
        <w:pStyle w:val="BulletList1"/>
        <w:spacing w:before="0"/>
        <w:ind w:left="357" w:hanging="357"/>
      </w:pPr>
      <w:r w:rsidRPr="00A60BE1">
        <w:t>However, there are environmental, health and safety and exploitation issues for offshore workers, and the possible lack of investment and industry in the UK.</w:t>
      </w:r>
    </w:p>
    <w:p w14:paraId="5A419890" w14:textId="6B391E5C" w:rsidR="00DA6E91" w:rsidRPr="00A60BE1" w:rsidRDefault="00DA6E91" w:rsidP="00F246F5">
      <w:pPr>
        <w:pStyle w:val="BulletList1"/>
        <w:spacing w:before="0"/>
        <w:ind w:left="357" w:hanging="357"/>
      </w:pPr>
      <w:r w:rsidRPr="00A60BE1">
        <w:t>Task: Research examples of the issues outlined above, to present a balanced evaluation of global production</w:t>
      </w:r>
      <w:r w:rsidR="0041197E">
        <w:t>.</w:t>
      </w:r>
    </w:p>
    <w:p w14:paraId="6037CA3F" w14:textId="77777777" w:rsidR="008D42CB" w:rsidRPr="00A60BE1" w:rsidRDefault="008D42CB" w:rsidP="004761D2"/>
    <w:p w14:paraId="6C892982" w14:textId="77777777" w:rsidR="008D42CB" w:rsidRPr="00A60BE1" w:rsidRDefault="008D42CB" w:rsidP="004761D2"/>
    <w:p w14:paraId="6A477632" w14:textId="77777777" w:rsidR="00C86D5B" w:rsidRDefault="00C86D5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0DB06409" w14:textId="21B9A6FA" w:rsidR="008D42CB" w:rsidRPr="00A60BE1" w:rsidRDefault="008D42CB" w:rsidP="008D42CB">
      <w:pPr>
        <w:pStyle w:val="Heading2"/>
        <w:rPr>
          <w:rFonts w:ascii="Open Sans Medium" w:hAnsi="Open Sans Medium" w:cs="Open Sans Medium"/>
          <w:sz w:val="28"/>
          <w:szCs w:val="32"/>
        </w:rPr>
      </w:pPr>
      <w:bookmarkStart w:id="44" w:name="y2wk11"/>
      <w:bookmarkEnd w:id="44"/>
      <w:r w:rsidRPr="00A60BE1">
        <w:rPr>
          <w:rFonts w:ascii="Open Sans Medium" w:hAnsi="Open Sans Medium" w:cs="Open Sans Medium"/>
          <w:sz w:val="28"/>
          <w:szCs w:val="32"/>
        </w:rPr>
        <w:lastRenderedPageBreak/>
        <w:t xml:space="preserve">Week </w:t>
      </w:r>
      <w:r w:rsidR="0081278C" w:rsidRPr="00A60BE1">
        <w:rPr>
          <w:rFonts w:ascii="Open Sans Medium" w:hAnsi="Open Sans Medium" w:cs="Open Sans Medium"/>
          <w:sz w:val="28"/>
          <w:szCs w:val="32"/>
        </w:rPr>
        <w:t>11</w:t>
      </w:r>
      <w:r w:rsidRPr="00A60BE1">
        <w:rPr>
          <w:rFonts w:ascii="Open Sans Medium" w:hAnsi="Open Sans Medium" w:cs="Open Sans Medium"/>
          <w:sz w:val="28"/>
          <w:szCs w:val="32"/>
        </w:rPr>
        <w:t xml:space="preserve"> – </w:t>
      </w:r>
      <w:r w:rsidR="0081278C" w:rsidRPr="00A60BE1">
        <w:rPr>
          <w:rFonts w:ascii="Open Sans Medium" w:hAnsi="Open Sans Medium" w:cs="Open Sans Medium"/>
          <w:sz w:val="28"/>
          <w:szCs w:val="32"/>
        </w:rPr>
        <w:t>Product lifecycle</w:t>
      </w:r>
    </w:p>
    <w:p w14:paraId="42FA5701"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8E8A1E0" w14:textId="65A952A9" w:rsidR="008D42CB" w:rsidRPr="00A60BE1" w:rsidRDefault="008D42CB" w:rsidP="00C23C35">
      <w:r w:rsidRPr="00A60BE1">
        <w:t>3.</w:t>
      </w:r>
      <w:r w:rsidR="0081278C" w:rsidRPr="00A60BE1">
        <w:t>2.3</w:t>
      </w:r>
    </w:p>
    <w:p w14:paraId="2F96C00E" w14:textId="77777777" w:rsidR="008D42CB" w:rsidRPr="00A60BE1" w:rsidRDefault="008D42CB" w:rsidP="008D42CB">
      <w:pPr>
        <w:rPr>
          <w:color w:val="371376"/>
        </w:rPr>
      </w:pPr>
    </w:p>
    <w:p w14:paraId="45529CF9"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22CC6E0" w14:textId="77777777" w:rsidR="0081278C" w:rsidRPr="00A60BE1" w:rsidRDefault="0081278C" w:rsidP="00C23C35">
      <w:pPr>
        <w:spacing w:after="120"/>
        <w:rPr>
          <w:szCs w:val="20"/>
        </w:rPr>
      </w:pPr>
      <w:r w:rsidRPr="00A60BE1">
        <w:rPr>
          <w:szCs w:val="20"/>
        </w:rPr>
        <w:t>The stages of the product life cycle, including:</w:t>
      </w:r>
    </w:p>
    <w:p w14:paraId="2AD654DF" w14:textId="77777777" w:rsidR="0081278C" w:rsidRPr="00A60BE1" w:rsidRDefault="0081278C" w:rsidP="00C23C35">
      <w:pPr>
        <w:pStyle w:val="BulletList1"/>
        <w:spacing w:before="0"/>
        <w:ind w:left="357" w:hanging="357"/>
      </w:pPr>
      <w:r w:rsidRPr="00A60BE1">
        <w:t>design introduction</w:t>
      </w:r>
    </w:p>
    <w:p w14:paraId="7B82AC26" w14:textId="77777777" w:rsidR="0081278C" w:rsidRPr="00A60BE1" w:rsidRDefault="0081278C" w:rsidP="00C23C35">
      <w:pPr>
        <w:pStyle w:val="BulletList1"/>
        <w:spacing w:before="0"/>
        <w:ind w:left="357" w:hanging="357"/>
      </w:pPr>
      <w:r w:rsidRPr="00A60BE1">
        <w:t>evolution</w:t>
      </w:r>
    </w:p>
    <w:p w14:paraId="5F133666" w14:textId="77777777" w:rsidR="0081278C" w:rsidRPr="00A60BE1" w:rsidRDefault="0081278C" w:rsidP="00C23C35">
      <w:pPr>
        <w:pStyle w:val="BulletList1"/>
        <w:spacing w:before="0"/>
        <w:ind w:left="357" w:hanging="357"/>
      </w:pPr>
      <w:r w:rsidRPr="00A60BE1">
        <w:t>growth</w:t>
      </w:r>
    </w:p>
    <w:p w14:paraId="7F1AC5FC" w14:textId="77777777" w:rsidR="0081278C" w:rsidRPr="00A60BE1" w:rsidRDefault="0081278C" w:rsidP="00C23C35">
      <w:pPr>
        <w:pStyle w:val="BulletList1"/>
        <w:spacing w:before="0"/>
        <w:ind w:left="357" w:hanging="357"/>
      </w:pPr>
      <w:r w:rsidRPr="00A60BE1">
        <w:t>maturity</w:t>
      </w:r>
    </w:p>
    <w:p w14:paraId="412A5A12" w14:textId="77777777" w:rsidR="0081278C" w:rsidRPr="00A60BE1" w:rsidRDefault="0081278C" w:rsidP="00C23C35">
      <w:pPr>
        <w:pStyle w:val="BulletList1"/>
        <w:spacing w:before="0"/>
        <w:ind w:left="357" w:hanging="357"/>
      </w:pPr>
      <w:r w:rsidRPr="00A60BE1">
        <w:t>decline</w:t>
      </w:r>
    </w:p>
    <w:p w14:paraId="10CE3265" w14:textId="77777777" w:rsidR="0081278C" w:rsidRPr="00A60BE1" w:rsidRDefault="0081278C" w:rsidP="00C23C35">
      <w:pPr>
        <w:pStyle w:val="BulletList1"/>
        <w:spacing w:before="0"/>
        <w:ind w:left="357" w:hanging="357"/>
      </w:pPr>
      <w:r w:rsidRPr="00A60BE1">
        <w:t>replacement.</w:t>
      </w:r>
    </w:p>
    <w:p w14:paraId="7D4B0F52" w14:textId="6B0A9878" w:rsidR="0081278C" w:rsidRPr="00A60BE1" w:rsidRDefault="0081278C" w:rsidP="00C23C35">
      <w:pPr>
        <w:pStyle w:val="BulletList1"/>
        <w:numPr>
          <w:ilvl w:val="0"/>
          <w:numId w:val="0"/>
        </w:numPr>
        <w:spacing w:before="120"/>
      </w:pPr>
      <w:r w:rsidRPr="00A60BE1">
        <w:rPr>
          <w:rFonts w:eastAsia="Times New Roman"/>
          <w:szCs w:val="20"/>
        </w:rPr>
        <w:t>Students should be able illustrate their understanding</w:t>
      </w:r>
      <w:r w:rsidR="00953FA4">
        <w:rPr>
          <w:rFonts w:eastAsia="Times New Roman"/>
          <w:szCs w:val="20"/>
        </w:rPr>
        <w:t>,</w:t>
      </w:r>
      <w:r w:rsidRPr="00A60BE1">
        <w:rPr>
          <w:rFonts w:eastAsia="Times New Roman"/>
          <w:szCs w:val="20"/>
        </w:rPr>
        <w:t xml:space="preserve"> </w:t>
      </w:r>
      <w:r w:rsidR="00953FA4" w:rsidRPr="00A60BE1">
        <w:rPr>
          <w:rFonts w:eastAsia="Times New Roman"/>
          <w:szCs w:val="20"/>
        </w:rPr>
        <w:t>with reference to specific products</w:t>
      </w:r>
      <w:r w:rsidR="00953FA4">
        <w:rPr>
          <w:rFonts w:eastAsia="Times New Roman"/>
          <w:szCs w:val="20"/>
        </w:rPr>
        <w:t>,</w:t>
      </w:r>
      <w:r w:rsidR="00953FA4" w:rsidRPr="00A60BE1">
        <w:rPr>
          <w:rFonts w:eastAsia="Times New Roman"/>
          <w:szCs w:val="20"/>
        </w:rPr>
        <w:t xml:space="preserve"> </w:t>
      </w:r>
      <w:r w:rsidRPr="00A60BE1">
        <w:rPr>
          <w:rFonts w:eastAsia="Times New Roman"/>
          <w:szCs w:val="20"/>
        </w:rPr>
        <w:t>how designers have refined and redeveloped products.</w:t>
      </w:r>
    </w:p>
    <w:p w14:paraId="0D5CC5AA" w14:textId="5E035AAA" w:rsidR="008D42CB" w:rsidRPr="00667AD1" w:rsidRDefault="00142B00" w:rsidP="008D42CB">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3B17CFFE"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0430235" w14:textId="653EC392" w:rsidR="0081278C" w:rsidRPr="00A60BE1" w:rsidRDefault="0081278C" w:rsidP="00C23C35">
      <w:pPr>
        <w:spacing w:after="120"/>
        <w:rPr>
          <w:szCs w:val="20"/>
        </w:rPr>
      </w:pPr>
      <w:r w:rsidRPr="00A60BE1">
        <w:rPr>
          <w:szCs w:val="20"/>
        </w:rPr>
        <w:t xml:space="preserve">A product lifecycle analysis reviews all stages of the lifespan of fashion garments </w:t>
      </w:r>
      <w:r w:rsidR="00953FA4">
        <w:rPr>
          <w:szCs w:val="20"/>
        </w:rPr>
        <w:t>and</w:t>
      </w:r>
      <w:r w:rsidR="00953FA4" w:rsidRPr="00A60BE1">
        <w:rPr>
          <w:szCs w:val="20"/>
        </w:rPr>
        <w:t xml:space="preserve"> </w:t>
      </w:r>
      <w:r w:rsidRPr="00A60BE1">
        <w:rPr>
          <w:szCs w:val="20"/>
        </w:rPr>
        <w:t>textile products. Commonly known as ‘cradle to grave’</w:t>
      </w:r>
      <w:r w:rsidR="00953FA4">
        <w:rPr>
          <w:szCs w:val="20"/>
        </w:rPr>
        <w:t xml:space="preserve">, </w:t>
      </w:r>
      <w:r w:rsidRPr="00A60BE1">
        <w:rPr>
          <w:szCs w:val="20"/>
        </w:rPr>
        <w:t>this type of analysis offers an insight into the cycle of concept through to disposal</w:t>
      </w:r>
      <w:r w:rsidR="00953FA4">
        <w:rPr>
          <w:szCs w:val="20"/>
        </w:rPr>
        <w:t xml:space="preserve"> of a product</w:t>
      </w:r>
      <w:r w:rsidRPr="00A60BE1">
        <w:rPr>
          <w:szCs w:val="20"/>
        </w:rPr>
        <w:t>.</w:t>
      </w:r>
    </w:p>
    <w:p w14:paraId="55B8A0E4" w14:textId="77777777" w:rsidR="0081278C" w:rsidRPr="00A60BE1" w:rsidRDefault="0081278C" w:rsidP="0081278C">
      <w:pPr>
        <w:spacing w:before="120" w:after="120"/>
        <w:rPr>
          <w:szCs w:val="20"/>
        </w:rPr>
      </w:pPr>
      <w:r w:rsidRPr="00A60BE1">
        <w:rPr>
          <w:szCs w:val="20"/>
        </w:rPr>
        <w:t>Areas to focus on include:</w:t>
      </w:r>
    </w:p>
    <w:p w14:paraId="27012B90" w14:textId="77777777" w:rsidR="0081278C" w:rsidRPr="00A60BE1" w:rsidRDefault="0081278C" w:rsidP="00C23C35">
      <w:pPr>
        <w:pStyle w:val="BulletList1"/>
        <w:spacing w:before="0"/>
        <w:rPr>
          <w:i/>
        </w:rPr>
      </w:pPr>
      <w:r w:rsidRPr="00A60BE1">
        <w:t xml:space="preserve">selection and sourcing of fibres </w:t>
      </w:r>
    </w:p>
    <w:p w14:paraId="72F0F9E4" w14:textId="77777777" w:rsidR="0081278C" w:rsidRPr="00A60BE1" w:rsidRDefault="0081278C" w:rsidP="00C23C35">
      <w:pPr>
        <w:pStyle w:val="BulletList1"/>
        <w:spacing w:before="0"/>
        <w:rPr>
          <w:i/>
        </w:rPr>
      </w:pPr>
      <w:r w:rsidRPr="00A60BE1">
        <w:t>design and product development</w:t>
      </w:r>
    </w:p>
    <w:p w14:paraId="21AFA414" w14:textId="77777777" w:rsidR="0081278C" w:rsidRPr="00A60BE1" w:rsidRDefault="0081278C" w:rsidP="00C23C35">
      <w:pPr>
        <w:pStyle w:val="BulletList1"/>
        <w:spacing w:before="0"/>
      </w:pPr>
      <w:r w:rsidRPr="00A60BE1">
        <w:t>processing of fabrics during manufacture</w:t>
      </w:r>
    </w:p>
    <w:p w14:paraId="6A365DAB" w14:textId="77777777" w:rsidR="0081278C" w:rsidRPr="00A60BE1" w:rsidRDefault="0081278C" w:rsidP="00C23C35">
      <w:pPr>
        <w:pStyle w:val="BulletList1"/>
        <w:spacing w:before="0"/>
      </w:pPr>
      <w:r w:rsidRPr="00A60BE1">
        <w:t>packaging and distribution</w:t>
      </w:r>
    </w:p>
    <w:p w14:paraId="33516B0E" w14:textId="6B4715E5" w:rsidR="00723428" w:rsidRDefault="0081278C" w:rsidP="00667AD1">
      <w:pPr>
        <w:pStyle w:val="BulletList1"/>
        <w:spacing w:before="0"/>
      </w:pPr>
      <w:r w:rsidRPr="00A60BE1">
        <w:t>disposal of products at the end of life</w:t>
      </w:r>
      <w:r w:rsidR="0041197E">
        <w:t>.</w:t>
      </w:r>
    </w:p>
    <w:p w14:paraId="645B69F7" w14:textId="77777777" w:rsidR="00C17CF5" w:rsidRDefault="00C17CF5" w:rsidP="00C17CF5">
      <w:pPr>
        <w:pStyle w:val="BulletList1"/>
        <w:numPr>
          <w:ilvl w:val="0"/>
          <w:numId w:val="0"/>
        </w:numPr>
        <w:spacing w:before="0"/>
        <w:ind w:left="360" w:hanging="360"/>
      </w:pPr>
    </w:p>
    <w:p w14:paraId="1E59F7D4" w14:textId="70711EE4" w:rsidR="00723428" w:rsidRPr="00A60BE1" w:rsidRDefault="00723428" w:rsidP="00C17CF5">
      <w:pPr>
        <w:pStyle w:val="Heading4"/>
      </w:pPr>
      <w:r>
        <w:t>Activit</w:t>
      </w:r>
      <w:r w:rsidR="00667AD1">
        <w:t>ies</w:t>
      </w:r>
      <w:r>
        <w:t>:</w:t>
      </w:r>
    </w:p>
    <w:p w14:paraId="47AED564" w14:textId="6F6C73FF" w:rsidR="00723428" w:rsidRPr="00A30470" w:rsidRDefault="0081278C" w:rsidP="00F246F5">
      <w:pPr>
        <w:pStyle w:val="ListParagraph"/>
        <w:numPr>
          <w:ilvl w:val="0"/>
          <w:numId w:val="121"/>
        </w:numPr>
        <w:spacing w:after="0"/>
        <w:ind w:left="426" w:hanging="426"/>
        <w:rPr>
          <w:rFonts w:cs="Open Sans"/>
          <w:szCs w:val="20"/>
        </w:rPr>
      </w:pPr>
      <w:r w:rsidRPr="00667AD1">
        <w:rPr>
          <w:rFonts w:ascii="Open Sans" w:hAnsi="Open Sans" w:cs="Open Sans"/>
          <w:color w:val="auto"/>
          <w:szCs w:val="20"/>
        </w:rPr>
        <w:t xml:space="preserve">Write </w:t>
      </w:r>
      <w:r w:rsidR="00953FA4">
        <w:rPr>
          <w:rFonts w:ascii="Open Sans" w:hAnsi="Open Sans" w:cs="Open Sans"/>
          <w:color w:val="auto"/>
          <w:szCs w:val="20"/>
        </w:rPr>
        <w:t xml:space="preserve">the six </w:t>
      </w:r>
      <w:r w:rsidRPr="00667AD1">
        <w:rPr>
          <w:rFonts w:ascii="Open Sans" w:hAnsi="Open Sans" w:cs="Open Sans"/>
          <w:color w:val="auto"/>
          <w:szCs w:val="20"/>
        </w:rPr>
        <w:t>key issues</w:t>
      </w:r>
      <w:r w:rsidR="00953FA4">
        <w:rPr>
          <w:rFonts w:ascii="Open Sans" w:hAnsi="Open Sans" w:cs="Open Sans"/>
          <w:color w:val="auto"/>
          <w:szCs w:val="20"/>
        </w:rPr>
        <w:t xml:space="preserve"> relating to product life cycle</w:t>
      </w:r>
      <w:r w:rsidRPr="00667AD1">
        <w:rPr>
          <w:rFonts w:ascii="Open Sans" w:hAnsi="Open Sans" w:cs="Open Sans"/>
          <w:color w:val="auto"/>
          <w:szCs w:val="20"/>
        </w:rPr>
        <w:t xml:space="preserve"> as a poster on six sheets of paper, one issue per sheet.</w:t>
      </w:r>
    </w:p>
    <w:p w14:paraId="601130DC" w14:textId="1F51D941" w:rsidR="00723428" w:rsidRPr="00A30470" w:rsidRDefault="0081278C" w:rsidP="00F246F5">
      <w:pPr>
        <w:pStyle w:val="ListParagraph"/>
        <w:numPr>
          <w:ilvl w:val="0"/>
          <w:numId w:val="121"/>
        </w:numPr>
        <w:spacing w:after="0"/>
        <w:ind w:left="426" w:hanging="426"/>
        <w:rPr>
          <w:rFonts w:cs="Open Sans"/>
          <w:szCs w:val="20"/>
        </w:rPr>
      </w:pPr>
      <w:r w:rsidRPr="00667AD1">
        <w:rPr>
          <w:rFonts w:ascii="Open Sans" w:hAnsi="Open Sans" w:cs="Open Sans"/>
          <w:color w:val="auto"/>
          <w:szCs w:val="20"/>
        </w:rPr>
        <w:t>Create a product lifecycle in a circle format, (not linear)</w:t>
      </w:r>
      <w:r w:rsidR="00953FA4">
        <w:rPr>
          <w:rFonts w:ascii="Open Sans" w:hAnsi="Open Sans" w:cs="Open Sans"/>
          <w:color w:val="auto"/>
          <w:szCs w:val="20"/>
        </w:rPr>
        <w:t>,</w:t>
      </w:r>
      <w:r w:rsidRPr="00667AD1">
        <w:rPr>
          <w:rFonts w:ascii="Open Sans" w:hAnsi="Open Sans" w:cs="Open Sans"/>
          <w:color w:val="auto"/>
          <w:szCs w:val="20"/>
        </w:rPr>
        <w:t xml:space="preserve"> on</w:t>
      </w:r>
      <w:r w:rsidR="00142B00" w:rsidRPr="00667AD1">
        <w:rPr>
          <w:rFonts w:ascii="Open Sans" w:hAnsi="Open Sans" w:cs="Open Sans"/>
          <w:color w:val="auto"/>
          <w:szCs w:val="20"/>
        </w:rPr>
        <w:t xml:space="preserve"> a</w:t>
      </w:r>
      <w:r w:rsidRPr="00667AD1">
        <w:rPr>
          <w:rFonts w:ascii="Open Sans" w:hAnsi="Open Sans" w:cs="Open Sans"/>
          <w:color w:val="auto"/>
          <w:szCs w:val="20"/>
        </w:rPr>
        <w:t xml:space="preserve"> pin board or similar.</w:t>
      </w:r>
    </w:p>
    <w:p w14:paraId="3999B840" w14:textId="56A7EF71" w:rsidR="00723428" w:rsidRDefault="0081278C" w:rsidP="00F246F5">
      <w:pPr>
        <w:pStyle w:val="BulletList1"/>
        <w:spacing w:before="0"/>
        <w:rPr>
          <w:b/>
          <w:bCs/>
          <w:iCs/>
        </w:rPr>
      </w:pPr>
      <w:r w:rsidRPr="00A30470">
        <w:t>This should demonstrate how each element can impact on the other, and importantly how design and fibre/fabrics selection can have either a positive or negative impact on the sustainability and disposal of products.</w:t>
      </w:r>
    </w:p>
    <w:p w14:paraId="62E3EC0A" w14:textId="631AEAFB" w:rsidR="0081278C" w:rsidRPr="00667AD1" w:rsidRDefault="0081278C" w:rsidP="00667AD1">
      <w:pPr>
        <w:spacing w:before="120"/>
        <w:rPr>
          <w:b/>
          <w:bCs/>
          <w:iCs/>
          <w:szCs w:val="20"/>
        </w:rPr>
      </w:pPr>
      <w:r w:rsidRPr="00667AD1">
        <w:rPr>
          <w:b/>
          <w:bCs/>
          <w:iCs/>
          <w:szCs w:val="20"/>
        </w:rPr>
        <w:t>N</w:t>
      </w:r>
      <w:r w:rsidR="00723428" w:rsidRPr="00667AD1">
        <w:rPr>
          <w:b/>
          <w:bCs/>
          <w:iCs/>
          <w:szCs w:val="20"/>
        </w:rPr>
        <w:t>B –</w:t>
      </w:r>
      <w:r w:rsidRPr="00667AD1">
        <w:rPr>
          <w:b/>
          <w:bCs/>
          <w:iCs/>
          <w:szCs w:val="20"/>
        </w:rPr>
        <w:t xml:space="preserve"> not to be confused with fashion cycles.</w:t>
      </w:r>
    </w:p>
    <w:p w14:paraId="74DF3E11" w14:textId="77777777" w:rsidR="008D42CB" w:rsidRPr="00A60BE1" w:rsidRDefault="008D42CB" w:rsidP="004761D2"/>
    <w:p w14:paraId="52380747" w14:textId="77777777" w:rsidR="00C23C35" w:rsidRDefault="00C23C35">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1181F340" w14:textId="7D76D0DF" w:rsidR="008D42CB" w:rsidRPr="00A60BE1" w:rsidRDefault="008D42CB" w:rsidP="008D42CB">
      <w:pPr>
        <w:pStyle w:val="Heading2"/>
        <w:rPr>
          <w:rFonts w:ascii="Open Sans Medium" w:hAnsi="Open Sans Medium" w:cs="Open Sans Medium"/>
          <w:sz w:val="28"/>
          <w:szCs w:val="32"/>
        </w:rPr>
      </w:pPr>
      <w:bookmarkStart w:id="45" w:name="y2wk12"/>
      <w:bookmarkEnd w:id="45"/>
      <w:r w:rsidRPr="00A60BE1">
        <w:rPr>
          <w:rFonts w:ascii="Open Sans Medium" w:hAnsi="Open Sans Medium" w:cs="Open Sans Medium"/>
          <w:sz w:val="28"/>
          <w:szCs w:val="32"/>
        </w:rPr>
        <w:lastRenderedPageBreak/>
        <w:t xml:space="preserve">Week </w:t>
      </w:r>
      <w:r w:rsidR="0081278C" w:rsidRPr="00A60BE1">
        <w:rPr>
          <w:rFonts w:ascii="Open Sans Medium" w:hAnsi="Open Sans Medium" w:cs="Open Sans Medium"/>
          <w:sz w:val="28"/>
          <w:szCs w:val="32"/>
        </w:rPr>
        <w:t>12</w:t>
      </w:r>
      <w:r w:rsidRPr="00A60BE1">
        <w:rPr>
          <w:rFonts w:ascii="Open Sans Medium" w:hAnsi="Open Sans Medium" w:cs="Open Sans Medium"/>
          <w:sz w:val="28"/>
          <w:szCs w:val="32"/>
        </w:rPr>
        <w:t xml:space="preserve"> – </w:t>
      </w:r>
      <w:r w:rsidR="0081278C" w:rsidRPr="00A60BE1">
        <w:rPr>
          <w:rFonts w:ascii="Open Sans Medium" w:hAnsi="Open Sans Medium" w:cs="Open Sans Medium"/>
          <w:sz w:val="28"/>
          <w:szCs w:val="32"/>
        </w:rPr>
        <w:t>Social, moral and ethical issues</w:t>
      </w:r>
    </w:p>
    <w:p w14:paraId="415DAA9A"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4166B34E" w14:textId="6F762841" w:rsidR="008D42CB" w:rsidRPr="00A60BE1" w:rsidRDefault="008D42CB" w:rsidP="00C23C35">
      <w:r w:rsidRPr="00A60BE1">
        <w:t>3.</w:t>
      </w:r>
      <w:r w:rsidR="0081278C" w:rsidRPr="00A60BE1">
        <w:t>2.3</w:t>
      </w:r>
    </w:p>
    <w:p w14:paraId="1BF99D9E" w14:textId="77777777" w:rsidR="008D42CB" w:rsidRPr="00A60BE1" w:rsidRDefault="008D42CB" w:rsidP="008D42CB">
      <w:pPr>
        <w:rPr>
          <w:color w:val="371376"/>
        </w:rPr>
      </w:pPr>
    </w:p>
    <w:p w14:paraId="5220678D"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A77A8B4" w14:textId="797DD4C8" w:rsidR="0081278C" w:rsidRPr="00A60BE1" w:rsidRDefault="0081278C" w:rsidP="00C23C35">
      <w:pPr>
        <w:spacing w:after="120"/>
        <w:rPr>
          <w:szCs w:val="20"/>
        </w:rPr>
      </w:pPr>
      <w:r w:rsidRPr="00A60BE1">
        <w:rPr>
          <w:szCs w:val="20"/>
        </w:rPr>
        <w:t>Products are made using sustainable materials and ethical production methods.</w:t>
      </w:r>
      <w:r w:rsidR="00142B00">
        <w:rPr>
          <w:szCs w:val="20"/>
        </w:rPr>
        <w:t xml:space="preserve"> Explore:</w:t>
      </w:r>
    </w:p>
    <w:p w14:paraId="6B8FCD37" w14:textId="77777777" w:rsidR="0081278C" w:rsidRPr="00A60BE1" w:rsidRDefault="0081278C" w:rsidP="00C23C35">
      <w:pPr>
        <w:pStyle w:val="BulletList1"/>
        <w:spacing w:before="0"/>
        <w:ind w:left="357" w:hanging="357"/>
      </w:pPr>
      <w:r w:rsidRPr="00A60BE1">
        <w:t>The development of products that are culturally acceptable, not offensive to people of different race, gender or religious belief.</w:t>
      </w:r>
    </w:p>
    <w:p w14:paraId="06C0B04B" w14:textId="77777777" w:rsidR="0081278C" w:rsidRPr="00A60BE1" w:rsidRDefault="0081278C" w:rsidP="00C23C35">
      <w:pPr>
        <w:pStyle w:val="BulletList1"/>
        <w:spacing w:before="0"/>
        <w:ind w:left="357" w:hanging="357"/>
      </w:pPr>
      <w:r w:rsidRPr="00A60BE1">
        <w:t>The development of products that are inclusive.</w:t>
      </w:r>
    </w:p>
    <w:p w14:paraId="2937E3B8" w14:textId="5C36E5BA" w:rsidR="0081278C" w:rsidRPr="00A60BE1" w:rsidRDefault="0081278C" w:rsidP="00C23C35">
      <w:pPr>
        <w:pStyle w:val="BulletList1"/>
        <w:spacing w:before="0"/>
        <w:ind w:left="357" w:hanging="357"/>
      </w:pPr>
      <w:r w:rsidRPr="00A60BE1">
        <w:t xml:space="preserve">The design and manufacture of products that could assist with social problems, </w:t>
      </w:r>
      <w:r w:rsidR="007418F2">
        <w:t>e.g.</w:t>
      </w:r>
      <w:r w:rsidRPr="00A60BE1">
        <w:t xml:space="preserve"> poverty, health and wellbeing, migration and housing.</w:t>
      </w:r>
    </w:p>
    <w:p w14:paraId="6027E5B4" w14:textId="77777777" w:rsidR="0081278C" w:rsidRPr="00A60BE1" w:rsidRDefault="0081278C" w:rsidP="00C23C35">
      <w:pPr>
        <w:pStyle w:val="BulletList1"/>
        <w:spacing w:before="0"/>
        <w:ind w:left="357" w:hanging="357"/>
      </w:pPr>
      <w:r w:rsidRPr="00A60BE1">
        <w:t>The impact of Fairtrade on design and consumer demand.</w:t>
      </w:r>
    </w:p>
    <w:p w14:paraId="75A41EC0" w14:textId="33E1A3B6" w:rsidR="0081278C" w:rsidRPr="00A60BE1" w:rsidRDefault="0081278C" w:rsidP="00C23C35">
      <w:pPr>
        <w:pStyle w:val="BulletList1"/>
        <w:spacing w:before="0"/>
        <w:ind w:left="357" w:hanging="357"/>
      </w:pPr>
      <w:r w:rsidRPr="00A60BE1">
        <w:t>Designing products to consider the six Rs of sustainability.</w:t>
      </w:r>
    </w:p>
    <w:p w14:paraId="343CAF53" w14:textId="77777777" w:rsidR="0081278C" w:rsidRPr="00A60BE1" w:rsidRDefault="0081278C" w:rsidP="00C23C35">
      <w:pPr>
        <w:pStyle w:val="BulletList1"/>
        <w:spacing w:before="0"/>
        <w:ind w:left="357" w:hanging="357"/>
      </w:pPr>
      <w:r w:rsidRPr="00A60BE1">
        <w:t>The concept of upcycling.</w:t>
      </w:r>
    </w:p>
    <w:p w14:paraId="40316C0E" w14:textId="3B35434F" w:rsidR="008D42CB" w:rsidRPr="00667AD1" w:rsidRDefault="00142B00" w:rsidP="008D42CB">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430B3B23"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6F88A0E3" w14:textId="725257A1" w:rsidR="0081278C" w:rsidRPr="00A60BE1" w:rsidRDefault="00723428" w:rsidP="00C23C35">
      <w:pPr>
        <w:spacing w:after="120"/>
        <w:rPr>
          <w:szCs w:val="20"/>
        </w:rPr>
      </w:pPr>
      <w:r>
        <w:rPr>
          <w:szCs w:val="20"/>
        </w:rPr>
        <w:t>Explore the</w:t>
      </w:r>
      <w:r w:rsidR="0081278C" w:rsidRPr="00A60BE1">
        <w:rPr>
          <w:szCs w:val="20"/>
        </w:rPr>
        <w:t xml:space="preserve"> responsibilities of designers and manufacturers, for the development and manufacture of textile products.</w:t>
      </w:r>
    </w:p>
    <w:p w14:paraId="45751A33" w14:textId="3F54A44D" w:rsidR="0081278C" w:rsidRPr="00667AD1" w:rsidRDefault="0081278C" w:rsidP="00375F7D">
      <w:pPr>
        <w:pStyle w:val="ListParagraph"/>
        <w:numPr>
          <w:ilvl w:val="0"/>
          <w:numId w:val="53"/>
        </w:numPr>
        <w:spacing w:before="120"/>
        <w:rPr>
          <w:rFonts w:ascii="Open Sans" w:hAnsi="Open Sans" w:cs="Open Sans"/>
          <w:color w:val="auto"/>
          <w:szCs w:val="20"/>
        </w:rPr>
      </w:pPr>
      <w:r w:rsidRPr="00A44A1F">
        <w:rPr>
          <w:rFonts w:ascii="Open Sans" w:hAnsi="Open Sans" w:cs="Open Sans"/>
          <w:color w:val="auto"/>
          <w:szCs w:val="20"/>
        </w:rPr>
        <w:t xml:space="preserve">Group work: Each group to </w:t>
      </w:r>
      <w:r w:rsidR="00A577D6">
        <w:rPr>
          <w:rFonts w:ascii="Open Sans" w:hAnsi="Open Sans" w:cs="Open Sans"/>
          <w:color w:val="auto"/>
          <w:szCs w:val="20"/>
        </w:rPr>
        <w:t xml:space="preserve">research </w:t>
      </w:r>
      <w:r w:rsidRPr="00A44A1F">
        <w:rPr>
          <w:rFonts w:ascii="Open Sans" w:hAnsi="Open Sans" w:cs="Open Sans"/>
          <w:color w:val="auto"/>
          <w:szCs w:val="20"/>
        </w:rPr>
        <w:t>social, moral and ethical issues.</w:t>
      </w:r>
      <w:r w:rsidR="00142B00">
        <w:rPr>
          <w:rFonts w:ascii="Open Sans" w:hAnsi="Open Sans" w:cs="Open Sans"/>
          <w:color w:val="auto"/>
          <w:szCs w:val="20"/>
        </w:rPr>
        <w:t xml:space="preserve"> </w:t>
      </w:r>
      <w:r w:rsidRPr="00667AD1">
        <w:rPr>
          <w:rFonts w:ascii="Open Sans" w:hAnsi="Open Sans" w:cs="Open Sans"/>
          <w:color w:val="auto"/>
          <w:szCs w:val="20"/>
        </w:rPr>
        <w:t>Make notes on:</w:t>
      </w:r>
    </w:p>
    <w:p w14:paraId="387B0187" w14:textId="76B4C7C6" w:rsidR="0081278C" w:rsidRPr="00A44A1F" w:rsidRDefault="0009299B" w:rsidP="00375F7D">
      <w:pPr>
        <w:pStyle w:val="BulletList2"/>
        <w:numPr>
          <w:ilvl w:val="0"/>
          <w:numId w:val="100"/>
        </w:numPr>
        <w:spacing w:before="0"/>
        <w:ind w:left="1134" w:hanging="357"/>
        <w:rPr>
          <w:rFonts w:cs="Open Sans"/>
        </w:rPr>
      </w:pPr>
      <w:r>
        <w:rPr>
          <w:rFonts w:cs="Open Sans"/>
        </w:rPr>
        <w:t>k</w:t>
      </w:r>
      <w:r w:rsidR="0081278C" w:rsidRPr="00A44A1F">
        <w:rPr>
          <w:rFonts w:cs="Open Sans"/>
        </w:rPr>
        <w:t>ey issues</w:t>
      </w:r>
    </w:p>
    <w:p w14:paraId="61F65A34" w14:textId="7209EFB3" w:rsidR="0081278C" w:rsidRPr="00A44A1F" w:rsidRDefault="0009299B" w:rsidP="00375F7D">
      <w:pPr>
        <w:pStyle w:val="BulletList2"/>
        <w:numPr>
          <w:ilvl w:val="0"/>
          <w:numId w:val="100"/>
        </w:numPr>
        <w:spacing w:before="0"/>
        <w:ind w:left="1134" w:hanging="357"/>
        <w:rPr>
          <w:rFonts w:cs="Open Sans"/>
        </w:rPr>
      </w:pPr>
      <w:r>
        <w:rPr>
          <w:rFonts w:cs="Open Sans"/>
        </w:rPr>
        <w:t>i</w:t>
      </w:r>
      <w:r w:rsidR="0081278C" w:rsidRPr="00A44A1F">
        <w:rPr>
          <w:rFonts w:cs="Open Sans"/>
        </w:rPr>
        <w:t>mpact on local communities and individuals</w:t>
      </w:r>
    </w:p>
    <w:p w14:paraId="42EF65A4" w14:textId="11FF5888" w:rsidR="0081278C" w:rsidRPr="00A44A1F" w:rsidRDefault="0009299B" w:rsidP="00375F7D">
      <w:pPr>
        <w:pStyle w:val="BulletList2"/>
        <w:numPr>
          <w:ilvl w:val="0"/>
          <w:numId w:val="100"/>
        </w:numPr>
        <w:spacing w:before="0"/>
        <w:ind w:left="1134" w:hanging="357"/>
        <w:rPr>
          <w:rFonts w:cs="Open Sans"/>
        </w:rPr>
      </w:pPr>
      <w:r>
        <w:rPr>
          <w:rFonts w:cs="Open Sans"/>
        </w:rPr>
        <w:t>a</w:t>
      </w:r>
      <w:r w:rsidR="0081278C" w:rsidRPr="00A44A1F">
        <w:rPr>
          <w:rFonts w:cs="Open Sans"/>
        </w:rPr>
        <w:t>lternative solutions</w:t>
      </w:r>
      <w:r w:rsidR="00C23C35">
        <w:rPr>
          <w:rFonts w:cs="Open Sans"/>
        </w:rPr>
        <w:t>.</w:t>
      </w:r>
      <w:r w:rsidR="0081278C" w:rsidRPr="00A44A1F">
        <w:rPr>
          <w:rFonts w:cs="Open Sans"/>
        </w:rPr>
        <w:t xml:space="preserve"> </w:t>
      </w:r>
    </w:p>
    <w:p w14:paraId="751B1BDE" w14:textId="77777777" w:rsidR="0081278C" w:rsidRPr="00A44A1F" w:rsidRDefault="0081278C" w:rsidP="00C23C35">
      <w:pPr>
        <w:pStyle w:val="BulletList2"/>
        <w:numPr>
          <w:ilvl w:val="0"/>
          <w:numId w:val="0"/>
        </w:numPr>
        <w:spacing w:before="120" w:after="120"/>
        <w:ind w:left="360"/>
        <w:rPr>
          <w:rFonts w:cs="Open Sans"/>
        </w:rPr>
      </w:pPr>
      <w:r w:rsidRPr="00A44A1F">
        <w:rPr>
          <w:rFonts w:cs="Open Sans"/>
        </w:rPr>
        <w:t xml:space="preserve">Information can be shared with other groups or the class. </w:t>
      </w:r>
    </w:p>
    <w:p w14:paraId="2C0904F1" w14:textId="77777777" w:rsidR="0081278C" w:rsidRPr="00A44A1F" w:rsidRDefault="0081278C" w:rsidP="00375F7D">
      <w:pPr>
        <w:pStyle w:val="ListParagraph"/>
        <w:numPr>
          <w:ilvl w:val="0"/>
          <w:numId w:val="53"/>
        </w:numPr>
        <w:spacing w:before="120"/>
        <w:rPr>
          <w:rFonts w:ascii="Open Sans" w:hAnsi="Open Sans" w:cs="Open Sans"/>
          <w:color w:val="auto"/>
          <w:szCs w:val="20"/>
        </w:rPr>
      </w:pPr>
      <w:r w:rsidRPr="00A44A1F">
        <w:rPr>
          <w:rFonts w:ascii="Open Sans" w:hAnsi="Open Sans" w:cs="Open Sans"/>
          <w:color w:val="auto"/>
          <w:szCs w:val="20"/>
        </w:rPr>
        <w:t>Areas that could be investigated include:</w:t>
      </w:r>
    </w:p>
    <w:p w14:paraId="710F5D9A" w14:textId="77777777" w:rsidR="0081278C" w:rsidRPr="00A44A1F" w:rsidRDefault="0081278C" w:rsidP="00375F7D">
      <w:pPr>
        <w:pStyle w:val="ListParagraph"/>
        <w:numPr>
          <w:ilvl w:val="1"/>
          <w:numId w:val="102"/>
        </w:numPr>
        <w:spacing w:before="120"/>
        <w:ind w:left="1134"/>
        <w:rPr>
          <w:rFonts w:ascii="Open Sans" w:hAnsi="Open Sans" w:cs="Open Sans"/>
          <w:color w:val="auto"/>
          <w:szCs w:val="20"/>
        </w:rPr>
      </w:pPr>
      <w:r w:rsidRPr="00A44A1F">
        <w:rPr>
          <w:rFonts w:ascii="Open Sans" w:hAnsi="Open Sans" w:cs="Open Sans"/>
          <w:color w:val="auto"/>
          <w:szCs w:val="20"/>
        </w:rPr>
        <w:t xml:space="preserve">child labour </w:t>
      </w:r>
    </w:p>
    <w:p w14:paraId="7586C4CB" w14:textId="77777777" w:rsidR="0081278C" w:rsidRPr="00A44A1F" w:rsidRDefault="0081278C" w:rsidP="00375F7D">
      <w:pPr>
        <w:pStyle w:val="ListParagraph"/>
        <w:numPr>
          <w:ilvl w:val="1"/>
          <w:numId w:val="102"/>
        </w:numPr>
        <w:spacing w:before="120"/>
        <w:ind w:left="1134"/>
        <w:rPr>
          <w:rFonts w:ascii="Open Sans" w:hAnsi="Open Sans" w:cs="Open Sans"/>
          <w:color w:val="auto"/>
          <w:szCs w:val="20"/>
        </w:rPr>
      </w:pPr>
      <w:r w:rsidRPr="00A44A1F">
        <w:rPr>
          <w:rFonts w:ascii="Open Sans" w:hAnsi="Open Sans" w:cs="Open Sans"/>
          <w:color w:val="auto"/>
          <w:szCs w:val="20"/>
        </w:rPr>
        <w:t xml:space="preserve">slave labour </w:t>
      </w:r>
    </w:p>
    <w:p w14:paraId="4E3896A8" w14:textId="77777777" w:rsidR="0081278C" w:rsidRPr="00A44A1F" w:rsidRDefault="0081278C" w:rsidP="00375F7D">
      <w:pPr>
        <w:pStyle w:val="ListParagraph"/>
        <w:numPr>
          <w:ilvl w:val="1"/>
          <w:numId w:val="102"/>
        </w:numPr>
        <w:spacing w:before="120"/>
        <w:ind w:left="1134"/>
        <w:rPr>
          <w:rFonts w:ascii="Open Sans" w:hAnsi="Open Sans" w:cs="Open Sans"/>
          <w:color w:val="auto"/>
          <w:szCs w:val="20"/>
        </w:rPr>
      </w:pPr>
      <w:r w:rsidRPr="00A44A1F">
        <w:rPr>
          <w:rFonts w:ascii="Open Sans" w:hAnsi="Open Sans" w:cs="Open Sans"/>
          <w:color w:val="auto"/>
          <w:szCs w:val="20"/>
        </w:rPr>
        <w:t>low pay</w:t>
      </w:r>
    </w:p>
    <w:p w14:paraId="6BF88F0F" w14:textId="77777777" w:rsidR="0081278C" w:rsidRPr="00A44A1F" w:rsidRDefault="0081278C" w:rsidP="00375F7D">
      <w:pPr>
        <w:pStyle w:val="ListParagraph"/>
        <w:numPr>
          <w:ilvl w:val="1"/>
          <w:numId w:val="102"/>
        </w:numPr>
        <w:spacing w:before="120"/>
        <w:ind w:left="1134"/>
        <w:rPr>
          <w:rFonts w:ascii="Open Sans" w:hAnsi="Open Sans" w:cs="Open Sans"/>
          <w:color w:val="auto"/>
          <w:szCs w:val="20"/>
        </w:rPr>
      </w:pPr>
      <w:r w:rsidRPr="00A44A1F">
        <w:rPr>
          <w:rFonts w:ascii="Open Sans" w:hAnsi="Open Sans" w:cs="Open Sans"/>
          <w:color w:val="auto"/>
          <w:szCs w:val="20"/>
        </w:rPr>
        <w:t xml:space="preserve">poor health </w:t>
      </w:r>
    </w:p>
    <w:p w14:paraId="39951F19" w14:textId="77777777" w:rsidR="0081278C" w:rsidRPr="00A44A1F" w:rsidRDefault="0081278C" w:rsidP="00375F7D">
      <w:pPr>
        <w:pStyle w:val="ListParagraph"/>
        <w:numPr>
          <w:ilvl w:val="1"/>
          <w:numId w:val="102"/>
        </w:numPr>
        <w:spacing w:before="120"/>
        <w:ind w:left="1134"/>
        <w:rPr>
          <w:rFonts w:ascii="Open Sans" w:hAnsi="Open Sans" w:cs="Open Sans"/>
          <w:color w:val="auto"/>
          <w:szCs w:val="20"/>
        </w:rPr>
      </w:pPr>
      <w:r w:rsidRPr="00A44A1F">
        <w:rPr>
          <w:rFonts w:ascii="Open Sans" w:hAnsi="Open Sans" w:cs="Open Sans"/>
          <w:color w:val="auto"/>
          <w:szCs w:val="20"/>
        </w:rPr>
        <w:t>safety procedures.</w:t>
      </w:r>
    </w:p>
    <w:p w14:paraId="28D6C43F" w14:textId="3F116854" w:rsidR="0081278C" w:rsidRPr="00A60BE1" w:rsidRDefault="0081278C" w:rsidP="0081278C">
      <w:pPr>
        <w:pStyle w:val="BulletList1"/>
        <w:spacing w:before="120" w:after="120"/>
      </w:pPr>
      <w:r w:rsidRPr="00A60BE1">
        <w:rPr>
          <w:rFonts w:eastAsia="Times New Roman"/>
          <w:lang w:eastAsia="en-GB"/>
        </w:rPr>
        <w:t>Student</w:t>
      </w:r>
      <w:r w:rsidRPr="00A60BE1">
        <w:t>s to suggest ways these can be overcome, for examples, buying classic products so less garments are made, buying Fairtrade products, buy</w:t>
      </w:r>
      <w:r w:rsidR="00142B00">
        <w:t>ing</w:t>
      </w:r>
      <w:r w:rsidRPr="00A60BE1">
        <w:t xml:space="preserve"> locally made goods, designing with diverse cultures in mind, sourcing organic fibres or naturally coloured cotton</w:t>
      </w:r>
      <w:r w:rsidR="00142B00">
        <w:t xml:space="preserve"> etc</w:t>
      </w:r>
      <w:r w:rsidRPr="00A60BE1">
        <w:t>.</w:t>
      </w:r>
    </w:p>
    <w:p w14:paraId="52336746" w14:textId="77777777" w:rsidR="0081278C" w:rsidRPr="00A60BE1" w:rsidRDefault="0081278C" w:rsidP="0081278C">
      <w:pPr>
        <w:spacing w:before="120" w:after="120"/>
        <w:rPr>
          <w:szCs w:val="20"/>
        </w:rPr>
      </w:pPr>
      <w:r w:rsidRPr="00A60BE1">
        <w:rPr>
          <w:szCs w:val="20"/>
        </w:rPr>
        <w:t>Case studies could be made of: People tree, Katherine Hamnet, Tom’s shoes, Monsoon, Seasalt, Stella McCartney, Hand M, Patagonia, Chinti and Parker, Junky Styling etc.</w:t>
      </w:r>
    </w:p>
    <w:p w14:paraId="14A82436" w14:textId="190DBFB9" w:rsidR="008D42CB" w:rsidRPr="00A60BE1" w:rsidRDefault="0081278C" w:rsidP="0081278C">
      <w:r w:rsidRPr="00A60BE1">
        <w:rPr>
          <w:szCs w:val="20"/>
        </w:rPr>
        <w:t>Different student groups, or a Jigsaw set up in class, could be a good way of sharing information on these brands.</w:t>
      </w:r>
    </w:p>
    <w:p w14:paraId="15E9CA23" w14:textId="77777777" w:rsidR="008D42CB" w:rsidRPr="00A60BE1" w:rsidRDefault="008D42CB" w:rsidP="004761D2"/>
    <w:p w14:paraId="6C47AAE5" w14:textId="77777777" w:rsidR="00C23C35" w:rsidRDefault="00C23C35">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05F0C2A" w14:textId="0CDF4430" w:rsidR="008D42CB" w:rsidRPr="00A60BE1" w:rsidRDefault="008D42CB" w:rsidP="008D42CB">
      <w:pPr>
        <w:pStyle w:val="Heading2"/>
        <w:rPr>
          <w:rFonts w:ascii="Open Sans Medium" w:hAnsi="Open Sans Medium" w:cs="Open Sans Medium"/>
          <w:sz w:val="28"/>
          <w:szCs w:val="32"/>
        </w:rPr>
      </w:pPr>
      <w:bookmarkStart w:id="46" w:name="y2wk13"/>
      <w:bookmarkEnd w:id="46"/>
      <w:r w:rsidRPr="00A60BE1">
        <w:rPr>
          <w:rFonts w:ascii="Open Sans Medium" w:hAnsi="Open Sans Medium" w:cs="Open Sans Medium"/>
          <w:sz w:val="28"/>
          <w:szCs w:val="32"/>
        </w:rPr>
        <w:lastRenderedPageBreak/>
        <w:t xml:space="preserve">Week </w:t>
      </w:r>
      <w:r w:rsidR="0081278C" w:rsidRPr="00A60BE1">
        <w:rPr>
          <w:rFonts w:ascii="Open Sans Medium" w:hAnsi="Open Sans Medium" w:cs="Open Sans Medium"/>
          <w:sz w:val="28"/>
          <w:szCs w:val="32"/>
        </w:rPr>
        <w:t>13</w:t>
      </w:r>
      <w:r w:rsidRPr="00A60BE1">
        <w:rPr>
          <w:rFonts w:ascii="Open Sans Medium" w:hAnsi="Open Sans Medium" w:cs="Open Sans Medium"/>
          <w:sz w:val="28"/>
          <w:szCs w:val="32"/>
        </w:rPr>
        <w:t xml:space="preserve"> – </w:t>
      </w:r>
      <w:r w:rsidR="0081278C" w:rsidRPr="00A60BE1">
        <w:rPr>
          <w:rFonts w:ascii="Open Sans Medium" w:hAnsi="Open Sans Medium" w:cs="Open Sans Medium"/>
          <w:sz w:val="28"/>
          <w:szCs w:val="32"/>
        </w:rPr>
        <w:t>Manufacture, repair, maintenance and disposal</w:t>
      </w:r>
    </w:p>
    <w:p w14:paraId="69628690"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3D14451" w14:textId="6ED14FD8" w:rsidR="008D42CB" w:rsidRPr="00A60BE1" w:rsidRDefault="008D42CB" w:rsidP="00C23C35">
      <w:r w:rsidRPr="00A60BE1">
        <w:t>3.1.</w:t>
      </w:r>
      <w:r w:rsidR="0081278C" w:rsidRPr="00A60BE1">
        <w:t>11</w:t>
      </w:r>
    </w:p>
    <w:p w14:paraId="0E369086" w14:textId="77777777" w:rsidR="008D42CB" w:rsidRPr="00A60BE1" w:rsidRDefault="008D42CB" w:rsidP="008D42CB">
      <w:pPr>
        <w:rPr>
          <w:color w:val="371376"/>
        </w:rPr>
      </w:pPr>
    </w:p>
    <w:p w14:paraId="5E5327E4"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15F76819" w14:textId="77777777" w:rsidR="0081278C" w:rsidRPr="00A60BE1" w:rsidRDefault="0081278C" w:rsidP="00C23C35">
      <w:pPr>
        <w:spacing w:after="120"/>
        <w:rPr>
          <w:szCs w:val="20"/>
        </w:rPr>
      </w:pPr>
      <w:r w:rsidRPr="00A60BE1">
        <w:rPr>
          <w:szCs w:val="20"/>
        </w:rPr>
        <w:t>The need to modify designs to make them more efficient to manufacture, including:</w:t>
      </w:r>
    </w:p>
    <w:p w14:paraId="4F614605" w14:textId="3ADE56A2" w:rsidR="0081278C" w:rsidRPr="00A60BE1" w:rsidRDefault="00142B00" w:rsidP="00667AD1">
      <w:pPr>
        <w:pStyle w:val="BulletList1"/>
        <w:spacing w:before="120"/>
      </w:pPr>
      <w:r>
        <w:t>R</w:t>
      </w:r>
      <w:r w:rsidR="0081278C" w:rsidRPr="00A60BE1">
        <w:t>educing the number of manufacturing processes</w:t>
      </w:r>
      <w:r>
        <w:t>.</w:t>
      </w:r>
    </w:p>
    <w:p w14:paraId="61C81DD5" w14:textId="01374C34" w:rsidR="0081278C" w:rsidRPr="00A60BE1" w:rsidRDefault="00142B00" w:rsidP="00667AD1">
      <w:pPr>
        <w:pStyle w:val="BulletList1"/>
        <w:spacing w:before="0"/>
        <w:ind w:left="357" w:hanging="357"/>
      </w:pPr>
      <w:r>
        <w:t>H</w:t>
      </w:r>
      <w:r w:rsidR="0081278C" w:rsidRPr="00A60BE1">
        <w:t xml:space="preserve">ow the choice of materials affects the use, care and disposal of products: </w:t>
      </w:r>
      <w:r>
        <w:t>A</w:t>
      </w:r>
      <w:r w:rsidR="0081278C" w:rsidRPr="00A60BE1">
        <w:t>dvisory labelling to encourage responsible use and care of textile products</w:t>
      </w:r>
      <w:r>
        <w:t>.</w:t>
      </w:r>
    </w:p>
    <w:p w14:paraId="552D636C" w14:textId="03D1A553" w:rsidR="0081278C" w:rsidRPr="00A60BE1" w:rsidRDefault="00142B00" w:rsidP="00667AD1">
      <w:pPr>
        <w:pStyle w:val="BulletList1"/>
        <w:spacing w:before="0"/>
        <w:ind w:left="357" w:hanging="357"/>
      </w:pPr>
      <w:r>
        <w:t>A</w:t>
      </w:r>
      <w:r w:rsidR="0081278C" w:rsidRPr="00A60BE1">
        <w:t xml:space="preserve">pplication of the six Rs of sustainability: </w:t>
      </w:r>
      <w:r w:rsidR="00DD46CC">
        <w:rPr>
          <w:b/>
          <w:bCs/>
        </w:rPr>
        <w:t>r</w:t>
      </w:r>
      <w:r w:rsidR="0081278C" w:rsidRPr="00B54D92">
        <w:rPr>
          <w:b/>
          <w:bCs/>
        </w:rPr>
        <w:t>educe</w:t>
      </w:r>
      <w:r w:rsidR="0081278C" w:rsidRPr="00A60BE1">
        <w:t xml:space="preserve"> the quantity of materials, of toxic materials, of damaging materials and associated energy use, </w:t>
      </w:r>
      <w:r w:rsidR="0081278C" w:rsidRPr="00B54D92">
        <w:rPr>
          <w:b/>
          <w:bCs/>
        </w:rPr>
        <w:t>reuse</w:t>
      </w:r>
      <w:r w:rsidR="0081278C" w:rsidRPr="00A60BE1">
        <w:t xml:space="preserve"> components and parts, </w:t>
      </w:r>
      <w:r w:rsidR="0081278C" w:rsidRPr="00B54D92">
        <w:rPr>
          <w:b/>
          <w:bCs/>
        </w:rPr>
        <w:t>rethink</w:t>
      </w:r>
      <w:r w:rsidR="0081278C" w:rsidRPr="00A60BE1">
        <w:t xml:space="preserve"> by using eco-friendly alternative materials, </w:t>
      </w:r>
      <w:r w:rsidR="0081278C" w:rsidRPr="00B54D92">
        <w:rPr>
          <w:b/>
          <w:bCs/>
        </w:rPr>
        <w:t>recycle</w:t>
      </w:r>
      <w:r w:rsidR="0081278C" w:rsidRPr="00A60BE1">
        <w:t xml:space="preserve"> materials and/or components into new products</w:t>
      </w:r>
      <w:r>
        <w:t>.</w:t>
      </w:r>
    </w:p>
    <w:p w14:paraId="5A0FE2B4" w14:textId="36BCB4EF" w:rsidR="0081278C" w:rsidRPr="00A60BE1" w:rsidRDefault="00142B00" w:rsidP="00667AD1">
      <w:pPr>
        <w:pStyle w:val="BulletList1"/>
        <w:spacing w:before="0"/>
        <w:ind w:left="357" w:hanging="357"/>
      </w:pPr>
      <w:r>
        <w:t>M</w:t>
      </w:r>
      <w:r w:rsidR="0081278C" w:rsidRPr="00A60BE1">
        <w:t xml:space="preserve">aintenance: </w:t>
      </w:r>
      <w:r>
        <w:t>T</w:t>
      </w:r>
      <w:r w:rsidR="0081278C" w:rsidRPr="00A60BE1">
        <w:t xml:space="preserve">emporary and integral fixings, use of standardised parts, allowing for service and </w:t>
      </w:r>
      <w:r w:rsidR="0081278C" w:rsidRPr="00B54D92">
        <w:rPr>
          <w:b/>
          <w:bCs/>
        </w:rPr>
        <w:t>repair</w:t>
      </w:r>
      <w:r w:rsidR="0081278C" w:rsidRPr="00A60BE1">
        <w:t>/replacement of parts, ability to upgrade with software downloads, selection of fabrics and components that can be cared for without the need for special treatments, advisory labelling to encourage responsible washing and drying of textile products.</w:t>
      </w:r>
    </w:p>
    <w:p w14:paraId="372E2D0C" w14:textId="660CB3E6" w:rsidR="008D42CB" w:rsidRPr="00667AD1" w:rsidRDefault="00142B00" w:rsidP="008D42CB">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0182E953" w14:textId="77777777" w:rsidR="008D42CB" w:rsidRPr="00A60BE1" w:rsidRDefault="008D42CB" w:rsidP="008D42CB">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2FAC279" w14:textId="77777777" w:rsidR="0081278C" w:rsidRDefault="0081278C" w:rsidP="00C23C35">
      <w:pPr>
        <w:spacing w:after="120"/>
        <w:rPr>
          <w:rFonts w:cs="Open Sans"/>
          <w:szCs w:val="20"/>
        </w:rPr>
      </w:pPr>
      <w:r w:rsidRPr="00A60BE1">
        <w:rPr>
          <w:szCs w:val="20"/>
        </w:rPr>
        <w:t xml:space="preserve">Awareness of a range of sustainability issues in the design, manufacture and disposal of </w:t>
      </w:r>
      <w:r w:rsidRPr="00A44A1F">
        <w:rPr>
          <w:rFonts w:cs="Open Sans"/>
          <w:szCs w:val="20"/>
        </w:rPr>
        <w:t>products.</w:t>
      </w:r>
    </w:p>
    <w:p w14:paraId="4DDB1E9A" w14:textId="76786DCB" w:rsidR="00723428" w:rsidRPr="00A44A1F" w:rsidRDefault="00723428" w:rsidP="00C17CF5">
      <w:pPr>
        <w:pStyle w:val="Heading4"/>
      </w:pPr>
      <w:r>
        <w:t>Activities:</w:t>
      </w:r>
    </w:p>
    <w:p w14:paraId="590361B7" w14:textId="1CC00B7D" w:rsidR="0081278C" w:rsidRPr="00667AD1" w:rsidRDefault="0081278C" w:rsidP="00C17CF5">
      <w:pPr>
        <w:pStyle w:val="ListParagraph"/>
        <w:numPr>
          <w:ilvl w:val="0"/>
          <w:numId w:val="53"/>
        </w:numPr>
        <w:rPr>
          <w:rFonts w:ascii="Open Sans" w:hAnsi="Open Sans" w:cs="Open Sans"/>
          <w:color w:val="auto"/>
        </w:rPr>
      </w:pPr>
      <w:r w:rsidRPr="00667AD1">
        <w:rPr>
          <w:rFonts w:ascii="Open Sans" w:hAnsi="Open Sans" w:cs="Open Sans"/>
          <w:color w:val="auto"/>
        </w:rPr>
        <w:t xml:space="preserve">Students to list </w:t>
      </w:r>
      <w:r w:rsidR="00F83535" w:rsidRPr="00667AD1">
        <w:rPr>
          <w:rFonts w:ascii="Open Sans" w:hAnsi="Open Sans" w:cs="Open Sans"/>
          <w:color w:val="auto"/>
        </w:rPr>
        <w:t>six</w:t>
      </w:r>
      <w:r w:rsidRPr="00667AD1">
        <w:rPr>
          <w:rFonts w:ascii="Open Sans" w:hAnsi="Open Sans" w:cs="Open Sans"/>
          <w:color w:val="auto"/>
        </w:rPr>
        <w:t xml:space="preserve"> Rs. Use of mini whiteboards/paper.</w:t>
      </w:r>
      <w:r w:rsidR="00723428">
        <w:rPr>
          <w:rFonts w:ascii="Open Sans" w:hAnsi="Open Sans" w:cs="Open Sans"/>
          <w:color w:val="auto"/>
        </w:rPr>
        <w:t xml:space="preserve"> </w:t>
      </w:r>
      <w:r w:rsidRPr="00667AD1">
        <w:rPr>
          <w:rFonts w:ascii="Open Sans" w:hAnsi="Open Sans" w:cs="Open Sans"/>
          <w:color w:val="auto"/>
        </w:rPr>
        <w:t>Class discussion on the relevant Rs. Can students put them in order? Is there an order? Reference to cradle to grave principles.</w:t>
      </w:r>
    </w:p>
    <w:p w14:paraId="71C88770" w14:textId="77777777" w:rsidR="0081278C" w:rsidRPr="00723428" w:rsidRDefault="0081278C" w:rsidP="00375F7D">
      <w:pPr>
        <w:pStyle w:val="ListParagraph"/>
        <w:numPr>
          <w:ilvl w:val="0"/>
          <w:numId w:val="123"/>
        </w:numPr>
        <w:spacing w:before="120"/>
        <w:ind w:left="1134"/>
        <w:rPr>
          <w:rFonts w:ascii="Open Sans" w:hAnsi="Open Sans" w:cs="Open Sans"/>
          <w:color w:val="auto"/>
        </w:rPr>
      </w:pPr>
      <w:r w:rsidRPr="00723428">
        <w:rPr>
          <w:rFonts w:ascii="Open Sans" w:hAnsi="Open Sans" w:cs="Open Sans"/>
          <w:color w:val="auto"/>
        </w:rPr>
        <w:t xml:space="preserve">Reduce – materials/packaging </w:t>
      </w:r>
    </w:p>
    <w:p w14:paraId="3500CB59" w14:textId="77777777" w:rsidR="0081278C" w:rsidRPr="00723428" w:rsidRDefault="0081278C" w:rsidP="00375F7D">
      <w:pPr>
        <w:pStyle w:val="ListParagraph"/>
        <w:numPr>
          <w:ilvl w:val="0"/>
          <w:numId w:val="123"/>
        </w:numPr>
        <w:spacing w:before="120"/>
        <w:ind w:left="1134"/>
        <w:rPr>
          <w:rFonts w:ascii="Open Sans" w:hAnsi="Open Sans" w:cs="Open Sans"/>
          <w:color w:val="auto"/>
        </w:rPr>
      </w:pPr>
      <w:r w:rsidRPr="00723428">
        <w:rPr>
          <w:rFonts w:ascii="Open Sans" w:hAnsi="Open Sans" w:cs="Open Sans"/>
          <w:color w:val="auto"/>
        </w:rPr>
        <w:t>Reuse – upcycle/hand-me-downs</w:t>
      </w:r>
    </w:p>
    <w:p w14:paraId="7A85F251" w14:textId="77777777" w:rsidR="0081278C" w:rsidRPr="00723428" w:rsidRDefault="0081278C" w:rsidP="00375F7D">
      <w:pPr>
        <w:pStyle w:val="ListParagraph"/>
        <w:numPr>
          <w:ilvl w:val="0"/>
          <w:numId w:val="123"/>
        </w:numPr>
        <w:spacing w:before="120"/>
        <w:ind w:left="1134"/>
        <w:rPr>
          <w:rFonts w:ascii="Open Sans" w:hAnsi="Open Sans" w:cs="Open Sans"/>
          <w:color w:val="auto"/>
        </w:rPr>
      </w:pPr>
      <w:r w:rsidRPr="00723428">
        <w:rPr>
          <w:rFonts w:ascii="Open Sans" w:hAnsi="Open Sans" w:cs="Open Sans"/>
          <w:color w:val="auto"/>
        </w:rPr>
        <w:t>Rethink – designing for the environment</w:t>
      </w:r>
    </w:p>
    <w:p w14:paraId="7FADF739" w14:textId="77777777" w:rsidR="0081278C" w:rsidRPr="00723428" w:rsidRDefault="0081278C" w:rsidP="00375F7D">
      <w:pPr>
        <w:pStyle w:val="ListParagraph"/>
        <w:numPr>
          <w:ilvl w:val="0"/>
          <w:numId w:val="123"/>
        </w:numPr>
        <w:spacing w:before="120"/>
        <w:ind w:left="1134"/>
        <w:rPr>
          <w:rFonts w:ascii="Open Sans" w:hAnsi="Open Sans" w:cs="Open Sans"/>
          <w:color w:val="auto"/>
        </w:rPr>
      </w:pPr>
      <w:r w:rsidRPr="00723428">
        <w:rPr>
          <w:rFonts w:ascii="Open Sans" w:hAnsi="Open Sans" w:cs="Open Sans"/>
          <w:color w:val="auto"/>
        </w:rPr>
        <w:t>Recycle – charity/fibre recovery</w:t>
      </w:r>
    </w:p>
    <w:p w14:paraId="3143E543" w14:textId="0A5A86D4" w:rsidR="00723428" w:rsidRPr="00723428" w:rsidRDefault="0081278C" w:rsidP="00375F7D">
      <w:pPr>
        <w:pStyle w:val="ListParagraph"/>
        <w:numPr>
          <w:ilvl w:val="0"/>
          <w:numId w:val="123"/>
        </w:numPr>
        <w:spacing w:before="120"/>
        <w:ind w:left="1134"/>
        <w:rPr>
          <w:rFonts w:ascii="Open Sans" w:hAnsi="Open Sans" w:cs="Open Sans"/>
          <w:color w:val="auto"/>
        </w:rPr>
      </w:pPr>
      <w:r w:rsidRPr="00723428">
        <w:rPr>
          <w:rFonts w:ascii="Open Sans" w:hAnsi="Open Sans" w:cs="Open Sans"/>
          <w:color w:val="auto"/>
        </w:rPr>
        <w:t xml:space="preserve">Repair – to extend product’s life </w:t>
      </w:r>
    </w:p>
    <w:p w14:paraId="3CCD7AFD" w14:textId="738B1B0F" w:rsidR="0081278C" w:rsidRPr="00667AD1" w:rsidRDefault="0081278C" w:rsidP="00375F7D">
      <w:pPr>
        <w:pStyle w:val="ListParagraph"/>
        <w:numPr>
          <w:ilvl w:val="0"/>
          <w:numId w:val="123"/>
        </w:numPr>
        <w:spacing w:before="120"/>
        <w:ind w:left="1134"/>
        <w:rPr>
          <w:rFonts w:ascii="Open Sans" w:hAnsi="Open Sans" w:cs="Open Sans"/>
          <w:color w:val="auto"/>
        </w:rPr>
      </w:pPr>
      <w:r w:rsidRPr="00667AD1">
        <w:rPr>
          <w:rFonts w:ascii="Open Sans" w:hAnsi="Open Sans" w:cs="Open Sans"/>
          <w:color w:val="auto"/>
        </w:rPr>
        <w:t>Refuse – consumer choice not to buy</w:t>
      </w:r>
      <w:r w:rsidR="0041197E" w:rsidRPr="00667AD1">
        <w:rPr>
          <w:rFonts w:ascii="Open Sans" w:hAnsi="Open Sans" w:cs="Open Sans"/>
          <w:color w:val="auto"/>
        </w:rPr>
        <w:t>.</w:t>
      </w:r>
    </w:p>
    <w:p w14:paraId="31F414B4" w14:textId="77777777" w:rsidR="0081278C" w:rsidRPr="00A30470" w:rsidRDefault="0081278C" w:rsidP="00375F7D">
      <w:pPr>
        <w:pStyle w:val="ListParagraph"/>
        <w:numPr>
          <w:ilvl w:val="0"/>
          <w:numId w:val="53"/>
        </w:numPr>
        <w:spacing w:before="120"/>
        <w:rPr>
          <w:rFonts w:cs="Open Sans"/>
        </w:rPr>
      </w:pPr>
      <w:r w:rsidRPr="00667AD1">
        <w:rPr>
          <w:rFonts w:ascii="Open Sans" w:hAnsi="Open Sans" w:cs="Open Sans"/>
          <w:bCs/>
          <w:color w:val="auto"/>
        </w:rPr>
        <w:t>Group work:</w:t>
      </w:r>
      <w:r w:rsidRPr="00667AD1">
        <w:rPr>
          <w:rFonts w:ascii="Open Sans" w:hAnsi="Open Sans" w:cs="Open Sans"/>
          <w:color w:val="auto"/>
        </w:rPr>
        <w:t xml:space="preserve"> Each group to investigate the six key issues. Make notes on:</w:t>
      </w:r>
    </w:p>
    <w:p w14:paraId="7BCAFA3B" w14:textId="77777777" w:rsidR="0081278C" w:rsidRPr="00723428" w:rsidRDefault="0081278C" w:rsidP="00375F7D">
      <w:pPr>
        <w:pStyle w:val="BulletList1"/>
        <w:numPr>
          <w:ilvl w:val="0"/>
          <w:numId w:val="122"/>
        </w:numPr>
        <w:spacing w:before="0"/>
        <w:ind w:left="1134"/>
        <w:rPr>
          <w:rFonts w:cs="Open Sans"/>
        </w:rPr>
      </w:pPr>
      <w:r w:rsidRPr="00723428">
        <w:rPr>
          <w:rFonts w:cs="Open Sans"/>
        </w:rPr>
        <w:t>key issues</w:t>
      </w:r>
    </w:p>
    <w:p w14:paraId="34EE9628" w14:textId="77777777" w:rsidR="0081278C" w:rsidRPr="00723428" w:rsidRDefault="0081278C" w:rsidP="00375F7D">
      <w:pPr>
        <w:pStyle w:val="BulletList1"/>
        <w:numPr>
          <w:ilvl w:val="0"/>
          <w:numId w:val="122"/>
        </w:numPr>
        <w:spacing w:before="0"/>
        <w:ind w:left="1134"/>
        <w:rPr>
          <w:rFonts w:cs="Open Sans"/>
        </w:rPr>
      </w:pPr>
      <w:r w:rsidRPr="00723428">
        <w:rPr>
          <w:rFonts w:cs="Open Sans"/>
        </w:rPr>
        <w:t>impact on the environment</w:t>
      </w:r>
    </w:p>
    <w:p w14:paraId="40034596" w14:textId="2118C50F" w:rsidR="0081278C" w:rsidRPr="00723428" w:rsidRDefault="0081278C" w:rsidP="00375F7D">
      <w:pPr>
        <w:pStyle w:val="BulletList1"/>
        <w:numPr>
          <w:ilvl w:val="0"/>
          <w:numId w:val="122"/>
        </w:numPr>
        <w:spacing w:before="0"/>
        <w:ind w:left="1134"/>
        <w:rPr>
          <w:rFonts w:cs="Open Sans"/>
        </w:rPr>
      </w:pPr>
      <w:r w:rsidRPr="00723428">
        <w:rPr>
          <w:rFonts w:cs="Open Sans"/>
        </w:rPr>
        <w:t>alternative solutions that are eco-friendly</w:t>
      </w:r>
      <w:r w:rsidR="0041197E" w:rsidRPr="00723428">
        <w:rPr>
          <w:rFonts w:cs="Open Sans"/>
        </w:rPr>
        <w:t>.</w:t>
      </w:r>
    </w:p>
    <w:p w14:paraId="5D7BD8F4" w14:textId="77777777" w:rsidR="0081278C" w:rsidRPr="00723428" w:rsidRDefault="0081278C" w:rsidP="00375F7D">
      <w:pPr>
        <w:pStyle w:val="BulletList1"/>
        <w:numPr>
          <w:ilvl w:val="0"/>
          <w:numId w:val="53"/>
        </w:numPr>
        <w:spacing w:before="120"/>
        <w:rPr>
          <w:rFonts w:cs="Open Sans"/>
        </w:rPr>
      </w:pPr>
      <w:r w:rsidRPr="00723428">
        <w:rPr>
          <w:rFonts w:cs="Open Sans"/>
        </w:rPr>
        <w:t xml:space="preserve">Information can be shared with other groups or the class. </w:t>
      </w:r>
    </w:p>
    <w:p w14:paraId="67594706" w14:textId="4E85846F" w:rsidR="00B6561B" w:rsidRPr="00A30470" w:rsidRDefault="0081278C" w:rsidP="00375F7D">
      <w:pPr>
        <w:pStyle w:val="ListParagraph"/>
        <w:numPr>
          <w:ilvl w:val="0"/>
          <w:numId w:val="53"/>
        </w:numPr>
        <w:rPr>
          <w:rFonts w:cs="Open Sans"/>
        </w:rPr>
      </w:pPr>
      <w:r w:rsidRPr="00667AD1">
        <w:rPr>
          <w:rFonts w:ascii="Open Sans" w:hAnsi="Open Sans" w:cs="Open Sans"/>
          <w:color w:val="auto"/>
        </w:rPr>
        <w:t>Care and maintenance</w:t>
      </w:r>
      <w:r w:rsidR="00F83535" w:rsidRPr="00667AD1">
        <w:rPr>
          <w:rFonts w:ascii="Open Sans" w:hAnsi="Open Sans" w:cs="Open Sans"/>
          <w:color w:val="auto"/>
        </w:rPr>
        <w:t>:</w:t>
      </w:r>
      <w:r w:rsidRPr="00667AD1">
        <w:rPr>
          <w:rFonts w:ascii="Open Sans" w:hAnsi="Open Sans" w:cs="Open Sans"/>
          <w:color w:val="auto"/>
        </w:rPr>
        <w:t xml:space="preserve"> Labelling for environmental concerns. Ways advice presented on care labels</w:t>
      </w:r>
      <w:r w:rsidR="001E1124">
        <w:rPr>
          <w:rFonts w:ascii="Open Sans" w:hAnsi="Open Sans" w:cs="Open Sans"/>
          <w:color w:val="auto"/>
        </w:rPr>
        <w:t>,</w:t>
      </w:r>
      <w:r w:rsidRPr="00667AD1">
        <w:rPr>
          <w:rFonts w:ascii="Open Sans" w:hAnsi="Open Sans" w:cs="Open Sans"/>
          <w:color w:val="auto"/>
        </w:rPr>
        <w:t xml:space="preserve"> </w:t>
      </w:r>
      <w:r w:rsidR="007418F2">
        <w:rPr>
          <w:rFonts w:ascii="Open Sans" w:hAnsi="Open Sans" w:cs="Open Sans"/>
          <w:color w:val="auto"/>
        </w:rPr>
        <w:t>e.g.</w:t>
      </w:r>
      <w:r w:rsidRPr="00667AD1">
        <w:rPr>
          <w:rFonts w:ascii="Open Sans" w:hAnsi="Open Sans" w:cs="Open Sans"/>
          <w:color w:val="auto"/>
        </w:rPr>
        <w:t xml:space="preserve"> </w:t>
      </w:r>
      <w:r w:rsidR="00F83535" w:rsidRPr="00667AD1">
        <w:rPr>
          <w:rFonts w:ascii="Open Sans" w:hAnsi="Open Sans" w:cs="Open Sans"/>
          <w:color w:val="auto"/>
        </w:rPr>
        <w:t>‘</w:t>
      </w:r>
      <w:r w:rsidRPr="00667AD1">
        <w:rPr>
          <w:rFonts w:ascii="Open Sans" w:hAnsi="Open Sans" w:cs="Open Sans"/>
          <w:color w:val="auto"/>
        </w:rPr>
        <w:t>Wash at 30</w:t>
      </w:r>
      <w:r w:rsidR="00F83535" w:rsidRPr="00667AD1">
        <w:rPr>
          <w:rFonts w:ascii="Open Sans" w:hAnsi="Open Sans" w:cs="Open Sans"/>
          <w:color w:val="auto"/>
        </w:rPr>
        <w:t>’</w:t>
      </w:r>
      <w:r w:rsidRPr="00667AD1">
        <w:rPr>
          <w:rFonts w:ascii="Open Sans" w:hAnsi="Open Sans" w:cs="Open Sans"/>
          <w:color w:val="auto"/>
        </w:rPr>
        <w:t xml:space="preserve">, </w:t>
      </w:r>
      <w:r w:rsidR="00F83535" w:rsidRPr="00667AD1">
        <w:rPr>
          <w:rFonts w:ascii="Open Sans" w:hAnsi="Open Sans" w:cs="Open Sans"/>
          <w:color w:val="auto"/>
        </w:rPr>
        <w:t>‘</w:t>
      </w:r>
      <w:r w:rsidRPr="00667AD1">
        <w:rPr>
          <w:rFonts w:ascii="Open Sans" w:hAnsi="Open Sans" w:cs="Open Sans"/>
          <w:color w:val="auto"/>
        </w:rPr>
        <w:t>care for our planet</w:t>
      </w:r>
      <w:r w:rsidR="00F83535" w:rsidRPr="00667AD1">
        <w:rPr>
          <w:rFonts w:ascii="Open Sans" w:hAnsi="Open Sans" w:cs="Open Sans"/>
          <w:color w:val="auto"/>
        </w:rPr>
        <w:t>’</w:t>
      </w:r>
      <w:r w:rsidRPr="00667AD1">
        <w:rPr>
          <w:rFonts w:ascii="Open Sans" w:hAnsi="Open Sans" w:cs="Open Sans"/>
          <w:color w:val="auto"/>
        </w:rPr>
        <w:t xml:space="preserve"> (Levis)</w:t>
      </w:r>
      <w:r w:rsidR="00B6561B" w:rsidRPr="00667AD1">
        <w:rPr>
          <w:rFonts w:ascii="Open Sans" w:hAnsi="Open Sans" w:cs="Open Sans"/>
          <w:color w:val="auto"/>
        </w:rPr>
        <w:t>.</w:t>
      </w:r>
    </w:p>
    <w:p w14:paraId="11E9782C" w14:textId="77777777" w:rsidR="00723428" w:rsidRDefault="00723428">
      <w:pPr>
        <w:spacing w:line="240" w:lineRule="auto"/>
        <w:rPr>
          <w:rFonts w:cs="Open Sans"/>
          <w:szCs w:val="20"/>
        </w:rPr>
      </w:pPr>
      <w:r>
        <w:rPr>
          <w:rFonts w:cs="Open Sans"/>
          <w:szCs w:val="20"/>
        </w:rPr>
        <w:br w:type="page"/>
      </w:r>
    </w:p>
    <w:p w14:paraId="733EF608" w14:textId="70603201" w:rsidR="0081278C" w:rsidRPr="00667AD1" w:rsidRDefault="0081278C" w:rsidP="00375F7D">
      <w:pPr>
        <w:pStyle w:val="ListParagraph"/>
        <w:numPr>
          <w:ilvl w:val="1"/>
          <w:numId w:val="124"/>
        </w:numPr>
        <w:rPr>
          <w:rFonts w:ascii="Open Sans" w:hAnsi="Open Sans" w:cs="Open Sans"/>
          <w:color w:val="auto"/>
        </w:rPr>
      </w:pPr>
      <w:r w:rsidRPr="00667AD1">
        <w:rPr>
          <w:rFonts w:ascii="Open Sans" w:hAnsi="Open Sans" w:cs="Open Sans"/>
          <w:color w:val="auto"/>
          <w:szCs w:val="20"/>
        </w:rPr>
        <w:lastRenderedPageBreak/>
        <w:t xml:space="preserve">Students to list actions consumers can take after purchase to </w:t>
      </w:r>
      <w:r w:rsidR="001E1124">
        <w:rPr>
          <w:rFonts w:ascii="Open Sans" w:hAnsi="Open Sans" w:cs="Open Sans"/>
          <w:color w:val="auto"/>
          <w:szCs w:val="20"/>
        </w:rPr>
        <w:t>maintain</w:t>
      </w:r>
      <w:r w:rsidR="001E1124" w:rsidRPr="00667AD1">
        <w:rPr>
          <w:rFonts w:ascii="Open Sans" w:hAnsi="Open Sans" w:cs="Open Sans"/>
          <w:color w:val="auto"/>
          <w:szCs w:val="20"/>
        </w:rPr>
        <w:t xml:space="preserve"> </w:t>
      </w:r>
      <w:r w:rsidRPr="00667AD1">
        <w:rPr>
          <w:rFonts w:ascii="Open Sans" w:hAnsi="Open Sans" w:cs="Open Sans"/>
          <w:color w:val="auto"/>
          <w:szCs w:val="20"/>
        </w:rPr>
        <w:t>the quality of the product and extend its life, especially in relation to the five standard care symbols</w:t>
      </w:r>
      <w:r w:rsidR="00B6561B" w:rsidRPr="00667AD1">
        <w:rPr>
          <w:rFonts w:ascii="Open Sans" w:hAnsi="Open Sans" w:cs="Open Sans"/>
          <w:color w:val="auto"/>
          <w:szCs w:val="20"/>
        </w:rPr>
        <w:t xml:space="preserve">. </w:t>
      </w:r>
      <w:r w:rsidRPr="00667AD1">
        <w:rPr>
          <w:rFonts w:ascii="Open Sans" w:hAnsi="Open Sans" w:cs="Open Sans"/>
          <w:color w:val="auto"/>
        </w:rPr>
        <w:t>Areas may include:</w:t>
      </w:r>
    </w:p>
    <w:p w14:paraId="5171989A" w14:textId="77777777" w:rsidR="0081278C" w:rsidRPr="00A44A1F" w:rsidRDefault="0081278C" w:rsidP="00375F7D">
      <w:pPr>
        <w:pStyle w:val="BulletList2"/>
        <w:numPr>
          <w:ilvl w:val="1"/>
          <w:numId w:val="125"/>
        </w:numPr>
        <w:spacing w:before="0"/>
        <w:ind w:left="1134"/>
        <w:rPr>
          <w:rFonts w:cs="Open Sans"/>
        </w:rPr>
      </w:pPr>
      <w:r w:rsidRPr="00A44A1F">
        <w:rPr>
          <w:rFonts w:cs="Open Sans"/>
        </w:rPr>
        <w:t>wash only when needed</w:t>
      </w:r>
    </w:p>
    <w:p w14:paraId="0DF823FD" w14:textId="77777777" w:rsidR="0081278C" w:rsidRPr="00A44A1F" w:rsidRDefault="0081278C" w:rsidP="00375F7D">
      <w:pPr>
        <w:pStyle w:val="BulletList2"/>
        <w:numPr>
          <w:ilvl w:val="1"/>
          <w:numId w:val="125"/>
        </w:numPr>
        <w:spacing w:before="0"/>
        <w:ind w:left="1134"/>
        <w:rPr>
          <w:rFonts w:cs="Open Sans"/>
        </w:rPr>
      </w:pPr>
      <w:r w:rsidRPr="00A44A1F">
        <w:rPr>
          <w:rFonts w:cs="Open Sans"/>
        </w:rPr>
        <w:t>wash in cold water/low temperatures</w:t>
      </w:r>
    </w:p>
    <w:p w14:paraId="038964CD" w14:textId="77777777" w:rsidR="0081278C" w:rsidRPr="00A44A1F" w:rsidRDefault="0081278C" w:rsidP="00375F7D">
      <w:pPr>
        <w:pStyle w:val="BulletList2"/>
        <w:numPr>
          <w:ilvl w:val="1"/>
          <w:numId w:val="125"/>
        </w:numPr>
        <w:spacing w:before="0"/>
        <w:ind w:left="1134"/>
        <w:rPr>
          <w:rFonts w:cs="Open Sans"/>
        </w:rPr>
      </w:pPr>
      <w:r w:rsidRPr="00A44A1F">
        <w:rPr>
          <w:rFonts w:cs="Open Sans"/>
        </w:rPr>
        <w:t>line dry</w:t>
      </w:r>
    </w:p>
    <w:p w14:paraId="48ECAF50" w14:textId="77777777" w:rsidR="0081278C" w:rsidRDefault="0081278C" w:rsidP="00375F7D">
      <w:pPr>
        <w:pStyle w:val="BulletList2"/>
        <w:numPr>
          <w:ilvl w:val="1"/>
          <w:numId w:val="125"/>
        </w:numPr>
        <w:spacing w:before="0"/>
        <w:ind w:left="1134"/>
        <w:rPr>
          <w:rFonts w:cs="Open Sans"/>
        </w:rPr>
      </w:pPr>
      <w:r w:rsidRPr="00A44A1F">
        <w:rPr>
          <w:rFonts w:cs="Open Sans"/>
        </w:rPr>
        <w:t>hand wash</w:t>
      </w:r>
    </w:p>
    <w:p w14:paraId="34C86D96" w14:textId="29BDB229" w:rsidR="00723428" w:rsidRPr="00A44A1F" w:rsidRDefault="00723428" w:rsidP="00375F7D">
      <w:pPr>
        <w:pStyle w:val="BulletList2"/>
        <w:numPr>
          <w:ilvl w:val="1"/>
          <w:numId w:val="125"/>
        </w:numPr>
        <w:spacing w:before="0"/>
        <w:ind w:left="1134"/>
        <w:rPr>
          <w:rFonts w:cs="Open Sans"/>
        </w:rPr>
      </w:pPr>
      <w:r>
        <w:rPr>
          <w:rFonts w:cs="Open Sans"/>
        </w:rPr>
        <w:t>store according to fibre type, etc.</w:t>
      </w:r>
    </w:p>
    <w:p w14:paraId="102D79A9" w14:textId="1AF5C229" w:rsidR="00723428" w:rsidRPr="00A44A1F" w:rsidRDefault="00723428" w:rsidP="00667AD1">
      <w:pPr>
        <w:pStyle w:val="BulletList2"/>
        <w:numPr>
          <w:ilvl w:val="0"/>
          <w:numId w:val="0"/>
        </w:numPr>
        <w:spacing w:before="0"/>
        <w:ind w:left="1134" w:hanging="360"/>
        <w:rPr>
          <w:rFonts w:cs="Open Sans"/>
        </w:rPr>
      </w:pPr>
      <w:r w:rsidRPr="00F246F5">
        <w:rPr>
          <w:rFonts w:cs="Open Sans"/>
        </w:rPr>
        <w:t xml:space="preserve"> </w:t>
      </w:r>
    </w:p>
    <w:p w14:paraId="5426E021" w14:textId="6527AE13" w:rsidR="00B6561B" w:rsidRDefault="0081278C" w:rsidP="00375F7D">
      <w:pPr>
        <w:pStyle w:val="BulletList2"/>
        <w:numPr>
          <w:ilvl w:val="1"/>
          <w:numId w:val="108"/>
        </w:numPr>
        <w:spacing w:before="0"/>
        <w:rPr>
          <w:rFonts w:cs="Open Sans"/>
          <w:szCs w:val="20"/>
        </w:rPr>
      </w:pPr>
      <w:r w:rsidRPr="00723428">
        <w:rPr>
          <w:rFonts w:cs="Open Sans"/>
          <w:szCs w:val="20"/>
        </w:rPr>
        <w:t>If product</w:t>
      </w:r>
      <w:r w:rsidR="001E1124">
        <w:rPr>
          <w:rFonts w:cs="Open Sans"/>
          <w:szCs w:val="20"/>
        </w:rPr>
        <w:t>s</w:t>
      </w:r>
      <w:r w:rsidRPr="00723428">
        <w:rPr>
          <w:rFonts w:cs="Open Sans"/>
          <w:szCs w:val="20"/>
        </w:rPr>
        <w:t xml:space="preserve"> cannot be worn, perhaps are too small or damaged – what can the consumer do with these product types?</w:t>
      </w:r>
    </w:p>
    <w:p w14:paraId="7EC111A6" w14:textId="543A829C" w:rsidR="00723428" w:rsidRDefault="00723428" w:rsidP="00375F7D">
      <w:pPr>
        <w:pStyle w:val="BulletList2"/>
        <w:numPr>
          <w:ilvl w:val="1"/>
          <w:numId w:val="108"/>
        </w:numPr>
        <w:spacing w:before="0"/>
        <w:rPr>
          <w:rFonts w:cs="Open Sans"/>
          <w:szCs w:val="20"/>
        </w:rPr>
      </w:pPr>
      <w:r w:rsidRPr="00B6561B">
        <w:rPr>
          <w:rFonts w:cs="Open Sans"/>
          <w:szCs w:val="20"/>
        </w:rPr>
        <w:t>Students to investigate options for fibre recovery, components recovery, charity donations, re-selling, hand-me-downs, re-purposing, up-cycling, unravelling yarns to re-use etc.</w:t>
      </w:r>
    </w:p>
    <w:p w14:paraId="7985D054" w14:textId="77777777" w:rsidR="00723428" w:rsidRPr="00667AD1" w:rsidRDefault="00723428" w:rsidP="00375F7D">
      <w:pPr>
        <w:pStyle w:val="ListParagraph"/>
        <w:numPr>
          <w:ilvl w:val="0"/>
          <w:numId w:val="108"/>
        </w:numPr>
        <w:rPr>
          <w:rFonts w:ascii="Open Sans" w:hAnsi="Open Sans" w:cs="Open Sans"/>
          <w:color w:val="auto"/>
          <w:szCs w:val="20"/>
        </w:rPr>
      </w:pPr>
      <w:r w:rsidRPr="00667AD1">
        <w:rPr>
          <w:rFonts w:ascii="Open Sans" w:hAnsi="Open Sans" w:cs="Open Sans"/>
          <w:color w:val="auto"/>
          <w:szCs w:val="20"/>
        </w:rPr>
        <w:t>Product analysis – present students with a physical product or a printed image of a product (or range of products). Students to re-evaluate product in terms of the six Rs – how could the product be designed and made to meet the requirements of the six Rs?</w:t>
      </w:r>
    </w:p>
    <w:p w14:paraId="4BA8AB0F" w14:textId="77777777" w:rsidR="00723428" w:rsidRPr="00723428" w:rsidRDefault="00723428" w:rsidP="00667AD1">
      <w:pPr>
        <w:pStyle w:val="BulletList2"/>
        <w:numPr>
          <w:ilvl w:val="0"/>
          <w:numId w:val="0"/>
        </w:numPr>
        <w:spacing w:before="0"/>
        <w:rPr>
          <w:rFonts w:cs="Open Sans"/>
          <w:szCs w:val="20"/>
        </w:rPr>
      </w:pPr>
    </w:p>
    <w:p w14:paraId="4428D969" w14:textId="77777777" w:rsidR="00C23C35" w:rsidRDefault="00C23C35">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B648A52" w14:textId="213D350C" w:rsidR="0081278C" w:rsidRPr="00A60BE1" w:rsidRDefault="0081278C" w:rsidP="0081278C">
      <w:pPr>
        <w:pStyle w:val="Heading2"/>
        <w:rPr>
          <w:rFonts w:ascii="Open Sans Medium" w:hAnsi="Open Sans Medium" w:cs="Open Sans Medium"/>
          <w:sz w:val="28"/>
          <w:szCs w:val="32"/>
        </w:rPr>
      </w:pPr>
      <w:bookmarkStart w:id="47" w:name="y2wk14"/>
      <w:bookmarkEnd w:id="47"/>
      <w:r w:rsidRPr="00A60BE1">
        <w:rPr>
          <w:rFonts w:ascii="Open Sans Medium" w:hAnsi="Open Sans Medium" w:cs="Open Sans Medium"/>
          <w:sz w:val="28"/>
          <w:szCs w:val="32"/>
        </w:rPr>
        <w:lastRenderedPageBreak/>
        <w:t>Week 14 – Health and safety</w:t>
      </w:r>
    </w:p>
    <w:p w14:paraId="3B1B5BA8"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23981D24" w14:textId="112D7EE4" w:rsidR="0081278C" w:rsidRPr="00A60BE1" w:rsidRDefault="0081278C" w:rsidP="00C23C35">
      <w:r w:rsidRPr="00A60BE1">
        <w:t>3.1.9</w:t>
      </w:r>
    </w:p>
    <w:p w14:paraId="1DA2B124" w14:textId="77777777" w:rsidR="0081278C" w:rsidRPr="00A60BE1" w:rsidRDefault="0081278C" w:rsidP="0081278C">
      <w:pPr>
        <w:rPr>
          <w:color w:val="371376"/>
        </w:rPr>
      </w:pPr>
    </w:p>
    <w:p w14:paraId="05727B5D"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08594EBC" w14:textId="77777777" w:rsidR="0081278C" w:rsidRPr="00A60BE1" w:rsidRDefault="0081278C" w:rsidP="00C23C35">
      <w:pPr>
        <w:spacing w:after="120"/>
        <w:rPr>
          <w:szCs w:val="20"/>
        </w:rPr>
      </w:pPr>
      <w:r w:rsidRPr="00A60BE1">
        <w:rPr>
          <w:szCs w:val="20"/>
        </w:rPr>
        <w:t>Safe working practices:</w:t>
      </w:r>
    </w:p>
    <w:p w14:paraId="652E2822" w14:textId="7C10A3DF" w:rsidR="0081278C" w:rsidRPr="00A60BE1" w:rsidRDefault="004C0109" w:rsidP="00667AD1">
      <w:pPr>
        <w:pStyle w:val="BulletList1"/>
        <w:spacing w:before="0"/>
      </w:pPr>
      <w:r>
        <w:t>K</w:t>
      </w:r>
      <w:r w:rsidR="0081278C" w:rsidRPr="00A60BE1">
        <w:t>nowledge of the Health and Safety at Work Act (1974), and how it influences the safe manufacture of textile products</w:t>
      </w:r>
      <w:r>
        <w:t>.</w:t>
      </w:r>
    </w:p>
    <w:p w14:paraId="36C69624" w14:textId="4C51104F" w:rsidR="0081278C" w:rsidRPr="00A60BE1" w:rsidRDefault="004C0109" w:rsidP="00667AD1">
      <w:pPr>
        <w:pStyle w:val="BulletList1"/>
        <w:spacing w:before="0"/>
      </w:pPr>
      <w:r>
        <w:t>C</w:t>
      </w:r>
      <w:r w:rsidR="0081278C" w:rsidRPr="00A60BE1">
        <w:t>ontrol of Substances Hazardous to Health (COSHH) and safety precautions that should be taken with relevant materials</w:t>
      </w:r>
      <w:r>
        <w:t>.</w:t>
      </w:r>
    </w:p>
    <w:p w14:paraId="7B7AAB3B" w14:textId="0D5382FC" w:rsidR="0081278C" w:rsidRPr="00A60BE1" w:rsidRDefault="004C0109" w:rsidP="00667AD1">
      <w:pPr>
        <w:pStyle w:val="BulletList1"/>
        <w:spacing w:before="0"/>
      </w:pPr>
      <w:r>
        <w:t>S</w:t>
      </w:r>
      <w:r w:rsidR="0081278C" w:rsidRPr="00A60BE1">
        <w:t>afe working practices and identifying potential hazards for the school or college workshop and industrial contexts</w:t>
      </w:r>
      <w:r>
        <w:t>.</w:t>
      </w:r>
    </w:p>
    <w:p w14:paraId="367ECF43" w14:textId="273E46CA" w:rsidR="00C23C35" w:rsidRDefault="004C0109" w:rsidP="00667AD1">
      <w:pPr>
        <w:pStyle w:val="BulletList1"/>
        <w:spacing w:before="0"/>
      </w:pPr>
      <w:r>
        <w:t>S</w:t>
      </w:r>
      <w:r w:rsidR="0081278C" w:rsidRPr="00A60BE1">
        <w:t>afety precautions that should be taken with specific manufacturing processes</w:t>
      </w:r>
      <w:r>
        <w:t>.</w:t>
      </w:r>
    </w:p>
    <w:p w14:paraId="13F344A1" w14:textId="3D013BF1" w:rsidR="0081278C" w:rsidRDefault="004C0109" w:rsidP="00667AD1">
      <w:pPr>
        <w:pStyle w:val="BulletList1"/>
        <w:spacing w:before="0"/>
      </w:pPr>
      <w:r>
        <w:t>T</w:t>
      </w:r>
      <w:r w:rsidR="0081278C" w:rsidRPr="00A60BE1">
        <w:t>he concept of risk assessment and its application to given manufacturing processes.</w:t>
      </w:r>
    </w:p>
    <w:p w14:paraId="48139F09" w14:textId="77777777" w:rsidR="00C23C35" w:rsidRPr="00C23C35" w:rsidRDefault="00C23C35" w:rsidP="0081278C">
      <w:pPr>
        <w:rPr>
          <w:rFonts w:ascii="Open Sans Medium" w:hAnsi="Open Sans Medium" w:cs="Open Sans Medium"/>
          <w:b/>
          <w:bCs/>
          <w:color w:val="371376"/>
        </w:rPr>
      </w:pPr>
    </w:p>
    <w:p w14:paraId="769C7D8C"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69CD4B0F" w14:textId="77777777" w:rsidR="0081278C" w:rsidRPr="00A60BE1" w:rsidRDefault="0081278C" w:rsidP="00DD7B90">
      <w:pPr>
        <w:pStyle w:val="BulletList1"/>
        <w:spacing w:before="0"/>
        <w:ind w:hanging="357"/>
      </w:pPr>
      <w:r w:rsidRPr="00A60BE1">
        <w:t>Awareness of health and safety in relation to the workplace and classroom.</w:t>
      </w:r>
    </w:p>
    <w:p w14:paraId="03C5609C" w14:textId="105F7F57" w:rsidR="0081278C" w:rsidRPr="00A44A1F" w:rsidRDefault="0081278C" w:rsidP="00DD7B90">
      <w:pPr>
        <w:pStyle w:val="ListParagraph"/>
        <w:numPr>
          <w:ilvl w:val="0"/>
          <w:numId w:val="135"/>
        </w:numPr>
        <w:tabs>
          <w:tab w:val="left" w:pos="6660"/>
          <w:tab w:val="left" w:pos="6840"/>
          <w:tab w:val="left" w:pos="6930"/>
          <w:tab w:val="left" w:pos="7020"/>
          <w:tab w:val="left" w:pos="7110"/>
          <w:tab w:val="left" w:pos="7200"/>
          <w:tab w:val="left" w:pos="7290"/>
          <w:tab w:val="left" w:pos="7560"/>
        </w:tabs>
        <w:spacing w:after="0"/>
        <w:ind w:hanging="357"/>
        <w:rPr>
          <w:rFonts w:ascii="Open Sans" w:hAnsi="Open Sans" w:cs="Open Sans"/>
          <w:color w:val="auto"/>
          <w:szCs w:val="20"/>
        </w:rPr>
      </w:pPr>
      <w:r w:rsidRPr="00A44A1F">
        <w:rPr>
          <w:rFonts w:ascii="Open Sans" w:hAnsi="Open Sans" w:cs="Open Sans"/>
          <w:color w:val="auto"/>
          <w:szCs w:val="20"/>
        </w:rPr>
        <w:t xml:space="preserve">Paired work: </w:t>
      </w:r>
      <w:r w:rsidR="004C0109">
        <w:rPr>
          <w:rFonts w:ascii="Open Sans" w:hAnsi="Open Sans" w:cs="Open Sans"/>
          <w:color w:val="auto"/>
          <w:szCs w:val="20"/>
        </w:rPr>
        <w:t>W</w:t>
      </w:r>
      <w:r w:rsidRPr="00A44A1F">
        <w:rPr>
          <w:rFonts w:ascii="Open Sans" w:hAnsi="Open Sans" w:cs="Open Sans"/>
          <w:color w:val="auto"/>
          <w:szCs w:val="20"/>
        </w:rPr>
        <w:t>eb/book research</w:t>
      </w:r>
      <w:r w:rsidR="004C0109">
        <w:rPr>
          <w:rFonts w:ascii="Open Sans" w:hAnsi="Open Sans" w:cs="Open Sans"/>
          <w:color w:val="auto"/>
          <w:szCs w:val="20"/>
        </w:rPr>
        <w:t xml:space="preserve"> on the</w:t>
      </w:r>
      <w:r w:rsidRPr="00A44A1F">
        <w:rPr>
          <w:rFonts w:ascii="Open Sans" w:hAnsi="Open Sans" w:cs="Open Sans"/>
          <w:color w:val="auto"/>
          <w:szCs w:val="20"/>
        </w:rPr>
        <w:t xml:space="preserve"> Health and </w:t>
      </w:r>
      <w:r w:rsidR="004C0109">
        <w:rPr>
          <w:rFonts w:ascii="Open Sans" w:hAnsi="Open Sans" w:cs="Open Sans"/>
          <w:color w:val="auto"/>
          <w:szCs w:val="20"/>
        </w:rPr>
        <w:t>S</w:t>
      </w:r>
      <w:r w:rsidRPr="00A44A1F">
        <w:rPr>
          <w:rFonts w:ascii="Open Sans" w:hAnsi="Open Sans" w:cs="Open Sans"/>
          <w:color w:val="auto"/>
          <w:szCs w:val="20"/>
        </w:rPr>
        <w:t>afety at Work Act (1974)</w:t>
      </w:r>
      <w:r w:rsidR="004C0109">
        <w:rPr>
          <w:rFonts w:ascii="Open Sans" w:hAnsi="Open Sans" w:cs="Open Sans"/>
          <w:color w:val="auto"/>
          <w:szCs w:val="20"/>
        </w:rPr>
        <w:t>.</w:t>
      </w:r>
      <w:r w:rsidRPr="00A44A1F">
        <w:rPr>
          <w:rFonts w:ascii="Open Sans" w:hAnsi="Open Sans" w:cs="Open Sans"/>
          <w:color w:val="auto"/>
          <w:szCs w:val="20"/>
        </w:rPr>
        <w:t xml:space="preserve"> What is the impact of this on manufacturing today?</w:t>
      </w:r>
    </w:p>
    <w:p w14:paraId="1FB36AD7" w14:textId="59F4D527" w:rsidR="0081278C" w:rsidRPr="00816009" w:rsidRDefault="0081278C" w:rsidP="00DD7B90">
      <w:pPr>
        <w:pStyle w:val="ListParagraph"/>
        <w:numPr>
          <w:ilvl w:val="0"/>
          <w:numId w:val="135"/>
        </w:numPr>
        <w:tabs>
          <w:tab w:val="left" w:pos="6660"/>
          <w:tab w:val="left" w:pos="6840"/>
          <w:tab w:val="left" w:pos="6930"/>
          <w:tab w:val="left" w:pos="7020"/>
          <w:tab w:val="left" w:pos="7110"/>
          <w:tab w:val="left" w:pos="7200"/>
          <w:tab w:val="left" w:pos="7290"/>
          <w:tab w:val="left" w:pos="7560"/>
        </w:tabs>
        <w:ind w:hanging="357"/>
        <w:rPr>
          <w:rFonts w:cs="Open Sans"/>
          <w:szCs w:val="20"/>
        </w:rPr>
      </w:pPr>
      <w:r w:rsidRPr="00667AD1">
        <w:rPr>
          <w:rFonts w:ascii="Open Sans" w:hAnsi="Open Sans" w:cs="Open Sans"/>
          <w:color w:val="auto"/>
          <w:szCs w:val="20"/>
        </w:rPr>
        <w:t xml:space="preserve">COSHH in relation to workplace practice. </w:t>
      </w:r>
      <w:r w:rsidR="00DD7B90">
        <w:rPr>
          <w:rFonts w:ascii="Open Sans" w:hAnsi="Open Sans" w:cs="Open Sans"/>
          <w:color w:val="auto"/>
          <w:szCs w:val="20"/>
        </w:rPr>
        <w:t xml:space="preserve">Links to NEA. </w:t>
      </w:r>
      <w:r w:rsidRPr="004C0109">
        <w:rPr>
          <w:rFonts w:ascii="Open Sans" w:hAnsi="Open Sans" w:cs="Open Sans"/>
          <w:color w:val="auto"/>
          <w:szCs w:val="20"/>
        </w:rPr>
        <w:t>Identify key stages where H</w:t>
      </w:r>
      <w:r w:rsidR="00632B0B" w:rsidRPr="004C0109">
        <w:rPr>
          <w:rFonts w:ascii="Open Sans" w:hAnsi="Open Sans" w:cs="Open Sans"/>
          <w:color w:val="auto"/>
          <w:szCs w:val="20"/>
        </w:rPr>
        <w:t xml:space="preserve"> </w:t>
      </w:r>
      <w:r w:rsidRPr="004C0109">
        <w:rPr>
          <w:rFonts w:ascii="Open Sans" w:hAnsi="Open Sans" w:cs="Open Sans"/>
          <w:color w:val="auto"/>
          <w:szCs w:val="20"/>
        </w:rPr>
        <w:t>and</w:t>
      </w:r>
      <w:r w:rsidR="00632B0B" w:rsidRPr="004C0109">
        <w:rPr>
          <w:rFonts w:ascii="Open Sans" w:hAnsi="Open Sans" w:cs="Open Sans"/>
          <w:color w:val="auto"/>
          <w:szCs w:val="20"/>
        </w:rPr>
        <w:t xml:space="preserve"> </w:t>
      </w:r>
      <w:r w:rsidRPr="004C0109">
        <w:rPr>
          <w:rFonts w:ascii="Open Sans" w:hAnsi="Open Sans" w:cs="Open Sans"/>
          <w:color w:val="auto"/>
          <w:szCs w:val="20"/>
        </w:rPr>
        <w:t>S is important</w:t>
      </w:r>
      <w:r w:rsidRPr="00667AD1">
        <w:rPr>
          <w:rFonts w:ascii="Open Sans" w:hAnsi="Open Sans" w:cs="Open Sans"/>
          <w:color w:val="auto"/>
          <w:szCs w:val="20"/>
        </w:rPr>
        <w:t xml:space="preserve"> in the workplace:  </w:t>
      </w:r>
    </w:p>
    <w:p w14:paraId="41168B8E" w14:textId="77777777" w:rsidR="0081278C" w:rsidRPr="00A60BE1" w:rsidRDefault="0081278C" w:rsidP="00DD7B90">
      <w:pPr>
        <w:pStyle w:val="BulletList2"/>
        <w:numPr>
          <w:ilvl w:val="0"/>
          <w:numId w:val="134"/>
        </w:numPr>
        <w:spacing w:before="0"/>
      </w:pPr>
      <w:r w:rsidRPr="00A60BE1">
        <w:t>working environment</w:t>
      </w:r>
    </w:p>
    <w:p w14:paraId="18F48B13" w14:textId="77777777" w:rsidR="0081278C" w:rsidRPr="00A60BE1" w:rsidRDefault="0081278C" w:rsidP="00DD7B90">
      <w:pPr>
        <w:pStyle w:val="BulletList2"/>
        <w:numPr>
          <w:ilvl w:val="0"/>
          <w:numId w:val="134"/>
        </w:numPr>
        <w:spacing w:before="0"/>
      </w:pPr>
      <w:r w:rsidRPr="00A60BE1">
        <w:t>training of workforce</w:t>
      </w:r>
    </w:p>
    <w:p w14:paraId="78880C20" w14:textId="77777777" w:rsidR="0081278C" w:rsidRPr="00A60BE1" w:rsidRDefault="0081278C" w:rsidP="00DD7B90">
      <w:pPr>
        <w:pStyle w:val="BulletList2"/>
        <w:numPr>
          <w:ilvl w:val="0"/>
          <w:numId w:val="134"/>
        </w:numPr>
        <w:spacing w:before="0"/>
      </w:pPr>
      <w:r w:rsidRPr="00A60BE1">
        <w:t>protective clothing</w:t>
      </w:r>
    </w:p>
    <w:p w14:paraId="1646189F" w14:textId="77777777" w:rsidR="0081278C" w:rsidRPr="00A60BE1" w:rsidRDefault="0081278C" w:rsidP="00DD7B90">
      <w:pPr>
        <w:pStyle w:val="BulletList2"/>
        <w:numPr>
          <w:ilvl w:val="0"/>
          <w:numId w:val="134"/>
        </w:numPr>
        <w:spacing w:before="0"/>
      </w:pPr>
      <w:r w:rsidRPr="00A60BE1">
        <w:t>equipment and maintenance</w:t>
      </w:r>
    </w:p>
    <w:p w14:paraId="1A2B3BF1" w14:textId="33C8F25D" w:rsidR="0081278C" w:rsidRPr="00A60BE1" w:rsidRDefault="0081278C" w:rsidP="00DD7B90">
      <w:pPr>
        <w:pStyle w:val="BulletList2"/>
        <w:numPr>
          <w:ilvl w:val="0"/>
          <w:numId w:val="134"/>
        </w:numPr>
        <w:spacing w:before="0" w:after="120"/>
      </w:pPr>
      <w:r w:rsidRPr="00A60BE1">
        <w:t>responsibility to employee</w:t>
      </w:r>
      <w:r w:rsidR="00C23C35">
        <w:t>.</w:t>
      </w:r>
    </w:p>
    <w:p w14:paraId="3AE20994" w14:textId="77777777" w:rsidR="0081278C" w:rsidRPr="00A60BE1" w:rsidRDefault="0081278C" w:rsidP="00DD7B90">
      <w:pPr>
        <w:pStyle w:val="BulletList1"/>
        <w:spacing w:before="0"/>
        <w:ind w:left="357" w:hanging="357"/>
      </w:pPr>
      <w:r w:rsidRPr="00A60BE1">
        <w:t>Define COSHH – designed to minimise risk, not eliminate risk.</w:t>
      </w:r>
    </w:p>
    <w:p w14:paraId="0C9656E0" w14:textId="5E8AA0C0" w:rsidR="0081278C" w:rsidRPr="00A60BE1" w:rsidRDefault="0081278C" w:rsidP="00DD7B90">
      <w:pPr>
        <w:pStyle w:val="BulletList1"/>
        <w:spacing w:before="0"/>
        <w:ind w:left="357" w:hanging="357"/>
        <w:rPr>
          <w:szCs w:val="20"/>
        </w:rPr>
      </w:pPr>
      <w:r w:rsidRPr="00A60BE1">
        <w:rPr>
          <w:szCs w:val="20"/>
        </w:rPr>
        <w:t>Paired work: Identify steps taken in the classroom to minimise H</w:t>
      </w:r>
      <w:r w:rsidR="00632B0B">
        <w:rPr>
          <w:szCs w:val="20"/>
        </w:rPr>
        <w:t xml:space="preserve"> </w:t>
      </w:r>
      <w:r w:rsidRPr="00A60BE1">
        <w:rPr>
          <w:szCs w:val="20"/>
        </w:rPr>
        <w:t>and</w:t>
      </w:r>
      <w:r w:rsidR="00632B0B">
        <w:rPr>
          <w:szCs w:val="20"/>
        </w:rPr>
        <w:t xml:space="preserve"> </w:t>
      </w:r>
      <w:r w:rsidRPr="00A60BE1">
        <w:rPr>
          <w:szCs w:val="20"/>
        </w:rPr>
        <w:t>S hazards.</w:t>
      </w:r>
    </w:p>
    <w:p w14:paraId="60B8CC98" w14:textId="356B4A1F" w:rsidR="0081278C" w:rsidRPr="00A60BE1" w:rsidRDefault="0081278C" w:rsidP="00DD7B90">
      <w:pPr>
        <w:pStyle w:val="BulletList1"/>
        <w:spacing w:before="0"/>
        <w:ind w:left="357" w:hanging="357"/>
        <w:rPr>
          <w:szCs w:val="20"/>
        </w:rPr>
      </w:pPr>
      <w:r w:rsidRPr="00A60BE1">
        <w:rPr>
          <w:szCs w:val="20"/>
        </w:rPr>
        <w:t>Quality in fashion and textile products. Implementing health and safety strategies to improve quality in own work. Link to safe practices for the NEA.</w:t>
      </w:r>
    </w:p>
    <w:p w14:paraId="2C8DBE8F" w14:textId="7007678B" w:rsidR="0081278C" w:rsidRDefault="0081278C" w:rsidP="00DD7B90">
      <w:pPr>
        <w:pStyle w:val="BulletList1"/>
        <w:spacing w:before="0"/>
        <w:ind w:left="357" w:hanging="357"/>
        <w:rPr>
          <w:szCs w:val="20"/>
        </w:rPr>
      </w:pPr>
      <w:r w:rsidRPr="00A60BE1">
        <w:rPr>
          <w:szCs w:val="20"/>
        </w:rPr>
        <w:t>Students to recognise processes in the classroom that are identified as health and safety concerns. How is the risk minimised/</w:t>
      </w:r>
      <w:r w:rsidR="00EF35F2" w:rsidRPr="00A60BE1">
        <w:rPr>
          <w:szCs w:val="20"/>
        </w:rPr>
        <w:t>manage</w:t>
      </w:r>
      <w:r w:rsidR="00EF35F2">
        <w:rPr>
          <w:szCs w:val="20"/>
        </w:rPr>
        <w:t>d</w:t>
      </w:r>
      <w:r w:rsidR="00EF35F2" w:rsidRPr="00A60BE1">
        <w:rPr>
          <w:szCs w:val="20"/>
        </w:rPr>
        <w:t xml:space="preserve"> </w:t>
      </w:r>
      <w:r w:rsidRPr="00A60BE1">
        <w:rPr>
          <w:szCs w:val="20"/>
        </w:rPr>
        <w:t>in the classroom?</w:t>
      </w:r>
    </w:p>
    <w:p w14:paraId="78F5619F" w14:textId="08F9AA9A" w:rsidR="004C0109" w:rsidRPr="00A60BE1" w:rsidRDefault="004C0109" w:rsidP="00667AD1">
      <w:pPr>
        <w:rPr>
          <w:szCs w:val="20"/>
        </w:rPr>
      </w:pPr>
      <w:r>
        <w:rPr>
          <w:szCs w:val="20"/>
        </w:rPr>
        <w:t xml:space="preserve"> </w:t>
      </w:r>
    </w:p>
    <w:p w14:paraId="31ECBA9D" w14:textId="77777777" w:rsidR="00C571CB" w:rsidRPr="00C571CB" w:rsidRDefault="00C571CB" w:rsidP="00667AD1">
      <w:pPr>
        <w:rPr>
          <w:rFonts w:ascii="Open Sans Medium" w:hAnsi="Open Sans Medium" w:cs="Open Sans Medium"/>
          <w:color w:val="C8194B"/>
          <w:sz w:val="24"/>
          <w:szCs w:val="28"/>
        </w:rPr>
      </w:pPr>
      <w:r w:rsidRPr="00C571CB">
        <w:rPr>
          <w:rFonts w:ascii="Open Sans Medium" w:hAnsi="Open Sans Medium" w:cs="Open Sans Medium"/>
          <w:b/>
          <w:color w:val="C8194B"/>
          <w:sz w:val="24"/>
          <w:szCs w:val="28"/>
        </w:rPr>
        <w:t>Potential link to Maths and Science</w:t>
      </w:r>
      <w:r w:rsidRPr="00C571CB">
        <w:rPr>
          <w:rFonts w:ascii="Open Sans Medium" w:hAnsi="Open Sans Medium" w:cs="Open Sans Medium"/>
          <w:color w:val="C8194B"/>
          <w:sz w:val="24"/>
          <w:szCs w:val="28"/>
        </w:rPr>
        <w:t xml:space="preserve"> </w:t>
      </w:r>
    </w:p>
    <w:p w14:paraId="54D43789" w14:textId="61BFE17D" w:rsidR="0081278C" w:rsidRPr="00C571CB" w:rsidRDefault="0081278C" w:rsidP="00C23C35">
      <w:pPr>
        <w:spacing w:after="120"/>
        <w:rPr>
          <w:szCs w:val="20"/>
        </w:rPr>
      </w:pPr>
      <w:r w:rsidRPr="00C571CB">
        <w:rPr>
          <w:szCs w:val="20"/>
        </w:rPr>
        <w:t>Understand why some materials, adhesives and finishes are hazards</w:t>
      </w:r>
      <w:r w:rsidR="00C571CB">
        <w:rPr>
          <w:szCs w:val="20"/>
        </w:rPr>
        <w:t>.</w:t>
      </w:r>
    </w:p>
    <w:p w14:paraId="7C3D6BFC" w14:textId="77777777" w:rsidR="0081278C" w:rsidRPr="00A60BE1" w:rsidRDefault="0081278C" w:rsidP="004761D2"/>
    <w:p w14:paraId="6B2A2A14" w14:textId="77777777" w:rsidR="0081278C" w:rsidRPr="00A60BE1" w:rsidRDefault="0081278C" w:rsidP="004761D2"/>
    <w:p w14:paraId="3060FFBD" w14:textId="77777777" w:rsidR="00C23C35" w:rsidRDefault="00C23C35">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63107EA4" w14:textId="39E20EDD" w:rsidR="0081278C" w:rsidRPr="00A60BE1" w:rsidRDefault="0081278C" w:rsidP="0081278C">
      <w:pPr>
        <w:pStyle w:val="Heading2"/>
        <w:rPr>
          <w:rFonts w:ascii="Open Sans Medium" w:hAnsi="Open Sans Medium" w:cs="Open Sans Medium"/>
          <w:sz w:val="28"/>
          <w:szCs w:val="32"/>
        </w:rPr>
      </w:pPr>
      <w:bookmarkStart w:id="48" w:name="y2wk15"/>
      <w:bookmarkEnd w:id="48"/>
      <w:r w:rsidRPr="00A60BE1">
        <w:rPr>
          <w:rFonts w:ascii="Open Sans Medium" w:hAnsi="Open Sans Medium" w:cs="Open Sans Medium"/>
          <w:sz w:val="28"/>
          <w:szCs w:val="32"/>
        </w:rPr>
        <w:lastRenderedPageBreak/>
        <w:t>Week 15 – Safety in products and services to the customer</w:t>
      </w:r>
    </w:p>
    <w:p w14:paraId="0AD73B5D"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7E0D13D5" w14:textId="289F7A66" w:rsidR="0081278C" w:rsidRPr="00A60BE1" w:rsidRDefault="0081278C" w:rsidP="00C23C35">
      <w:r w:rsidRPr="00A60BE1">
        <w:t>3.1.9</w:t>
      </w:r>
    </w:p>
    <w:p w14:paraId="56BEC34B" w14:textId="77777777" w:rsidR="0081278C" w:rsidRPr="00A60BE1" w:rsidRDefault="0081278C" w:rsidP="0081278C">
      <w:pPr>
        <w:rPr>
          <w:color w:val="371376"/>
        </w:rPr>
      </w:pPr>
    </w:p>
    <w:p w14:paraId="6F570A41"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51D781C" w14:textId="77777777" w:rsidR="0081278C" w:rsidRPr="00A60BE1" w:rsidRDefault="0081278C" w:rsidP="00C23C35">
      <w:pPr>
        <w:spacing w:after="120"/>
        <w:rPr>
          <w:szCs w:val="20"/>
        </w:rPr>
      </w:pPr>
      <w:r w:rsidRPr="00A60BE1">
        <w:rPr>
          <w:szCs w:val="20"/>
        </w:rPr>
        <w:t>Students should be aware of, and able to explain, how designers and manufacturers ensure products are safe for consumers to use:</w:t>
      </w:r>
    </w:p>
    <w:p w14:paraId="7695806B" w14:textId="0D8D697F" w:rsidR="0081278C" w:rsidRPr="00A60BE1" w:rsidRDefault="0081278C" w:rsidP="00667AD1">
      <w:pPr>
        <w:pStyle w:val="BulletList1"/>
        <w:spacing w:before="0"/>
      </w:pPr>
      <w:r w:rsidRPr="00A60BE1">
        <w:t xml:space="preserve">legislation used to protect consumers and its impact on product design, </w:t>
      </w:r>
      <w:r w:rsidR="007418F2">
        <w:t>e.g.</w:t>
      </w:r>
      <w:r w:rsidRPr="00A60BE1">
        <w:t xml:space="preserve"> Consumer Rights Act (2015), Sale of Goods Act (1979), specifically including the requirements that relate to children’s clothing</w:t>
      </w:r>
    </w:p>
    <w:p w14:paraId="606C7631" w14:textId="77777777" w:rsidR="0081278C" w:rsidRPr="00A60BE1" w:rsidRDefault="0081278C" w:rsidP="00667AD1">
      <w:pPr>
        <w:pStyle w:val="BulletList1"/>
        <w:spacing w:before="0"/>
      </w:pPr>
      <w:r w:rsidRPr="00A60BE1">
        <w:t>the British Standards Institute (BSI), and how specific products might be tested to meet safety standards</w:t>
      </w:r>
    </w:p>
    <w:p w14:paraId="3BFF103D" w14:textId="102A13FB" w:rsidR="0081278C" w:rsidRPr="00A60BE1" w:rsidRDefault="0081278C" w:rsidP="00667AD1">
      <w:pPr>
        <w:pStyle w:val="BulletList1"/>
        <w:spacing w:before="0"/>
      </w:pPr>
      <w:r w:rsidRPr="00A60BE1">
        <w:t xml:space="preserve">measures to ensure the safety of toys, </w:t>
      </w:r>
      <w:r w:rsidR="007418F2">
        <w:t>e.g.</w:t>
      </w:r>
      <w:r w:rsidRPr="00A60BE1">
        <w:t xml:space="preserve"> Lion Mark</w:t>
      </w:r>
    </w:p>
    <w:p w14:paraId="16295200" w14:textId="77777777" w:rsidR="0081278C" w:rsidRPr="00A60BE1" w:rsidRDefault="0081278C" w:rsidP="00667AD1">
      <w:pPr>
        <w:pStyle w:val="BulletList1"/>
        <w:spacing w:before="0"/>
      </w:pPr>
      <w:r w:rsidRPr="00A60BE1">
        <w:t>the European eco label</w:t>
      </w:r>
    </w:p>
    <w:p w14:paraId="79316309" w14:textId="087D45D0" w:rsidR="0081278C" w:rsidRDefault="0081278C" w:rsidP="00247330">
      <w:pPr>
        <w:pStyle w:val="BulletList1"/>
        <w:spacing w:before="0"/>
      </w:pPr>
      <w:r w:rsidRPr="00A60BE1">
        <w:t>ISO</w:t>
      </w:r>
      <w:r w:rsidR="00DD7B90">
        <w:t xml:space="preserve"> (International Organisation for Standardisation)</w:t>
      </w:r>
      <w:r w:rsidRPr="00A60BE1">
        <w:t>.</w:t>
      </w:r>
    </w:p>
    <w:p w14:paraId="132253AD" w14:textId="77777777" w:rsidR="00247330" w:rsidRPr="00A60BE1" w:rsidRDefault="00247330" w:rsidP="00667AD1">
      <w:pPr>
        <w:pStyle w:val="BulletList1"/>
        <w:numPr>
          <w:ilvl w:val="0"/>
          <w:numId w:val="0"/>
        </w:numPr>
        <w:spacing w:before="0"/>
        <w:ind w:left="360"/>
      </w:pPr>
    </w:p>
    <w:p w14:paraId="76B1412F"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49030AB2" w14:textId="3FCB6BC8" w:rsidR="0081278C" w:rsidRPr="00A44A1F" w:rsidRDefault="0081278C" w:rsidP="00375F7D">
      <w:pPr>
        <w:pStyle w:val="ListParagraph"/>
        <w:numPr>
          <w:ilvl w:val="0"/>
          <w:numId w:val="55"/>
        </w:numPr>
        <w:tabs>
          <w:tab w:val="left" w:pos="6660"/>
          <w:tab w:val="left" w:pos="6840"/>
          <w:tab w:val="left" w:pos="6930"/>
          <w:tab w:val="left" w:pos="7020"/>
          <w:tab w:val="left" w:pos="7110"/>
          <w:tab w:val="left" w:pos="7200"/>
          <w:tab w:val="left" w:pos="7290"/>
          <w:tab w:val="left" w:pos="7560"/>
        </w:tabs>
        <w:rPr>
          <w:rFonts w:ascii="Open Sans" w:hAnsi="Open Sans" w:cs="Open Sans"/>
          <w:color w:val="auto"/>
          <w:szCs w:val="20"/>
          <w:shd w:val="clear" w:color="auto" w:fill="FAC2BD"/>
        </w:rPr>
      </w:pPr>
      <w:r w:rsidRPr="00A44A1F">
        <w:rPr>
          <w:rFonts w:ascii="Open Sans" w:hAnsi="Open Sans" w:cs="Open Sans"/>
          <w:color w:val="auto"/>
          <w:szCs w:val="20"/>
        </w:rPr>
        <w:t>Students to be aware of the Consumer Rights Act (2015) and Sale of Goods Act (1979) for consumer protection. Especially in relation to target markets</w:t>
      </w:r>
      <w:r w:rsidR="00247330">
        <w:rPr>
          <w:rFonts w:ascii="Open Sans" w:hAnsi="Open Sans" w:cs="Open Sans"/>
          <w:color w:val="auto"/>
          <w:szCs w:val="20"/>
        </w:rPr>
        <w:t>,</w:t>
      </w:r>
      <w:r w:rsidRPr="00A44A1F">
        <w:rPr>
          <w:rFonts w:ascii="Open Sans" w:hAnsi="Open Sans" w:cs="Open Sans"/>
          <w:color w:val="auto"/>
          <w:szCs w:val="20"/>
        </w:rPr>
        <w:t xml:space="preserve"> </w:t>
      </w:r>
      <w:r w:rsidR="007418F2">
        <w:rPr>
          <w:rFonts w:ascii="Open Sans" w:hAnsi="Open Sans" w:cs="Open Sans"/>
          <w:color w:val="auto"/>
          <w:szCs w:val="20"/>
        </w:rPr>
        <w:t>e.g.</w:t>
      </w:r>
      <w:r w:rsidRPr="00A44A1F">
        <w:rPr>
          <w:rFonts w:ascii="Open Sans" w:hAnsi="Open Sans" w:cs="Open Sans"/>
          <w:color w:val="auto"/>
          <w:szCs w:val="20"/>
        </w:rPr>
        <w:t xml:space="preserve"> </w:t>
      </w:r>
      <w:r w:rsidR="00247330">
        <w:rPr>
          <w:rFonts w:ascii="Open Sans" w:hAnsi="Open Sans" w:cs="Open Sans"/>
          <w:color w:val="auto"/>
          <w:szCs w:val="20"/>
        </w:rPr>
        <w:t>c</w:t>
      </w:r>
      <w:r w:rsidRPr="00A44A1F">
        <w:rPr>
          <w:rFonts w:ascii="Open Sans" w:hAnsi="Open Sans" w:cs="Open Sans"/>
          <w:color w:val="auto"/>
          <w:szCs w:val="20"/>
        </w:rPr>
        <w:t>hildren’s textiles</w:t>
      </w:r>
      <w:r w:rsidR="00247330">
        <w:rPr>
          <w:rFonts w:ascii="Open Sans" w:hAnsi="Open Sans" w:cs="Open Sans"/>
          <w:color w:val="auto"/>
          <w:szCs w:val="20"/>
        </w:rPr>
        <w:t>,</w:t>
      </w:r>
      <w:r w:rsidRPr="00A44A1F">
        <w:rPr>
          <w:rFonts w:ascii="Open Sans" w:hAnsi="Open Sans" w:cs="Open Sans"/>
          <w:color w:val="auto"/>
          <w:szCs w:val="20"/>
        </w:rPr>
        <w:t xml:space="preserve"> and specific product groups</w:t>
      </w:r>
      <w:r w:rsidR="00247330">
        <w:rPr>
          <w:rFonts w:ascii="Open Sans" w:hAnsi="Open Sans" w:cs="Open Sans"/>
          <w:color w:val="auto"/>
          <w:szCs w:val="20"/>
        </w:rPr>
        <w:t>,</w:t>
      </w:r>
      <w:r w:rsidRPr="00A44A1F">
        <w:rPr>
          <w:rFonts w:ascii="Open Sans" w:hAnsi="Open Sans" w:cs="Open Sans"/>
          <w:color w:val="auto"/>
          <w:szCs w:val="20"/>
        </w:rPr>
        <w:t xml:space="preserve"> </w:t>
      </w:r>
      <w:r w:rsidR="007418F2">
        <w:rPr>
          <w:rFonts w:ascii="Open Sans" w:hAnsi="Open Sans" w:cs="Open Sans"/>
          <w:color w:val="auto"/>
          <w:szCs w:val="20"/>
        </w:rPr>
        <w:t>e.g.</w:t>
      </w:r>
      <w:r w:rsidRPr="00A44A1F">
        <w:rPr>
          <w:rFonts w:ascii="Open Sans" w:hAnsi="Open Sans" w:cs="Open Sans"/>
          <w:color w:val="auto"/>
          <w:szCs w:val="20"/>
        </w:rPr>
        <w:t xml:space="preserve"> furnishings in a commercial environment.</w:t>
      </w:r>
    </w:p>
    <w:p w14:paraId="437CA393" w14:textId="263F628C" w:rsidR="00F40538" w:rsidRPr="00C23C35" w:rsidRDefault="0081278C" w:rsidP="00375F7D">
      <w:pPr>
        <w:pStyle w:val="ListParagraph"/>
        <w:numPr>
          <w:ilvl w:val="0"/>
          <w:numId w:val="55"/>
        </w:numPr>
        <w:spacing w:before="120"/>
        <w:rPr>
          <w:rFonts w:ascii="Open Sans" w:hAnsi="Open Sans" w:cs="Open Sans"/>
          <w:color w:val="auto"/>
          <w:szCs w:val="20"/>
        </w:rPr>
      </w:pPr>
      <w:r w:rsidRPr="00A44A1F">
        <w:rPr>
          <w:rFonts w:ascii="Open Sans" w:hAnsi="Open Sans" w:cs="Open Sans"/>
          <w:color w:val="auto"/>
          <w:szCs w:val="20"/>
        </w:rPr>
        <w:t>BSI</w:t>
      </w:r>
      <w:r w:rsidR="00247330">
        <w:rPr>
          <w:rFonts w:ascii="Open Sans" w:hAnsi="Open Sans" w:cs="Open Sans"/>
          <w:color w:val="auto"/>
          <w:szCs w:val="20"/>
        </w:rPr>
        <w:t xml:space="preserve"> (</w:t>
      </w:r>
      <w:r w:rsidRPr="00A44A1F">
        <w:rPr>
          <w:rFonts w:ascii="Open Sans" w:hAnsi="Open Sans" w:cs="Open Sans"/>
          <w:color w:val="auto"/>
          <w:szCs w:val="20"/>
        </w:rPr>
        <w:t>British Standards Institute</w:t>
      </w:r>
      <w:r w:rsidR="00247330">
        <w:rPr>
          <w:rFonts w:ascii="Open Sans" w:hAnsi="Open Sans" w:cs="Open Sans"/>
          <w:color w:val="auto"/>
          <w:szCs w:val="20"/>
        </w:rPr>
        <w:t>):</w:t>
      </w:r>
      <w:r w:rsidR="00EF35F2">
        <w:rPr>
          <w:rFonts w:ascii="Open Sans" w:hAnsi="Open Sans" w:cs="Open Sans"/>
          <w:color w:val="auto"/>
          <w:szCs w:val="20"/>
        </w:rPr>
        <w:t xml:space="preserve"> </w:t>
      </w:r>
      <w:r w:rsidRPr="00A44A1F">
        <w:rPr>
          <w:rFonts w:ascii="Open Sans" w:hAnsi="Open Sans" w:cs="Open Sans"/>
          <w:color w:val="auto"/>
          <w:szCs w:val="20"/>
        </w:rPr>
        <w:t>Students to investigate role in relation to fashion and textile products.</w:t>
      </w:r>
      <w:r w:rsidR="00247330">
        <w:rPr>
          <w:rFonts w:ascii="Open Sans" w:hAnsi="Open Sans" w:cs="Open Sans"/>
          <w:color w:val="auto"/>
          <w:szCs w:val="20"/>
        </w:rPr>
        <w:t xml:space="preserve"> </w:t>
      </w:r>
      <w:r w:rsidRPr="00A44A1F">
        <w:rPr>
          <w:rFonts w:ascii="Open Sans" w:hAnsi="Open Sans" w:cs="Open Sans"/>
          <w:color w:val="auto"/>
          <w:szCs w:val="20"/>
        </w:rPr>
        <w:t>(Care to be taken with the role of the BSI – they do not set laws or inspect quality procedures, the BSI will set standards that companies can choose to follow if they want their products to meet the expected quality).</w:t>
      </w:r>
    </w:p>
    <w:p w14:paraId="116C128F" w14:textId="77777777" w:rsidR="0081278C" w:rsidRPr="00A30470" w:rsidRDefault="0081278C" w:rsidP="00375F7D">
      <w:pPr>
        <w:pStyle w:val="ListParagraph"/>
        <w:numPr>
          <w:ilvl w:val="0"/>
          <w:numId w:val="55"/>
        </w:numPr>
        <w:spacing w:before="120"/>
        <w:rPr>
          <w:rFonts w:cs="Open Sans"/>
          <w:szCs w:val="20"/>
        </w:rPr>
      </w:pPr>
      <w:r w:rsidRPr="00667AD1">
        <w:rPr>
          <w:rFonts w:ascii="Open Sans" w:hAnsi="Open Sans" w:cs="Open Sans"/>
          <w:color w:val="auto"/>
          <w:szCs w:val="20"/>
        </w:rPr>
        <w:t>Key BSI standards relating to textile products:</w:t>
      </w:r>
    </w:p>
    <w:p w14:paraId="7A10C2B9" w14:textId="68B464A8" w:rsidR="0081278C" w:rsidRPr="00A60BE1" w:rsidRDefault="0081278C" w:rsidP="00375F7D">
      <w:pPr>
        <w:pStyle w:val="BulletList1"/>
        <w:numPr>
          <w:ilvl w:val="0"/>
          <w:numId w:val="126"/>
        </w:numPr>
        <w:spacing w:before="0"/>
        <w:ind w:left="1134"/>
      </w:pPr>
      <w:r w:rsidRPr="00A60BE1">
        <w:t>no cords or drawstrings on children’s hoods</w:t>
      </w:r>
    </w:p>
    <w:p w14:paraId="700B3E0C" w14:textId="77777777" w:rsidR="0081278C" w:rsidRPr="00A60BE1" w:rsidRDefault="0081278C" w:rsidP="00375F7D">
      <w:pPr>
        <w:pStyle w:val="BulletList1"/>
        <w:numPr>
          <w:ilvl w:val="0"/>
          <w:numId w:val="126"/>
        </w:numPr>
        <w:spacing w:before="0"/>
        <w:ind w:left="1134"/>
      </w:pPr>
      <w:r w:rsidRPr="00A60BE1">
        <w:t>children’s nightwear must meet flammability performance requirements and have a sewn-in label warning of a flammability danger</w:t>
      </w:r>
    </w:p>
    <w:p w14:paraId="7A584286" w14:textId="24D66203" w:rsidR="0081278C" w:rsidRPr="00A60BE1" w:rsidRDefault="0081278C" w:rsidP="00375F7D">
      <w:pPr>
        <w:pStyle w:val="BulletList1"/>
        <w:numPr>
          <w:ilvl w:val="0"/>
          <w:numId w:val="126"/>
        </w:numPr>
        <w:spacing w:before="0"/>
        <w:ind w:left="1134"/>
      </w:pPr>
      <w:r w:rsidRPr="00A60BE1">
        <w:t>no components that resemble food</w:t>
      </w:r>
      <w:r w:rsidR="00DD7B90">
        <w:t xml:space="preserve"> for children</w:t>
      </w:r>
    </w:p>
    <w:p w14:paraId="26FD0BBD" w14:textId="7A6B89A9" w:rsidR="0081278C" w:rsidRPr="00A60BE1" w:rsidRDefault="0081278C" w:rsidP="00375F7D">
      <w:pPr>
        <w:pStyle w:val="BulletList1"/>
        <w:numPr>
          <w:ilvl w:val="0"/>
          <w:numId w:val="126"/>
        </w:numPr>
        <w:spacing w:before="0"/>
        <w:ind w:left="1134"/>
      </w:pPr>
      <w:r w:rsidRPr="00A60BE1">
        <w:t>no small components that may be a choking hazard</w:t>
      </w:r>
      <w:r w:rsidR="00DD7B90">
        <w:t xml:space="preserve"> to a child</w:t>
      </w:r>
    </w:p>
    <w:p w14:paraId="36E1E30C" w14:textId="5AAEBF6E" w:rsidR="00F40538" w:rsidRPr="00A60BE1" w:rsidRDefault="0081278C" w:rsidP="00375F7D">
      <w:pPr>
        <w:pStyle w:val="BulletList1"/>
        <w:numPr>
          <w:ilvl w:val="0"/>
          <w:numId w:val="126"/>
        </w:numPr>
        <w:spacing w:before="0"/>
        <w:ind w:left="1134"/>
      </w:pPr>
      <w:r w:rsidRPr="00A60BE1">
        <w:t>no sharp components</w:t>
      </w:r>
    </w:p>
    <w:p w14:paraId="0F1993C6" w14:textId="68EF624B" w:rsidR="00F40538" w:rsidRPr="00A60BE1" w:rsidRDefault="0081278C" w:rsidP="00375F7D">
      <w:pPr>
        <w:pStyle w:val="BulletList1"/>
        <w:numPr>
          <w:ilvl w:val="0"/>
          <w:numId w:val="126"/>
        </w:numPr>
        <w:spacing w:before="0"/>
        <w:ind w:left="1134"/>
        <w:rPr>
          <w:szCs w:val="20"/>
          <w:shd w:val="clear" w:color="auto" w:fill="FAC2BD"/>
        </w:rPr>
      </w:pPr>
      <w:r w:rsidRPr="00A60BE1">
        <w:t>upholstery must meet flammability regulations.</w:t>
      </w:r>
    </w:p>
    <w:p w14:paraId="30135DE9" w14:textId="77777777" w:rsidR="0081278C" w:rsidRPr="00F40538" w:rsidRDefault="0081278C" w:rsidP="00667AD1">
      <w:pPr>
        <w:pStyle w:val="BulletList1"/>
        <w:tabs>
          <w:tab w:val="left" w:pos="6660"/>
          <w:tab w:val="left" w:pos="6840"/>
          <w:tab w:val="left" w:pos="6930"/>
          <w:tab w:val="left" w:pos="7020"/>
          <w:tab w:val="left" w:pos="7110"/>
          <w:tab w:val="left" w:pos="7200"/>
          <w:tab w:val="left" w:pos="7290"/>
          <w:tab w:val="left" w:pos="7560"/>
        </w:tabs>
        <w:spacing w:before="120"/>
        <w:ind w:left="357" w:hanging="357"/>
        <w:rPr>
          <w:szCs w:val="20"/>
        </w:rPr>
      </w:pPr>
      <w:r w:rsidRPr="00F40538">
        <w:rPr>
          <w:szCs w:val="20"/>
        </w:rPr>
        <w:t>Safety as related to the consumer. Students to:</w:t>
      </w:r>
    </w:p>
    <w:p w14:paraId="72069187" w14:textId="6EDAE372" w:rsidR="0081278C" w:rsidRPr="00A44A1F" w:rsidRDefault="0081278C" w:rsidP="00375F7D">
      <w:pPr>
        <w:pStyle w:val="ListParagraph"/>
        <w:numPr>
          <w:ilvl w:val="0"/>
          <w:numId w:val="127"/>
        </w:numPr>
        <w:tabs>
          <w:tab w:val="left" w:pos="6660"/>
          <w:tab w:val="left" w:pos="6840"/>
          <w:tab w:val="left" w:pos="6930"/>
          <w:tab w:val="left" w:pos="7020"/>
          <w:tab w:val="left" w:pos="7110"/>
          <w:tab w:val="left" w:pos="7200"/>
          <w:tab w:val="left" w:pos="7290"/>
          <w:tab w:val="left" w:pos="7560"/>
        </w:tabs>
        <w:spacing w:before="120"/>
        <w:ind w:left="1134"/>
        <w:rPr>
          <w:rFonts w:ascii="Open Sans" w:hAnsi="Open Sans" w:cs="Open Sans"/>
          <w:color w:val="auto"/>
          <w:szCs w:val="20"/>
        </w:rPr>
      </w:pPr>
      <w:r w:rsidRPr="00A44A1F">
        <w:rPr>
          <w:rFonts w:ascii="Open Sans" w:hAnsi="Open Sans" w:cs="Open Sans"/>
          <w:color w:val="auto"/>
          <w:szCs w:val="20"/>
        </w:rPr>
        <w:t>identify logos related to quality/safety marks (</w:t>
      </w:r>
      <w:r w:rsidR="007418F2">
        <w:rPr>
          <w:rFonts w:ascii="Open Sans" w:hAnsi="Open Sans" w:cs="Open Sans"/>
          <w:color w:val="auto"/>
          <w:szCs w:val="20"/>
        </w:rPr>
        <w:t>e.g.</w:t>
      </w:r>
      <w:r w:rsidR="00247330">
        <w:rPr>
          <w:rFonts w:ascii="Open Sans" w:hAnsi="Open Sans" w:cs="Open Sans"/>
          <w:color w:val="auto"/>
          <w:szCs w:val="20"/>
        </w:rPr>
        <w:t xml:space="preserve"> </w:t>
      </w:r>
      <w:r w:rsidRPr="00A44A1F">
        <w:rPr>
          <w:rFonts w:ascii="Open Sans" w:hAnsi="Open Sans" w:cs="Open Sans"/>
          <w:color w:val="auto"/>
          <w:szCs w:val="20"/>
        </w:rPr>
        <w:t>BSI kite mark, Lion mark, CE, care labelling such</w:t>
      </w:r>
      <w:r w:rsidRPr="00A44A1F">
        <w:rPr>
          <w:rFonts w:ascii="Open Sans" w:hAnsi="Open Sans" w:cs="Open Sans"/>
          <w:i/>
          <w:color w:val="auto"/>
          <w:szCs w:val="20"/>
        </w:rPr>
        <w:t xml:space="preserve"> </w:t>
      </w:r>
      <w:r w:rsidRPr="00A44A1F">
        <w:rPr>
          <w:rFonts w:ascii="Open Sans" w:hAnsi="Open Sans" w:cs="Open Sans"/>
          <w:color w:val="auto"/>
          <w:szCs w:val="20"/>
        </w:rPr>
        <w:t>as flammability logos</w:t>
      </w:r>
      <w:r w:rsidR="00247330">
        <w:rPr>
          <w:rFonts w:ascii="Open Sans" w:hAnsi="Open Sans" w:cs="Open Sans"/>
          <w:color w:val="auto"/>
          <w:szCs w:val="20"/>
        </w:rPr>
        <w:t xml:space="preserve"> etc</w:t>
      </w:r>
      <w:r w:rsidRPr="00A44A1F">
        <w:rPr>
          <w:rFonts w:ascii="Open Sans" w:hAnsi="Open Sans" w:cs="Open Sans"/>
          <w:color w:val="auto"/>
          <w:szCs w:val="20"/>
        </w:rPr>
        <w:t>) and their individual importance for ensuring safety standards for the consumer</w:t>
      </w:r>
    </w:p>
    <w:p w14:paraId="0109D8BD" w14:textId="1EEB3112" w:rsidR="0081278C" w:rsidRPr="00A44A1F" w:rsidRDefault="0081278C" w:rsidP="00375F7D">
      <w:pPr>
        <w:pStyle w:val="ListParagraph"/>
        <w:numPr>
          <w:ilvl w:val="0"/>
          <w:numId w:val="127"/>
        </w:numPr>
        <w:tabs>
          <w:tab w:val="left" w:pos="6660"/>
          <w:tab w:val="left" w:pos="6840"/>
          <w:tab w:val="left" w:pos="6930"/>
          <w:tab w:val="left" w:pos="7020"/>
          <w:tab w:val="left" w:pos="7110"/>
          <w:tab w:val="left" w:pos="7200"/>
          <w:tab w:val="left" w:pos="7290"/>
          <w:tab w:val="left" w:pos="7560"/>
        </w:tabs>
        <w:spacing w:before="120"/>
        <w:ind w:left="1134"/>
        <w:rPr>
          <w:rFonts w:ascii="Open Sans" w:hAnsi="Open Sans" w:cs="Open Sans"/>
          <w:color w:val="auto"/>
          <w:szCs w:val="20"/>
          <w:shd w:val="clear" w:color="auto" w:fill="FAC2BD"/>
        </w:rPr>
      </w:pPr>
      <w:r w:rsidRPr="00A44A1F">
        <w:rPr>
          <w:rFonts w:ascii="Open Sans" w:hAnsi="Open Sans" w:cs="Open Sans"/>
          <w:color w:val="auto"/>
          <w:szCs w:val="20"/>
        </w:rPr>
        <w:t>research the role of ISO standards as compared with the BSI</w:t>
      </w:r>
    </w:p>
    <w:p w14:paraId="71CC8554" w14:textId="77777777" w:rsidR="0081278C" w:rsidRPr="00A44A1F" w:rsidRDefault="0081278C" w:rsidP="00375F7D">
      <w:pPr>
        <w:pStyle w:val="ListParagraph"/>
        <w:numPr>
          <w:ilvl w:val="0"/>
          <w:numId w:val="127"/>
        </w:numPr>
        <w:tabs>
          <w:tab w:val="left" w:pos="6660"/>
          <w:tab w:val="left" w:pos="6840"/>
          <w:tab w:val="left" w:pos="6930"/>
          <w:tab w:val="left" w:pos="7020"/>
          <w:tab w:val="left" w:pos="7110"/>
          <w:tab w:val="left" w:pos="7200"/>
          <w:tab w:val="left" w:pos="7290"/>
          <w:tab w:val="left" w:pos="7560"/>
        </w:tabs>
        <w:spacing w:before="120"/>
        <w:ind w:left="1134"/>
        <w:rPr>
          <w:rFonts w:ascii="Open Sans" w:hAnsi="Open Sans" w:cs="Open Sans"/>
          <w:color w:val="auto"/>
          <w:szCs w:val="20"/>
          <w:shd w:val="clear" w:color="auto" w:fill="FAC2BD"/>
        </w:rPr>
      </w:pPr>
      <w:r w:rsidRPr="00A44A1F">
        <w:rPr>
          <w:rFonts w:ascii="Open Sans" w:hAnsi="Open Sans" w:cs="Open Sans"/>
          <w:color w:val="auto"/>
          <w:szCs w:val="20"/>
        </w:rPr>
        <w:t>identify the European eco label logo, awareness of its role for textiles in Europe.</w:t>
      </w:r>
    </w:p>
    <w:p w14:paraId="682809E5" w14:textId="77777777" w:rsidR="0081278C" w:rsidRPr="00A60BE1" w:rsidRDefault="0081278C" w:rsidP="004761D2"/>
    <w:p w14:paraId="76A38F20" w14:textId="77777777" w:rsidR="0081278C" w:rsidRPr="00A60BE1" w:rsidRDefault="0081278C" w:rsidP="004761D2"/>
    <w:p w14:paraId="50AF27E1" w14:textId="77777777" w:rsidR="00247330" w:rsidRDefault="00247330">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3A4FE780" w14:textId="2EA024C3" w:rsidR="0081278C" w:rsidRPr="00A60BE1" w:rsidRDefault="0081278C" w:rsidP="0081278C">
      <w:pPr>
        <w:pStyle w:val="Heading2"/>
        <w:rPr>
          <w:rFonts w:ascii="Open Sans Medium" w:hAnsi="Open Sans Medium" w:cs="Open Sans Medium"/>
          <w:sz w:val="28"/>
          <w:szCs w:val="32"/>
        </w:rPr>
      </w:pPr>
      <w:bookmarkStart w:id="49" w:name="y2wk16"/>
      <w:bookmarkEnd w:id="49"/>
      <w:r w:rsidRPr="00A60BE1">
        <w:rPr>
          <w:rFonts w:ascii="Open Sans Medium" w:hAnsi="Open Sans Medium" w:cs="Open Sans Medium"/>
          <w:sz w:val="28"/>
          <w:szCs w:val="32"/>
        </w:rPr>
        <w:lastRenderedPageBreak/>
        <w:t>Week 16 – Care and maintenance of products</w:t>
      </w:r>
    </w:p>
    <w:p w14:paraId="2670E27B"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3AD5F60" w14:textId="159E58B6" w:rsidR="0081278C" w:rsidRPr="00A60BE1" w:rsidRDefault="0081278C" w:rsidP="00DD7B90">
      <w:r w:rsidRPr="00A60BE1">
        <w:t>3.1.11 – Care and maintenance of products</w:t>
      </w:r>
      <w:r w:rsidR="00632B0B">
        <w:t>.</w:t>
      </w:r>
    </w:p>
    <w:p w14:paraId="0949BCFB" w14:textId="76BDFD22" w:rsidR="0081278C" w:rsidRPr="00A60BE1" w:rsidRDefault="0081278C" w:rsidP="00DD7B90">
      <w:r w:rsidRPr="00A60BE1">
        <w:t>3.2.10 – National and international standards</w:t>
      </w:r>
      <w:r w:rsidR="00632B0B">
        <w:t>.</w:t>
      </w:r>
    </w:p>
    <w:p w14:paraId="3D30C5C9" w14:textId="77777777" w:rsidR="0081278C" w:rsidRPr="00A60BE1" w:rsidRDefault="0081278C" w:rsidP="0081278C">
      <w:pPr>
        <w:rPr>
          <w:color w:val="371376"/>
        </w:rPr>
      </w:pPr>
    </w:p>
    <w:p w14:paraId="132076AE"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981CE86" w14:textId="77777777" w:rsidR="0081278C" w:rsidRPr="00A60BE1" w:rsidRDefault="0081278C" w:rsidP="00C23C35">
      <w:pPr>
        <w:spacing w:after="120"/>
        <w:rPr>
          <w:szCs w:val="20"/>
        </w:rPr>
      </w:pPr>
      <w:r w:rsidRPr="00A60BE1">
        <w:rPr>
          <w:szCs w:val="20"/>
        </w:rPr>
        <w:t>Students should be aware of, and able to explain, the different ways in which a product can be cared for and maintained, including care labels, their use and what they mean.</w:t>
      </w:r>
    </w:p>
    <w:p w14:paraId="6CDD2DA4" w14:textId="77777777" w:rsidR="0081278C" w:rsidRPr="00A44A1F" w:rsidRDefault="0081278C" w:rsidP="0081278C">
      <w:pPr>
        <w:spacing w:before="120" w:after="120"/>
        <w:rPr>
          <w:rFonts w:cs="Open Sans"/>
          <w:szCs w:val="20"/>
        </w:rPr>
      </w:pPr>
      <w:r w:rsidRPr="00A60BE1">
        <w:rPr>
          <w:szCs w:val="20"/>
        </w:rPr>
        <w:t xml:space="preserve">The </w:t>
      </w:r>
      <w:r w:rsidRPr="00A44A1F">
        <w:rPr>
          <w:rFonts w:cs="Open Sans"/>
          <w:szCs w:val="20"/>
        </w:rPr>
        <w:t xml:space="preserve">four areas to be considered when labelling a garment: </w:t>
      </w:r>
    </w:p>
    <w:p w14:paraId="7C2CE4AF" w14:textId="77777777" w:rsidR="0081278C" w:rsidRPr="00A44A1F" w:rsidRDefault="0081278C" w:rsidP="00375F7D">
      <w:pPr>
        <w:pStyle w:val="ListParagraph"/>
        <w:numPr>
          <w:ilvl w:val="0"/>
          <w:numId w:val="56"/>
        </w:numPr>
        <w:spacing w:before="120"/>
        <w:rPr>
          <w:rFonts w:ascii="Open Sans" w:hAnsi="Open Sans" w:cs="Open Sans"/>
          <w:color w:val="auto"/>
          <w:szCs w:val="20"/>
        </w:rPr>
      </w:pPr>
      <w:r w:rsidRPr="00A44A1F">
        <w:rPr>
          <w:rFonts w:ascii="Open Sans" w:hAnsi="Open Sans" w:cs="Open Sans"/>
          <w:color w:val="auto"/>
          <w:szCs w:val="20"/>
        </w:rPr>
        <w:t xml:space="preserve">fibre content </w:t>
      </w:r>
    </w:p>
    <w:p w14:paraId="4765B4A9" w14:textId="77777777" w:rsidR="00632B0B" w:rsidRDefault="0081278C" w:rsidP="00375F7D">
      <w:pPr>
        <w:pStyle w:val="ListParagraph"/>
        <w:numPr>
          <w:ilvl w:val="0"/>
          <w:numId w:val="56"/>
        </w:numPr>
        <w:spacing w:before="120"/>
        <w:rPr>
          <w:rFonts w:ascii="Open Sans" w:hAnsi="Open Sans" w:cs="Open Sans"/>
          <w:color w:val="auto"/>
          <w:szCs w:val="20"/>
        </w:rPr>
      </w:pPr>
      <w:r w:rsidRPr="00A44A1F">
        <w:rPr>
          <w:rFonts w:ascii="Open Sans" w:hAnsi="Open Sans" w:cs="Open Sans"/>
          <w:color w:val="auto"/>
          <w:szCs w:val="20"/>
        </w:rPr>
        <w:t xml:space="preserve">country of origin </w:t>
      </w:r>
    </w:p>
    <w:p w14:paraId="0DC3009B" w14:textId="77777777" w:rsidR="00F51A1C" w:rsidRDefault="0081278C" w:rsidP="00375F7D">
      <w:pPr>
        <w:pStyle w:val="ListParagraph"/>
        <w:numPr>
          <w:ilvl w:val="0"/>
          <w:numId w:val="56"/>
        </w:numPr>
        <w:spacing w:before="120"/>
        <w:rPr>
          <w:rFonts w:ascii="Open Sans" w:hAnsi="Open Sans" w:cs="Open Sans"/>
          <w:color w:val="auto"/>
          <w:szCs w:val="20"/>
        </w:rPr>
      </w:pPr>
      <w:r w:rsidRPr="00632B0B">
        <w:rPr>
          <w:rFonts w:ascii="Open Sans" w:hAnsi="Open Sans" w:cs="Open Sans"/>
          <w:color w:val="auto"/>
          <w:szCs w:val="20"/>
        </w:rPr>
        <w:t xml:space="preserve">care instructions </w:t>
      </w:r>
    </w:p>
    <w:p w14:paraId="5F75AFB3" w14:textId="6CD6F6B2" w:rsidR="0081278C" w:rsidRDefault="0081278C" w:rsidP="00375F7D">
      <w:pPr>
        <w:pStyle w:val="ListParagraph"/>
        <w:numPr>
          <w:ilvl w:val="0"/>
          <w:numId w:val="56"/>
        </w:numPr>
        <w:spacing w:before="120"/>
        <w:rPr>
          <w:rFonts w:ascii="Open Sans" w:hAnsi="Open Sans" w:cs="Open Sans"/>
          <w:color w:val="auto"/>
          <w:szCs w:val="20"/>
        </w:rPr>
      </w:pPr>
      <w:r w:rsidRPr="00632B0B">
        <w:rPr>
          <w:rFonts w:ascii="Open Sans" w:hAnsi="Open Sans" w:cs="Open Sans"/>
          <w:color w:val="auto"/>
          <w:szCs w:val="20"/>
        </w:rPr>
        <w:t>safety instructions/flammability.</w:t>
      </w:r>
    </w:p>
    <w:p w14:paraId="3796B066" w14:textId="59F6B83D" w:rsidR="00247330" w:rsidRPr="00632B0B" w:rsidRDefault="00247330" w:rsidP="00667AD1">
      <w:pPr>
        <w:pStyle w:val="ListParagraph"/>
        <w:spacing w:before="120" w:after="0"/>
        <w:ind w:left="360"/>
        <w:rPr>
          <w:rFonts w:ascii="Open Sans" w:hAnsi="Open Sans" w:cs="Open Sans"/>
          <w:color w:val="auto"/>
          <w:szCs w:val="20"/>
        </w:rPr>
      </w:pPr>
      <w:r>
        <w:rPr>
          <w:rFonts w:ascii="Open Sans" w:hAnsi="Open Sans" w:cs="Open Sans"/>
          <w:color w:val="auto"/>
          <w:szCs w:val="20"/>
        </w:rPr>
        <w:t xml:space="preserve"> </w:t>
      </w:r>
    </w:p>
    <w:p w14:paraId="40E25299"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ED00A6E" w14:textId="77777777" w:rsidR="0081278C" w:rsidRPr="00A30470" w:rsidRDefault="0081278C" w:rsidP="00375F7D">
      <w:pPr>
        <w:pStyle w:val="ListParagraph"/>
        <w:numPr>
          <w:ilvl w:val="0"/>
          <w:numId w:val="128"/>
        </w:numPr>
        <w:rPr>
          <w:rFonts w:cs="Open Sans"/>
          <w:szCs w:val="20"/>
        </w:rPr>
      </w:pPr>
      <w:r w:rsidRPr="00F40538">
        <w:rPr>
          <w:rFonts w:ascii="Open Sans" w:hAnsi="Open Sans" w:cs="Open Sans"/>
          <w:color w:val="auto"/>
          <w:szCs w:val="20"/>
        </w:rPr>
        <w:t>Students need to be aware of the five standard care symbols and their meaning.</w:t>
      </w:r>
    </w:p>
    <w:p w14:paraId="60C76B75" w14:textId="33981D41" w:rsidR="00247330" w:rsidRPr="00A44A1F" w:rsidRDefault="0081278C" w:rsidP="00375F7D">
      <w:pPr>
        <w:pStyle w:val="ListParagraph"/>
        <w:numPr>
          <w:ilvl w:val="0"/>
          <w:numId w:val="57"/>
        </w:numPr>
        <w:spacing w:before="120"/>
        <w:rPr>
          <w:rFonts w:ascii="Open Sans" w:hAnsi="Open Sans" w:cs="Open Sans"/>
          <w:color w:val="auto"/>
          <w:szCs w:val="20"/>
        </w:rPr>
      </w:pPr>
      <w:r w:rsidRPr="00A44A1F">
        <w:rPr>
          <w:rFonts w:ascii="Open Sans" w:hAnsi="Open Sans" w:cs="Open Sans"/>
          <w:color w:val="auto"/>
          <w:szCs w:val="20"/>
        </w:rPr>
        <w:t>Link care requirements to fibre/fabric properties.</w:t>
      </w:r>
    </w:p>
    <w:p w14:paraId="2C3CDB64" w14:textId="2EE8C86A" w:rsidR="0081278C" w:rsidRPr="00247330" w:rsidRDefault="0081278C" w:rsidP="00375F7D">
      <w:pPr>
        <w:pStyle w:val="ListParagraph"/>
        <w:numPr>
          <w:ilvl w:val="0"/>
          <w:numId w:val="57"/>
        </w:numPr>
        <w:spacing w:before="120"/>
        <w:rPr>
          <w:rFonts w:cs="Open Sans"/>
          <w:szCs w:val="20"/>
        </w:rPr>
      </w:pPr>
      <w:r w:rsidRPr="00247330">
        <w:rPr>
          <w:rFonts w:ascii="Open Sans" w:hAnsi="Open Sans" w:cs="Open Sans"/>
          <w:color w:val="auto"/>
          <w:szCs w:val="20"/>
        </w:rPr>
        <w:t xml:space="preserve">Paired work: </w:t>
      </w:r>
      <w:r w:rsidR="00247330">
        <w:rPr>
          <w:rFonts w:ascii="Open Sans" w:hAnsi="Open Sans" w:cs="Open Sans"/>
          <w:color w:val="auto"/>
          <w:szCs w:val="20"/>
        </w:rPr>
        <w:t>S</w:t>
      </w:r>
      <w:r w:rsidRPr="00247330">
        <w:rPr>
          <w:rFonts w:ascii="Open Sans" w:hAnsi="Open Sans" w:cs="Open Sans"/>
          <w:color w:val="auto"/>
          <w:szCs w:val="20"/>
        </w:rPr>
        <w:t>tudents to make notes using ‘Fibres booklet’ on the general care requirements of the three main groups – natural, manufactured and synthetic.</w:t>
      </w:r>
    </w:p>
    <w:p w14:paraId="67726208" w14:textId="33DED843" w:rsidR="0081278C" w:rsidRPr="00A44A1F" w:rsidRDefault="0081278C" w:rsidP="00375F7D">
      <w:pPr>
        <w:pStyle w:val="ListParagraph"/>
        <w:numPr>
          <w:ilvl w:val="0"/>
          <w:numId w:val="57"/>
        </w:numPr>
        <w:spacing w:before="120"/>
        <w:rPr>
          <w:rFonts w:ascii="Open Sans" w:hAnsi="Open Sans" w:cs="Open Sans"/>
          <w:color w:val="auto"/>
          <w:szCs w:val="20"/>
        </w:rPr>
      </w:pPr>
      <w:r w:rsidRPr="00A44A1F">
        <w:rPr>
          <w:rFonts w:ascii="Open Sans" w:hAnsi="Open Sans" w:cs="Open Sans"/>
          <w:color w:val="auto"/>
          <w:szCs w:val="20"/>
        </w:rPr>
        <w:t xml:space="preserve">Advice for specific fibres, for </w:t>
      </w:r>
      <w:r w:rsidR="00B14331" w:rsidRPr="00A44A1F">
        <w:rPr>
          <w:rFonts w:ascii="Open Sans" w:hAnsi="Open Sans" w:cs="Open Sans"/>
          <w:color w:val="auto"/>
          <w:szCs w:val="20"/>
        </w:rPr>
        <w:t>example</w:t>
      </w:r>
      <w:r w:rsidR="00B14331">
        <w:rPr>
          <w:rFonts w:ascii="Open Sans" w:hAnsi="Open Sans" w:cs="Open Sans"/>
          <w:color w:val="auto"/>
          <w:szCs w:val="20"/>
        </w:rPr>
        <w:t>,</w:t>
      </w:r>
      <w:r w:rsidRPr="00A44A1F">
        <w:rPr>
          <w:rFonts w:ascii="Open Sans" w:hAnsi="Open Sans" w:cs="Open Sans"/>
          <w:color w:val="auto"/>
          <w:szCs w:val="20"/>
        </w:rPr>
        <w:t xml:space="preserve"> the thermoplastic nature of synthetic fibres, shrinkage and felting of wool, reasons for dry cleaning and hand wash for silk.</w:t>
      </w:r>
    </w:p>
    <w:p w14:paraId="2A27C40B" w14:textId="77777777" w:rsidR="0081278C" w:rsidRPr="00A44A1F" w:rsidRDefault="0081278C" w:rsidP="00375F7D">
      <w:pPr>
        <w:pStyle w:val="ListParagraph"/>
        <w:numPr>
          <w:ilvl w:val="0"/>
          <w:numId w:val="57"/>
        </w:numPr>
        <w:spacing w:before="120"/>
        <w:rPr>
          <w:rFonts w:ascii="Open Sans" w:hAnsi="Open Sans" w:cs="Open Sans"/>
          <w:color w:val="auto"/>
          <w:szCs w:val="20"/>
        </w:rPr>
      </w:pPr>
      <w:r w:rsidRPr="00A44A1F">
        <w:rPr>
          <w:rFonts w:ascii="Open Sans" w:hAnsi="Open Sans" w:cs="Open Sans"/>
          <w:color w:val="auto"/>
          <w:szCs w:val="20"/>
        </w:rPr>
        <w:t>Students can interpret care labels from own clothing.</w:t>
      </w:r>
    </w:p>
    <w:p w14:paraId="21CCD753" w14:textId="0BF0A019" w:rsidR="00247330" w:rsidRPr="00A44A1F" w:rsidRDefault="0081278C" w:rsidP="00375F7D">
      <w:pPr>
        <w:pStyle w:val="ListParagraph"/>
        <w:numPr>
          <w:ilvl w:val="0"/>
          <w:numId w:val="57"/>
        </w:numPr>
        <w:spacing w:before="120"/>
        <w:rPr>
          <w:rFonts w:ascii="Open Sans" w:hAnsi="Open Sans" w:cs="Open Sans"/>
          <w:color w:val="auto"/>
          <w:szCs w:val="20"/>
        </w:rPr>
      </w:pPr>
      <w:r w:rsidRPr="00A44A1F">
        <w:rPr>
          <w:rFonts w:ascii="Open Sans" w:hAnsi="Open Sans" w:cs="Open Sans"/>
          <w:color w:val="auto"/>
          <w:szCs w:val="20"/>
        </w:rPr>
        <w:t>Students could create a care label from the fibre content of a fashion or textile product.</w:t>
      </w:r>
    </w:p>
    <w:p w14:paraId="461E3717" w14:textId="6803106D" w:rsidR="0081278C" w:rsidRPr="00247330" w:rsidRDefault="0081278C" w:rsidP="00375F7D">
      <w:pPr>
        <w:pStyle w:val="ListParagraph"/>
        <w:numPr>
          <w:ilvl w:val="0"/>
          <w:numId w:val="57"/>
        </w:numPr>
        <w:spacing w:before="120"/>
        <w:rPr>
          <w:rFonts w:ascii="Open Sans" w:hAnsi="Open Sans" w:cs="Open Sans"/>
          <w:color w:val="auto"/>
          <w:szCs w:val="20"/>
        </w:rPr>
      </w:pPr>
      <w:r w:rsidRPr="00247330">
        <w:rPr>
          <w:rFonts w:ascii="Open Sans" w:hAnsi="Open Sans" w:cs="Open Sans"/>
          <w:color w:val="auto"/>
          <w:szCs w:val="20"/>
        </w:rPr>
        <w:t xml:space="preserve">Reference: Labelling for environmental concerns. </w:t>
      </w:r>
      <w:r w:rsidR="00247330" w:rsidRPr="00247330">
        <w:rPr>
          <w:rFonts w:ascii="Open Sans" w:hAnsi="Open Sans" w:cs="Open Sans"/>
          <w:color w:val="auto"/>
          <w:szCs w:val="20"/>
        </w:rPr>
        <w:t>Look at w</w:t>
      </w:r>
      <w:r w:rsidRPr="00247330">
        <w:rPr>
          <w:rFonts w:ascii="Open Sans" w:hAnsi="Open Sans" w:cs="Open Sans"/>
          <w:color w:val="auto"/>
          <w:szCs w:val="20"/>
        </w:rPr>
        <w:t>ays advice</w:t>
      </w:r>
      <w:r w:rsidR="00247330" w:rsidRPr="00247330">
        <w:rPr>
          <w:rFonts w:ascii="Open Sans" w:hAnsi="Open Sans" w:cs="Open Sans"/>
          <w:color w:val="auto"/>
          <w:szCs w:val="20"/>
        </w:rPr>
        <w:t xml:space="preserve"> is</w:t>
      </w:r>
      <w:r w:rsidRPr="00247330">
        <w:rPr>
          <w:rFonts w:ascii="Open Sans" w:hAnsi="Open Sans" w:cs="Open Sans"/>
          <w:color w:val="auto"/>
          <w:szCs w:val="20"/>
        </w:rPr>
        <w:t xml:space="preserve"> presented on care labels</w:t>
      </w:r>
      <w:r w:rsidR="00B14331">
        <w:rPr>
          <w:rFonts w:ascii="Open Sans" w:hAnsi="Open Sans" w:cs="Open Sans"/>
          <w:color w:val="auto"/>
          <w:szCs w:val="20"/>
        </w:rPr>
        <w:t>,</w:t>
      </w:r>
      <w:r w:rsidRPr="00247330">
        <w:rPr>
          <w:rFonts w:ascii="Open Sans" w:hAnsi="Open Sans" w:cs="Open Sans"/>
          <w:color w:val="auto"/>
          <w:szCs w:val="20"/>
        </w:rPr>
        <w:t xml:space="preserve"> </w:t>
      </w:r>
      <w:r w:rsidR="007418F2">
        <w:rPr>
          <w:rFonts w:ascii="Open Sans" w:hAnsi="Open Sans" w:cs="Open Sans"/>
          <w:color w:val="auto"/>
          <w:szCs w:val="20"/>
        </w:rPr>
        <w:t>e.g.</w:t>
      </w:r>
      <w:r w:rsidRPr="00247330">
        <w:rPr>
          <w:rFonts w:ascii="Open Sans" w:hAnsi="Open Sans" w:cs="Open Sans"/>
          <w:color w:val="auto"/>
          <w:szCs w:val="20"/>
        </w:rPr>
        <w:t xml:space="preserve"> </w:t>
      </w:r>
      <w:r w:rsidR="00247330" w:rsidRPr="00247330">
        <w:rPr>
          <w:rFonts w:ascii="Open Sans" w:hAnsi="Open Sans" w:cs="Open Sans"/>
          <w:color w:val="auto"/>
          <w:szCs w:val="20"/>
        </w:rPr>
        <w:t>w</w:t>
      </w:r>
      <w:r w:rsidRPr="00247330">
        <w:rPr>
          <w:rFonts w:ascii="Open Sans" w:hAnsi="Open Sans" w:cs="Open Sans"/>
          <w:color w:val="auto"/>
          <w:szCs w:val="20"/>
        </w:rPr>
        <w:t xml:space="preserve">ash </w:t>
      </w:r>
      <w:r w:rsidR="00DD46CC">
        <w:rPr>
          <w:rFonts w:ascii="Open Sans" w:hAnsi="Open Sans" w:cs="Open Sans"/>
          <w:color w:val="auto"/>
          <w:szCs w:val="20"/>
        </w:rPr>
        <w:t>at</w:t>
      </w:r>
      <w:r w:rsidR="00DD46CC" w:rsidRPr="00247330">
        <w:rPr>
          <w:rFonts w:ascii="Open Sans" w:hAnsi="Open Sans" w:cs="Open Sans"/>
          <w:color w:val="auto"/>
          <w:szCs w:val="20"/>
        </w:rPr>
        <w:t xml:space="preserve"> </w:t>
      </w:r>
      <w:r w:rsidRPr="00247330">
        <w:rPr>
          <w:rFonts w:ascii="Open Sans" w:hAnsi="Open Sans" w:cs="Open Sans"/>
          <w:color w:val="auto"/>
          <w:szCs w:val="20"/>
        </w:rPr>
        <w:t>low temperatures</w:t>
      </w:r>
      <w:r w:rsidR="00247330" w:rsidRPr="00247330">
        <w:rPr>
          <w:rFonts w:ascii="Open Sans" w:hAnsi="Open Sans" w:cs="Open Sans"/>
          <w:color w:val="auto"/>
          <w:szCs w:val="20"/>
        </w:rPr>
        <w:t>,</w:t>
      </w:r>
      <w:r w:rsidRPr="00247330">
        <w:rPr>
          <w:rFonts w:ascii="Open Sans" w:hAnsi="Open Sans" w:cs="Open Sans"/>
          <w:color w:val="auto"/>
          <w:szCs w:val="20"/>
        </w:rPr>
        <w:t xml:space="preserve"> </w:t>
      </w:r>
      <w:r w:rsidR="00667AD1">
        <w:rPr>
          <w:rFonts w:ascii="Open Sans" w:hAnsi="Open Sans" w:cs="Open Sans"/>
          <w:color w:val="auto"/>
          <w:szCs w:val="20"/>
        </w:rPr>
        <w:t>‘</w:t>
      </w:r>
      <w:r w:rsidR="00247330" w:rsidRPr="00247330">
        <w:rPr>
          <w:rFonts w:ascii="Open Sans" w:hAnsi="Open Sans" w:cs="Open Sans"/>
          <w:color w:val="auto"/>
          <w:szCs w:val="20"/>
        </w:rPr>
        <w:t>w</w:t>
      </w:r>
      <w:r w:rsidRPr="00247330">
        <w:rPr>
          <w:rFonts w:ascii="Open Sans" w:hAnsi="Open Sans" w:cs="Open Sans"/>
          <w:color w:val="auto"/>
          <w:szCs w:val="20"/>
        </w:rPr>
        <w:t xml:space="preserve">ash at </w:t>
      </w:r>
      <w:r w:rsidR="00B14331" w:rsidRPr="00247330">
        <w:rPr>
          <w:rFonts w:ascii="Open Sans" w:hAnsi="Open Sans" w:cs="Open Sans"/>
          <w:color w:val="auto"/>
          <w:szCs w:val="20"/>
        </w:rPr>
        <w:t>30</w:t>
      </w:r>
      <w:r w:rsidR="00B14331" w:rsidRPr="00667AD1">
        <w:rPr>
          <w:rFonts w:ascii="Open Sans" w:hAnsi="Open Sans" w:cs="Open Sans"/>
          <w:color w:val="auto"/>
          <w:szCs w:val="20"/>
          <w:vertAlign w:val="superscript"/>
        </w:rPr>
        <w:t>o</w:t>
      </w:r>
      <w:r w:rsidR="00B14331">
        <w:rPr>
          <w:rFonts w:ascii="Open Sans" w:hAnsi="Open Sans" w:cs="Open Sans"/>
          <w:color w:val="auto"/>
          <w:szCs w:val="20"/>
        </w:rPr>
        <w:t>C’</w:t>
      </w:r>
      <w:r w:rsidRPr="00247330">
        <w:rPr>
          <w:rFonts w:ascii="Open Sans" w:hAnsi="Open Sans" w:cs="Open Sans"/>
          <w:color w:val="auto"/>
          <w:szCs w:val="20"/>
        </w:rPr>
        <w:t xml:space="preserve">, line dry, wash only when needed, </w:t>
      </w:r>
      <w:r w:rsidR="006218E1" w:rsidRPr="00247330">
        <w:rPr>
          <w:rFonts w:ascii="Open Sans" w:hAnsi="Open Sans" w:cs="Open Sans"/>
          <w:color w:val="auto"/>
          <w:szCs w:val="20"/>
        </w:rPr>
        <w:t>‘</w:t>
      </w:r>
      <w:r w:rsidRPr="00247330">
        <w:rPr>
          <w:rFonts w:ascii="Open Sans" w:hAnsi="Open Sans" w:cs="Open Sans"/>
          <w:color w:val="auto"/>
          <w:szCs w:val="20"/>
        </w:rPr>
        <w:t>care for our planet</w:t>
      </w:r>
      <w:r w:rsidR="006218E1" w:rsidRPr="00247330">
        <w:rPr>
          <w:rFonts w:ascii="Open Sans" w:hAnsi="Open Sans" w:cs="Open Sans"/>
          <w:color w:val="auto"/>
          <w:szCs w:val="20"/>
        </w:rPr>
        <w:t>’</w:t>
      </w:r>
      <w:r w:rsidRPr="00247330">
        <w:rPr>
          <w:rFonts w:ascii="Open Sans" w:hAnsi="Open Sans" w:cs="Open Sans"/>
          <w:color w:val="auto"/>
          <w:szCs w:val="20"/>
        </w:rPr>
        <w:t xml:space="preserve"> (Levis)</w:t>
      </w:r>
      <w:r w:rsidR="00247330" w:rsidRPr="00247330">
        <w:rPr>
          <w:rFonts w:ascii="Open Sans" w:hAnsi="Open Sans" w:cs="Open Sans"/>
          <w:color w:val="auto"/>
          <w:szCs w:val="20"/>
        </w:rPr>
        <w:t xml:space="preserve"> etc</w:t>
      </w:r>
      <w:r w:rsidRPr="00247330">
        <w:rPr>
          <w:rFonts w:ascii="Open Sans" w:hAnsi="Open Sans" w:cs="Open Sans"/>
          <w:color w:val="auto"/>
          <w:szCs w:val="20"/>
        </w:rPr>
        <w:t>.</w:t>
      </w:r>
    </w:p>
    <w:p w14:paraId="1034349E" w14:textId="77777777" w:rsidR="0081278C" w:rsidRPr="00A60BE1" w:rsidRDefault="0081278C" w:rsidP="0081278C">
      <w:pPr>
        <w:pStyle w:val="ListParagraph"/>
        <w:spacing w:before="120"/>
        <w:ind w:left="0"/>
        <w:rPr>
          <w:color w:val="auto"/>
        </w:rPr>
      </w:pPr>
    </w:p>
    <w:p w14:paraId="2DB73E01" w14:textId="69D26B73" w:rsidR="007234EB" w:rsidRPr="007234EB" w:rsidRDefault="007234EB" w:rsidP="0081278C">
      <w:pPr>
        <w:pStyle w:val="ListParagraph"/>
        <w:spacing w:before="120"/>
        <w:ind w:left="0"/>
        <w:rPr>
          <w:rFonts w:ascii="Open Sans Medium" w:hAnsi="Open Sans Medium" w:cs="Open Sans Medium"/>
          <w:color w:val="C8194B"/>
          <w:sz w:val="24"/>
          <w:szCs w:val="24"/>
        </w:rPr>
      </w:pPr>
      <w:r w:rsidRPr="007234EB">
        <w:rPr>
          <w:rFonts w:ascii="Open Sans Medium" w:hAnsi="Open Sans Medium" w:cs="Open Sans Medium"/>
          <w:b/>
          <w:color w:val="C8194B"/>
          <w:sz w:val="24"/>
          <w:szCs w:val="24"/>
        </w:rPr>
        <w:t>Potential link to Maths and Science</w:t>
      </w:r>
      <w:r w:rsidRPr="007234EB">
        <w:rPr>
          <w:rFonts w:ascii="Open Sans Medium" w:hAnsi="Open Sans Medium" w:cs="Open Sans Medium"/>
          <w:color w:val="C8194B"/>
          <w:sz w:val="24"/>
          <w:szCs w:val="24"/>
        </w:rPr>
        <w:t xml:space="preserve"> </w:t>
      </w:r>
    </w:p>
    <w:p w14:paraId="3DD33AE9" w14:textId="295EC10A" w:rsidR="0081278C" w:rsidRPr="007234EB" w:rsidRDefault="0081278C" w:rsidP="007234EB">
      <w:pPr>
        <w:pStyle w:val="ListParagraph"/>
        <w:spacing w:before="120"/>
        <w:ind w:left="0"/>
        <w:rPr>
          <w:rFonts w:ascii="Open Sans" w:hAnsi="Open Sans" w:cs="Open Sans"/>
          <w:color w:val="auto"/>
          <w:szCs w:val="20"/>
        </w:rPr>
      </w:pPr>
      <w:r w:rsidRPr="007234EB">
        <w:rPr>
          <w:rFonts w:ascii="Open Sans" w:hAnsi="Open Sans" w:cs="Open Sans"/>
          <w:color w:val="auto"/>
          <w:szCs w:val="20"/>
        </w:rPr>
        <w:t xml:space="preserve">Understand the relationship between care recommendations and fibre/fabric properties, </w:t>
      </w:r>
      <w:r w:rsidR="007418F2">
        <w:rPr>
          <w:rFonts w:ascii="Open Sans" w:hAnsi="Open Sans" w:cs="Open Sans"/>
          <w:color w:val="auto"/>
          <w:szCs w:val="20"/>
        </w:rPr>
        <w:t>e.g.</w:t>
      </w:r>
      <w:r w:rsidRPr="007234EB">
        <w:rPr>
          <w:rFonts w:ascii="Open Sans" w:hAnsi="Open Sans" w:cs="Open Sans"/>
          <w:color w:val="auto"/>
          <w:szCs w:val="20"/>
        </w:rPr>
        <w:t xml:space="preserve"> the thermoplastic nature of synthetic fibres and wash/iron temperatures, shrinkage of wool fibres when washed at high temperatures and with excessive mechanical action.</w:t>
      </w:r>
    </w:p>
    <w:p w14:paraId="2B7ECB74" w14:textId="6B87C83F" w:rsidR="0081278C" w:rsidRPr="00A60BE1" w:rsidRDefault="0081278C" w:rsidP="0081278C"/>
    <w:p w14:paraId="6A5B52CF" w14:textId="77777777" w:rsidR="0078329B" w:rsidRDefault="0078329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42296E74" w14:textId="21D7AED8" w:rsidR="0081278C" w:rsidRPr="00A60BE1" w:rsidRDefault="0081278C" w:rsidP="0081278C">
      <w:pPr>
        <w:pStyle w:val="Heading2"/>
        <w:ind w:left="0" w:firstLine="0"/>
        <w:rPr>
          <w:rFonts w:ascii="Open Sans Medium" w:hAnsi="Open Sans Medium" w:cs="Open Sans Medium"/>
          <w:sz w:val="28"/>
          <w:szCs w:val="32"/>
        </w:rPr>
      </w:pPr>
      <w:bookmarkStart w:id="50" w:name="y2wk17"/>
      <w:bookmarkEnd w:id="50"/>
      <w:r w:rsidRPr="00A60BE1">
        <w:rPr>
          <w:rFonts w:ascii="Open Sans Medium" w:hAnsi="Open Sans Medium" w:cs="Open Sans Medium"/>
          <w:sz w:val="28"/>
          <w:szCs w:val="32"/>
        </w:rPr>
        <w:lastRenderedPageBreak/>
        <w:t>Week 17 – Design for manufacture and project management: Quality control</w:t>
      </w:r>
    </w:p>
    <w:p w14:paraId="4A7F2F95"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0C513FFF" w14:textId="717D10D9" w:rsidR="0081278C" w:rsidRPr="00A60BE1" w:rsidRDefault="0081278C" w:rsidP="0078329B">
      <w:r w:rsidRPr="00A60BE1">
        <w:t>3.2.9</w:t>
      </w:r>
    </w:p>
    <w:p w14:paraId="2410DD73" w14:textId="77777777" w:rsidR="0081278C" w:rsidRPr="00A60BE1" w:rsidRDefault="0081278C" w:rsidP="0081278C">
      <w:pPr>
        <w:rPr>
          <w:color w:val="371376"/>
        </w:rPr>
      </w:pPr>
    </w:p>
    <w:p w14:paraId="360C4704"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4DE7157" w14:textId="77777777" w:rsidR="0081278C" w:rsidRPr="0009299B" w:rsidRDefault="0081278C" w:rsidP="00990065">
      <w:pPr>
        <w:pStyle w:val="BulletList1"/>
        <w:spacing w:before="0"/>
        <w:ind w:left="357" w:hanging="357"/>
      </w:pPr>
      <w:r w:rsidRPr="0009299B">
        <w:t xml:space="preserve">The monitoring, checking and testing of materials, components, equipment and products throughout production to ensure they conform to acceptable tolerances. Product sampling. </w:t>
      </w:r>
    </w:p>
    <w:p w14:paraId="44AF12C3" w14:textId="77777777" w:rsidR="0081278C" w:rsidRPr="0009299B" w:rsidRDefault="0081278C" w:rsidP="00990065">
      <w:pPr>
        <w:pStyle w:val="BulletList1"/>
        <w:spacing w:before="0"/>
        <w:ind w:left="357" w:hanging="357"/>
      </w:pPr>
      <w:r w:rsidRPr="0009299B">
        <w:t>Quick response manufacturing teams and quality circles.</w:t>
      </w:r>
    </w:p>
    <w:p w14:paraId="0B6F9BDC" w14:textId="77777777" w:rsidR="0081278C" w:rsidRPr="0009299B" w:rsidRDefault="0081278C" w:rsidP="00990065">
      <w:pPr>
        <w:pStyle w:val="BulletList1"/>
        <w:spacing w:before="0"/>
        <w:ind w:left="357" w:hanging="357"/>
      </w:pPr>
      <w:r w:rsidRPr="0009299B">
        <w:t xml:space="preserve">Automated equipment to check for faults in fabrics. </w:t>
      </w:r>
    </w:p>
    <w:p w14:paraId="53BAF24E" w14:textId="7C575531" w:rsidR="0081278C" w:rsidRPr="0009299B" w:rsidRDefault="0081278C" w:rsidP="00990065">
      <w:pPr>
        <w:pStyle w:val="BulletList1"/>
        <w:spacing w:before="0"/>
        <w:ind w:left="357" w:hanging="357"/>
      </w:pPr>
      <w:r w:rsidRPr="0009299B">
        <w:t xml:space="preserve">Labelling and quality assurance symbols, </w:t>
      </w:r>
      <w:r w:rsidR="007418F2">
        <w:t>e.g.</w:t>
      </w:r>
      <w:r w:rsidRPr="0009299B">
        <w:t xml:space="preserve"> wool mark, 100% cotton logo, Tencel</w:t>
      </w:r>
      <w:r w:rsidR="00263689">
        <w:rPr>
          <w:rFonts w:cs="Open Sans"/>
        </w:rPr>
        <w:t>®</w:t>
      </w:r>
      <w:r w:rsidRPr="0009299B">
        <w:t xml:space="preserve"> logo</w:t>
      </w:r>
      <w:r w:rsidR="003A6B6B">
        <w:t xml:space="preserve"> and</w:t>
      </w:r>
      <w:r w:rsidRPr="0009299B">
        <w:t xml:space="preserve"> Teflon</w:t>
      </w:r>
      <w:r w:rsidR="00263689">
        <w:rPr>
          <w:rFonts w:cs="Open Sans"/>
        </w:rPr>
        <w:t>®</w:t>
      </w:r>
      <w:r w:rsidRPr="0009299B">
        <w:t xml:space="preserve"> logo.</w:t>
      </w:r>
    </w:p>
    <w:p w14:paraId="45EE7AB2" w14:textId="77777777" w:rsidR="0081278C" w:rsidRPr="0009299B" w:rsidRDefault="0081278C" w:rsidP="00990065">
      <w:pPr>
        <w:pStyle w:val="BulletList1"/>
        <w:spacing w:before="0"/>
        <w:ind w:left="357" w:hanging="357"/>
      </w:pPr>
      <w:r w:rsidRPr="0009299B">
        <w:t xml:space="preserve">Fabric finish logo. </w:t>
      </w:r>
    </w:p>
    <w:p w14:paraId="100D2DD0" w14:textId="68E5C8C4" w:rsidR="0081278C" w:rsidRPr="0009299B" w:rsidRDefault="0081278C" w:rsidP="00990065">
      <w:pPr>
        <w:pStyle w:val="BulletList1"/>
        <w:spacing w:before="0"/>
        <w:ind w:left="357" w:hanging="357"/>
      </w:pPr>
      <w:r w:rsidRPr="0009299B">
        <w:t>Quality control standards as laid down by BSI and voluntary codes of practice.</w:t>
      </w:r>
    </w:p>
    <w:p w14:paraId="190DAE08" w14:textId="0B1E56CE" w:rsidR="0078329B" w:rsidRPr="00667AD1" w:rsidRDefault="00B412A7" w:rsidP="0081278C">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64A3315E"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163DF6F0" w14:textId="77777777" w:rsidR="003A6B6B" w:rsidRPr="00F40538" w:rsidRDefault="0081278C" w:rsidP="00375F7D">
      <w:pPr>
        <w:pStyle w:val="ListParagraph"/>
        <w:numPr>
          <w:ilvl w:val="0"/>
          <w:numId w:val="129"/>
        </w:numPr>
        <w:ind w:left="426" w:hanging="426"/>
        <w:rPr>
          <w:rFonts w:cs="Open Sans"/>
          <w:b/>
          <w:szCs w:val="20"/>
        </w:rPr>
      </w:pPr>
      <w:r w:rsidRPr="00F40538">
        <w:rPr>
          <w:rFonts w:ascii="Open Sans" w:hAnsi="Open Sans" w:cs="Open Sans"/>
          <w:color w:val="auto"/>
          <w:szCs w:val="20"/>
        </w:rPr>
        <w:t xml:space="preserve">Outline the key points in relation to </w:t>
      </w:r>
      <w:r w:rsidR="00907281" w:rsidRPr="00F40538">
        <w:rPr>
          <w:rFonts w:ascii="Open Sans" w:hAnsi="Open Sans" w:cs="Open Sans"/>
          <w:color w:val="auto"/>
          <w:szCs w:val="20"/>
        </w:rPr>
        <w:t>q</w:t>
      </w:r>
      <w:r w:rsidRPr="00F40538">
        <w:rPr>
          <w:rFonts w:ascii="Open Sans" w:hAnsi="Open Sans" w:cs="Open Sans"/>
          <w:color w:val="auto"/>
          <w:szCs w:val="20"/>
        </w:rPr>
        <w:t>uality control – not to be confused with quality assurance.</w:t>
      </w:r>
    </w:p>
    <w:p w14:paraId="70A0A4F6" w14:textId="5C135CB6" w:rsidR="0081278C" w:rsidRPr="00F40538" w:rsidRDefault="003A6B6B" w:rsidP="00375F7D">
      <w:pPr>
        <w:pStyle w:val="ListParagraph"/>
        <w:numPr>
          <w:ilvl w:val="0"/>
          <w:numId w:val="129"/>
        </w:numPr>
        <w:ind w:left="426" w:hanging="426"/>
        <w:rPr>
          <w:rFonts w:cs="Open Sans"/>
          <w:szCs w:val="20"/>
        </w:rPr>
      </w:pPr>
      <w:r w:rsidRPr="00F40538">
        <w:rPr>
          <w:rFonts w:ascii="Open Sans" w:hAnsi="Open Sans" w:cs="Open Sans"/>
          <w:color w:val="auto"/>
          <w:szCs w:val="20"/>
        </w:rPr>
        <w:t xml:space="preserve">Quality control </w:t>
      </w:r>
      <w:r w:rsidRPr="00667AD1">
        <w:rPr>
          <w:rFonts w:ascii="Open Sans" w:hAnsi="Open Sans" w:cs="Open Sans"/>
          <w:bCs/>
          <w:color w:val="auto"/>
          <w:szCs w:val="20"/>
        </w:rPr>
        <w:t>d</w:t>
      </w:r>
      <w:r w:rsidR="0081278C" w:rsidRPr="00667AD1">
        <w:rPr>
          <w:rFonts w:ascii="Open Sans" w:hAnsi="Open Sans" w:cs="Open Sans"/>
          <w:bCs/>
          <w:color w:val="auto"/>
          <w:szCs w:val="20"/>
        </w:rPr>
        <w:t>efinition:</w:t>
      </w:r>
      <w:r w:rsidR="0081278C" w:rsidRPr="00F40538">
        <w:rPr>
          <w:rFonts w:ascii="Open Sans" w:hAnsi="Open Sans" w:cs="Open Sans"/>
          <w:color w:val="auto"/>
          <w:szCs w:val="20"/>
        </w:rPr>
        <w:t xml:space="preserve"> </w:t>
      </w:r>
      <w:r w:rsidRPr="00F40538">
        <w:rPr>
          <w:rFonts w:ascii="Open Sans" w:hAnsi="Open Sans" w:cs="Open Sans"/>
          <w:color w:val="auto"/>
          <w:szCs w:val="20"/>
        </w:rPr>
        <w:t>A</w:t>
      </w:r>
      <w:r w:rsidR="0081278C" w:rsidRPr="00F40538">
        <w:rPr>
          <w:rFonts w:ascii="Open Sans" w:hAnsi="Open Sans" w:cs="Open Sans"/>
          <w:color w:val="auto"/>
          <w:szCs w:val="20"/>
        </w:rPr>
        <w:t xml:space="preserve"> system of maintaining standards in manufactured products throughout production </w:t>
      </w:r>
      <w:r w:rsidR="00321BED">
        <w:rPr>
          <w:rFonts w:ascii="Open Sans" w:hAnsi="Open Sans" w:cs="Open Sans"/>
          <w:color w:val="auto"/>
          <w:szCs w:val="20"/>
        </w:rPr>
        <w:t>by</w:t>
      </w:r>
      <w:r w:rsidR="00321BED" w:rsidRPr="00F40538">
        <w:rPr>
          <w:rFonts w:ascii="Open Sans" w:hAnsi="Open Sans" w:cs="Open Sans"/>
          <w:color w:val="auto"/>
          <w:szCs w:val="20"/>
        </w:rPr>
        <w:t xml:space="preserve"> </w:t>
      </w:r>
      <w:r w:rsidR="0081278C" w:rsidRPr="00F40538">
        <w:rPr>
          <w:rFonts w:ascii="Open Sans" w:hAnsi="Open Sans" w:cs="Open Sans"/>
          <w:color w:val="auto"/>
          <w:szCs w:val="20"/>
        </w:rPr>
        <w:t>testing samples of the output against the specification.</w:t>
      </w:r>
    </w:p>
    <w:p w14:paraId="5DE564E8" w14:textId="77B97424" w:rsidR="0081278C" w:rsidRPr="00F40538" w:rsidRDefault="0081278C" w:rsidP="00375F7D">
      <w:pPr>
        <w:pStyle w:val="ListParagraph"/>
        <w:numPr>
          <w:ilvl w:val="0"/>
          <w:numId w:val="129"/>
        </w:numPr>
        <w:spacing w:before="120"/>
        <w:ind w:left="426" w:hanging="426"/>
        <w:rPr>
          <w:rFonts w:cs="Open Sans"/>
          <w:szCs w:val="20"/>
        </w:rPr>
      </w:pPr>
      <w:r w:rsidRPr="00F40538">
        <w:rPr>
          <w:rFonts w:ascii="Open Sans" w:hAnsi="Open Sans" w:cs="Open Sans"/>
          <w:color w:val="auto"/>
          <w:szCs w:val="20"/>
        </w:rPr>
        <w:t xml:space="preserve">Quality testing is carried out throughout the design and making process to ensure the products meet all aspects of the specification. </w:t>
      </w:r>
      <w:r w:rsidR="00263689">
        <w:rPr>
          <w:rFonts w:ascii="Open Sans" w:hAnsi="Open Sans" w:cs="Open Sans"/>
          <w:color w:val="auto"/>
          <w:szCs w:val="20"/>
        </w:rPr>
        <w:t>C</w:t>
      </w:r>
      <w:r w:rsidRPr="00F40538">
        <w:rPr>
          <w:rFonts w:ascii="Open Sans" w:hAnsi="Open Sans" w:cs="Open Sans"/>
          <w:color w:val="auto"/>
          <w:szCs w:val="20"/>
        </w:rPr>
        <w:t xml:space="preserve">hecks are completed on a regular basis, usually at each key stage of making. </w:t>
      </w:r>
    </w:p>
    <w:p w14:paraId="445CF5B8" w14:textId="098D4C50" w:rsidR="0081278C" w:rsidRPr="00A30470" w:rsidRDefault="0081278C" w:rsidP="00375F7D">
      <w:pPr>
        <w:pStyle w:val="ListParagraph"/>
        <w:numPr>
          <w:ilvl w:val="0"/>
          <w:numId w:val="129"/>
        </w:numPr>
        <w:spacing w:before="120"/>
        <w:ind w:left="426" w:hanging="426"/>
        <w:rPr>
          <w:rFonts w:cs="Open Sans"/>
        </w:rPr>
      </w:pPr>
      <w:r w:rsidRPr="00667AD1">
        <w:rPr>
          <w:rFonts w:ascii="Open Sans" w:hAnsi="Open Sans" w:cs="Open Sans"/>
          <w:color w:val="auto"/>
        </w:rPr>
        <w:t xml:space="preserve">Quality testing is also carried out at random intervals on completed garments – often noted with self-adhesive quality labels on the inside of clothing. Often </w:t>
      </w:r>
      <w:r w:rsidR="00907281" w:rsidRPr="00667AD1">
        <w:rPr>
          <w:rFonts w:ascii="Open Sans" w:hAnsi="Open Sans" w:cs="Open Sans"/>
          <w:color w:val="auto"/>
        </w:rPr>
        <w:t>one</w:t>
      </w:r>
      <w:r w:rsidRPr="00667AD1">
        <w:rPr>
          <w:rFonts w:ascii="Open Sans" w:hAnsi="Open Sans" w:cs="Open Sans"/>
          <w:color w:val="auto"/>
        </w:rPr>
        <w:t xml:space="preserve"> in every 100 garments may be checked.</w:t>
      </w:r>
    </w:p>
    <w:p w14:paraId="0EE464F8" w14:textId="3CDC70A9" w:rsidR="0081278C" w:rsidRPr="00F40538" w:rsidRDefault="003A6B6B" w:rsidP="00375F7D">
      <w:pPr>
        <w:pStyle w:val="ListParagraph"/>
        <w:numPr>
          <w:ilvl w:val="0"/>
          <w:numId w:val="129"/>
        </w:numPr>
        <w:spacing w:before="120"/>
        <w:ind w:left="426" w:hanging="426"/>
        <w:rPr>
          <w:rFonts w:ascii="Open Sans" w:hAnsi="Open Sans" w:cs="Open Sans"/>
          <w:color w:val="auto"/>
        </w:rPr>
      </w:pPr>
      <w:r w:rsidRPr="00F40538">
        <w:rPr>
          <w:rFonts w:ascii="Open Sans" w:hAnsi="Open Sans" w:cs="Open Sans"/>
          <w:color w:val="auto"/>
        </w:rPr>
        <w:t>O</w:t>
      </w:r>
      <w:r w:rsidR="0081278C" w:rsidRPr="00F40538">
        <w:rPr>
          <w:rFonts w:ascii="Open Sans" w:hAnsi="Open Sans" w:cs="Open Sans"/>
          <w:color w:val="auto"/>
        </w:rPr>
        <w:t>utline the quality checks that would take place in the making of a men’s tailored shirt.</w:t>
      </w:r>
      <w:r w:rsidR="0081278C" w:rsidRPr="00F40538">
        <w:rPr>
          <w:rFonts w:ascii="Open Sans" w:hAnsi="Open Sans" w:cs="Open Sans"/>
          <w:color w:val="auto"/>
        </w:rPr>
        <w:br/>
        <w:t>Discuss the systems in place in an industry setting for ensuring that quality standards are maintained.</w:t>
      </w:r>
    </w:p>
    <w:p w14:paraId="6B0237F0" w14:textId="20A9816A" w:rsidR="0081278C" w:rsidRPr="00F40538" w:rsidRDefault="003A6B6B" w:rsidP="00375F7D">
      <w:pPr>
        <w:pStyle w:val="ListParagraph"/>
        <w:numPr>
          <w:ilvl w:val="0"/>
          <w:numId w:val="129"/>
        </w:numPr>
        <w:spacing w:before="120"/>
        <w:ind w:left="426" w:hanging="426"/>
        <w:rPr>
          <w:rFonts w:ascii="Open Sans" w:hAnsi="Open Sans" w:cs="Open Sans"/>
          <w:color w:val="auto"/>
          <w:szCs w:val="20"/>
        </w:rPr>
      </w:pPr>
      <w:r w:rsidRPr="00F40538">
        <w:rPr>
          <w:rFonts w:ascii="Open Sans" w:hAnsi="Open Sans" w:cs="Open Sans"/>
          <w:color w:val="auto"/>
        </w:rPr>
        <w:t>W</w:t>
      </w:r>
      <w:r w:rsidR="0081278C" w:rsidRPr="00F40538">
        <w:rPr>
          <w:rFonts w:ascii="Open Sans" w:hAnsi="Open Sans" w:cs="Open Sans"/>
          <w:color w:val="auto"/>
        </w:rPr>
        <w:t xml:space="preserve">hat types of quality checks will a large chain of fashion retailers make in production </w:t>
      </w:r>
      <w:r w:rsidRPr="00F40538">
        <w:rPr>
          <w:rFonts w:ascii="Open Sans" w:hAnsi="Open Sans" w:cs="Open Sans"/>
          <w:color w:val="auto"/>
        </w:rPr>
        <w:t xml:space="preserve">compared </w:t>
      </w:r>
      <w:r w:rsidR="0081278C" w:rsidRPr="00F40538">
        <w:rPr>
          <w:rFonts w:ascii="Open Sans" w:hAnsi="Open Sans" w:cs="Open Sans"/>
          <w:color w:val="auto"/>
        </w:rPr>
        <w:t>with a bespoke product?</w:t>
      </w:r>
    </w:p>
    <w:p w14:paraId="4F28D4B8" w14:textId="338BD15A" w:rsidR="0081278C" w:rsidRPr="00F40538" w:rsidRDefault="0081278C" w:rsidP="00375F7D">
      <w:pPr>
        <w:pStyle w:val="ListParagraph"/>
        <w:numPr>
          <w:ilvl w:val="0"/>
          <w:numId w:val="129"/>
        </w:numPr>
        <w:spacing w:before="120"/>
        <w:ind w:left="426" w:hanging="426"/>
        <w:rPr>
          <w:rFonts w:cs="Open Sans"/>
          <w:szCs w:val="20"/>
        </w:rPr>
      </w:pPr>
      <w:r w:rsidRPr="00F40538">
        <w:rPr>
          <w:rFonts w:ascii="Open Sans" w:hAnsi="Open Sans" w:cs="Open Sans"/>
          <w:color w:val="auto"/>
          <w:szCs w:val="20"/>
        </w:rPr>
        <w:t xml:space="preserve">Link to industry testing of products, such as, colourfastness, strength, abrasion resistance </w:t>
      </w:r>
      <w:r w:rsidR="003A6B6B" w:rsidRPr="00F40538">
        <w:rPr>
          <w:rFonts w:ascii="Open Sans" w:hAnsi="Open Sans" w:cs="Open Sans"/>
          <w:color w:val="auto"/>
          <w:szCs w:val="20"/>
        </w:rPr>
        <w:t xml:space="preserve">and </w:t>
      </w:r>
      <w:r w:rsidRPr="00F40538">
        <w:rPr>
          <w:rFonts w:ascii="Open Sans" w:hAnsi="Open Sans" w:cs="Open Sans"/>
          <w:color w:val="auto"/>
          <w:szCs w:val="20"/>
        </w:rPr>
        <w:t>flammability to ensure safety.</w:t>
      </w:r>
    </w:p>
    <w:p w14:paraId="6C756B49" w14:textId="77777777" w:rsidR="0081278C" w:rsidRPr="00F40538" w:rsidRDefault="0081278C" w:rsidP="00375F7D">
      <w:pPr>
        <w:pStyle w:val="ListParagraph"/>
        <w:numPr>
          <w:ilvl w:val="0"/>
          <w:numId w:val="129"/>
        </w:numPr>
        <w:spacing w:before="120"/>
        <w:ind w:left="426" w:hanging="426"/>
        <w:rPr>
          <w:rFonts w:cs="Open Sans"/>
          <w:szCs w:val="20"/>
        </w:rPr>
      </w:pPr>
      <w:r w:rsidRPr="00F40538">
        <w:rPr>
          <w:rFonts w:ascii="Open Sans" w:hAnsi="Open Sans" w:cs="Open Sans"/>
          <w:color w:val="auto"/>
          <w:szCs w:val="20"/>
        </w:rPr>
        <w:t>Knowledge of specific testing methods and the reasons for carrying them out.</w:t>
      </w:r>
    </w:p>
    <w:p w14:paraId="33403B23" w14:textId="77777777" w:rsidR="0081278C" w:rsidRPr="00A60BE1" w:rsidRDefault="0081278C" w:rsidP="004761D2"/>
    <w:p w14:paraId="172665C6" w14:textId="77777777" w:rsidR="0078329B" w:rsidRDefault="0078329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3DB41C0" w14:textId="3CDA20BA" w:rsidR="0081278C" w:rsidRPr="00A60BE1" w:rsidRDefault="0081278C" w:rsidP="0081278C">
      <w:pPr>
        <w:pStyle w:val="Heading2"/>
        <w:rPr>
          <w:rFonts w:ascii="Open Sans Medium" w:hAnsi="Open Sans Medium" w:cs="Open Sans Medium"/>
          <w:sz w:val="28"/>
          <w:szCs w:val="32"/>
        </w:rPr>
      </w:pPr>
      <w:bookmarkStart w:id="51" w:name="y2wk18"/>
      <w:bookmarkEnd w:id="51"/>
      <w:r w:rsidRPr="00A60BE1">
        <w:rPr>
          <w:rFonts w:ascii="Open Sans Medium" w:hAnsi="Open Sans Medium" w:cs="Open Sans Medium"/>
          <w:sz w:val="28"/>
          <w:szCs w:val="32"/>
        </w:rPr>
        <w:lastRenderedPageBreak/>
        <w:t>Week 18 – Quality assurance</w:t>
      </w:r>
      <w:r w:rsidRPr="00A60BE1">
        <w:rPr>
          <w:rFonts w:ascii="Open Sans Medium" w:hAnsi="Open Sans Medium" w:cs="Open Sans Medium"/>
          <w:sz w:val="28"/>
          <w:szCs w:val="32"/>
        </w:rPr>
        <w:tab/>
      </w:r>
    </w:p>
    <w:p w14:paraId="1D763506"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5ADCEB97" w14:textId="37E659E0" w:rsidR="0081278C" w:rsidRPr="00A60BE1" w:rsidRDefault="0081278C" w:rsidP="0078329B">
      <w:r w:rsidRPr="00A60BE1">
        <w:t>3.2.9</w:t>
      </w:r>
    </w:p>
    <w:p w14:paraId="6846D379" w14:textId="77777777" w:rsidR="0081278C" w:rsidRPr="00A60BE1" w:rsidRDefault="0081278C" w:rsidP="0081278C">
      <w:pPr>
        <w:rPr>
          <w:color w:val="371376"/>
        </w:rPr>
      </w:pPr>
    </w:p>
    <w:p w14:paraId="002BBE13"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6EEA881E" w14:textId="21D68E8F" w:rsidR="0081278C" w:rsidRPr="00A60BE1" w:rsidRDefault="0081278C" w:rsidP="0078329B">
      <w:pPr>
        <w:spacing w:after="120"/>
        <w:rPr>
          <w:szCs w:val="20"/>
        </w:rPr>
      </w:pPr>
      <w:r w:rsidRPr="00A60BE1">
        <w:rPr>
          <w:szCs w:val="20"/>
        </w:rPr>
        <w:t xml:space="preserve">Planning for accuracy and efficiency. The importance </w:t>
      </w:r>
      <w:r w:rsidR="00321BED">
        <w:rPr>
          <w:szCs w:val="20"/>
        </w:rPr>
        <w:t>of</w:t>
      </w:r>
      <w:r w:rsidR="00321BED" w:rsidRPr="00A60BE1">
        <w:rPr>
          <w:szCs w:val="20"/>
        </w:rPr>
        <w:t xml:space="preserve"> </w:t>
      </w:r>
      <w:r w:rsidRPr="00A60BE1">
        <w:rPr>
          <w:szCs w:val="20"/>
        </w:rPr>
        <w:t>making prototypes for small, medium and large scale production.</w:t>
      </w:r>
    </w:p>
    <w:p w14:paraId="3BD01944" w14:textId="77777777" w:rsidR="0081278C" w:rsidRPr="00A60BE1" w:rsidRDefault="0081278C" w:rsidP="0081278C">
      <w:pPr>
        <w:spacing w:before="120" w:after="120"/>
        <w:rPr>
          <w:szCs w:val="20"/>
        </w:rPr>
      </w:pPr>
      <w:r w:rsidRPr="00A60BE1">
        <w:rPr>
          <w:szCs w:val="20"/>
        </w:rPr>
        <w:t>The procedures and policies put in place to:</w:t>
      </w:r>
    </w:p>
    <w:p w14:paraId="0049F4CC" w14:textId="3F27CFA1" w:rsidR="0078329B" w:rsidRDefault="0081278C" w:rsidP="0081278C">
      <w:pPr>
        <w:pStyle w:val="BulletList1"/>
      </w:pPr>
      <w:r w:rsidRPr="0078329B">
        <w:t>reduce waste and ensure manufactured products are produced accurately and within acceptable tolerances, including quality assurance systems</w:t>
      </w:r>
      <w:r w:rsidR="00907281">
        <w:t xml:space="preserve"> such as</w:t>
      </w:r>
      <w:r w:rsidRPr="0078329B">
        <w:t xml:space="preserve"> Total Quality Management (TQM)</w:t>
      </w:r>
    </w:p>
    <w:p w14:paraId="29278EB5" w14:textId="7555187F" w:rsidR="0081278C" w:rsidRPr="0078329B" w:rsidRDefault="0081278C" w:rsidP="0078329B">
      <w:pPr>
        <w:pStyle w:val="BulletList1"/>
        <w:spacing w:before="0"/>
      </w:pPr>
      <w:r w:rsidRPr="0078329B">
        <w:rPr>
          <w:szCs w:val="20"/>
        </w:rPr>
        <w:t>and how they are applied to specific examples in fashion, clothing and textile manufacture, including critical path analysis, scrum or six sigma.</w:t>
      </w:r>
    </w:p>
    <w:p w14:paraId="455690C7" w14:textId="77777777" w:rsidR="0078329B" w:rsidRPr="0078329B" w:rsidRDefault="0078329B" w:rsidP="0078329B">
      <w:pPr>
        <w:pStyle w:val="BulletList1"/>
        <w:numPr>
          <w:ilvl w:val="0"/>
          <w:numId w:val="0"/>
        </w:numPr>
        <w:spacing w:before="0"/>
        <w:ind w:left="360"/>
      </w:pPr>
    </w:p>
    <w:p w14:paraId="6D9A8B3F"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47D4C40C" w14:textId="3E125EB8" w:rsidR="0081278C" w:rsidRPr="00A30470" w:rsidRDefault="0081278C" w:rsidP="00375F7D">
      <w:pPr>
        <w:pStyle w:val="ListParagraph"/>
        <w:numPr>
          <w:ilvl w:val="0"/>
          <w:numId w:val="130"/>
        </w:numPr>
        <w:ind w:left="426" w:hanging="426"/>
        <w:rPr>
          <w:rFonts w:cs="Open Sans"/>
          <w:szCs w:val="20"/>
        </w:rPr>
      </w:pPr>
      <w:r w:rsidRPr="00667AD1">
        <w:rPr>
          <w:rFonts w:ascii="Open Sans" w:hAnsi="Open Sans" w:cs="Open Sans"/>
          <w:color w:val="auto"/>
          <w:szCs w:val="20"/>
        </w:rPr>
        <w:t xml:space="preserve">Outline the key points in relation to </w:t>
      </w:r>
      <w:r w:rsidR="00907281" w:rsidRPr="00667AD1">
        <w:rPr>
          <w:rFonts w:ascii="Open Sans" w:hAnsi="Open Sans" w:cs="Open Sans"/>
          <w:color w:val="auto"/>
          <w:szCs w:val="20"/>
        </w:rPr>
        <w:t>q</w:t>
      </w:r>
      <w:r w:rsidRPr="00667AD1">
        <w:rPr>
          <w:rFonts w:ascii="Open Sans" w:hAnsi="Open Sans" w:cs="Open Sans"/>
          <w:color w:val="auto"/>
          <w:szCs w:val="20"/>
        </w:rPr>
        <w:t>uality assurance – not to be confused with quality control.</w:t>
      </w:r>
    </w:p>
    <w:p w14:paraId="54ACB29A" w14:textId="3192E880" w:rsidR="0081278C" w:rsidRPr="00A30470" w:rsidRDefault="003A6B6B" w:rsidP="00375F7D">
      <w:pPr>
        <w:pStyle w:val="ListParagraph"/>
        <w:numPr>
          <w:ilvl w:val="0"/>
          <w:numId w:val="130"/>
        </w:numPr>
        <w:spacing w:before="120"/>
        <w:ind w:left="426" w:hanging="426"/>
        <w:rPr>
          <w:rFonts w:cs="Open Sans"/>
          <w:szCs w:val="20"/>
        </w:rPr>
      </w:pPr>
      <w:r w:rsidRPr="00667AD1">
        <w:rPr>
          <w:rFonts w:ascii="Open Sans" w:hAnsi="Open Sans" w:cs="Open Sans"/>
          <w:bCs/>
          <w:color w:val="auto"/>
          <w:szCs w:val="20"/>
        </w:rPr>
        <w:t>Quality assurance d</w:t>
      </w:r>
      <w:r w:rsidR="0081278C" w:rsidRPr="00667AD1">
        <w:rPr>
          <w:rFonts w:ascii="Open Sans" w:hAnsi="Open Sans" w:cs="Open Sans"/>
          <w:bCs/>
          <w:color w:val="auto"/>
          <w:szCs w:val="20"/>
        </w:rPr>
        <w:t>efinition:</w:t>
      </w:r>
      <w:r w:rsidR="0081278C" w:rsidRPr="00667AD1">
        <w:rPr>
          <w:rFonts w:ascii="Open Sans" w:hAnsi="Open Sans" w:cs="Open Sans"/>
          <w:color w:val="auto"/>
          <w:szCs w:val="20"/>
        </w:rPr>
        <w:t xml:space="preserve"> </w:t>
      </w:r>
      <w:r w:rsidRPr="00667AD1">
        <w:rPr>
          <w:rFonts w:ascii="Open Sans" w:hAnsi="Open Sans" w:cs="Open Sans"/>
          <w:color w:val="auto"/>
          <w:szCs w:val="20"/>
        </w:rPr>
        <w:t>T</w:t>
      </w:r>
      <w:r w:rsidR="0081278C" w:rsidRPr="00667AD1">
        <w:rPr>
          <w:rFonts w:ascii="Open Sans" w:hAnsi="Open Sans" w:cs="Open Sans"/>
          <w:color w:val="auto"/>
          <w:szCs w:val="20"/>
        </w:rPr>
        <w:t>he maintenance of a desired level of quality in a service or product, especially by means of attention to every stage of the process of delivery or production.</w:t>
      </w:r>
    </w:p>
    <w:p w14:paraId="79F4AE9D" w14:textId="0798C91D" w:rsidR="003A6B6B" w:rsidRPr="00A30470" w:rsidRDefault="003A6B6B" w:rsidP="00375F7D">
      <w:pPr>
        <w:pStyle w:val="ListParagraph"/>
        <w:numPr>
          <w:ilvl w:val="0"/>
          <w:numId w:val="130"/>
        </w:numPr>
        <w:spacing w:before="120"/>
        <w:ind w:left="426" w:hanging="426"/>
        <w:rPr>
          <w:rFonts w:cs="Open Sans"/>
        </w:rPr>
      </w:pPr>
      <w:r w:rsidRPr="00667AD1">
        <w:rPr>
          <w:rFonts w:ascii="Open Sans" w:hAnsi="Open Sans" w:cs="Open Sans"/>
          <w:color w:val="auto"/>
          <w:szCs w:val="20"/>
        </w:rPr>
        <w:t>Methods of quality assurance:</w:t>
      </w:r>
    </w:p>
    <w:p w14:paraId="004C99A9" w14:textId="6ED2D706" w:rsidR="0081278C" w:rsidRPr="00F40538" w:rsidRDefault="0081278C" w:rsidP="00375F7D">
      <w:pPr>
        <w:pStyle w:val="ListParagraph"/>
        <w:numPr>
          <w:ilvl w:val="0"/>
          <w:numId w:val="131"/>
        </w:numPr>
        <w:spacing w:before="120"/>
        <w:ind w:left="1134"/>
        <w:rPr>
          <w:rFonts w:ascii="Open Sans" w:hAnsi="Open Sans" w:cs="Open Sans"/>
          <w:color w:val="auto"/>
          <w:szCs w:val="20"/>
        </w:rPr>
      </w:pPr>
      <w:r w:rsidRPr="00F40538">
        <w:rPr>
          <w:rFonts w:ascii="Open Sans" w:hAnsi="Open Sans" w:cs="Open Sans"/>
          <w:color w:val="auto"/>
          <w:szCs w:val="20"/>
        </w:rPr>
        <w:t>PPC in manufacturing. The use of ICT to effectively control the flow of production in an industrial setting</w:t>
      </w:r>
      <w:r w:rsidR="003A6B6B" w:rsidRPr="00F40538">
        <w:rPr>
          <w:rFonts w:ascii="Open Sans" w:hAnsi="Open Sans" w:cs="Open Sans"/>
          <w:color w:val="auto"/>
          <w:szCs w:val="20"/>
        </w:rPr>
        <w:t>.</w:t>
      </w:r>
    </w:p>
    <w:p w14:paraId="15AFA876" w14:textId="1DD34919" w:rsidR="0081278C" w:rsidRPr="00F40538" w:rsidRDefault="0081278C" w:rsidP="00375F7D">
      <w:pPr>
        <w:pStyle w:val="ListParagraph"/>
        <w:numPr>
          <w:ilvl w:val="0"/>
          <w:numId w:val="131"/>
        </w:numPr>
        <w:spacing w:before="120"/>
        <w:ind w:left="1134"/>
        <w:rPr>
          <w:rFonts w:ascii="Open Sans" w:hAnsi="Open Sans" w:cs="Open Sans"/>
          <w:color w:val="auto"/>
          <w:szCs w:val="20"/>
        </w:rPr>
      </w:pPr>
      <w:r w:rsidRPr="00F40538">
        <w:rPr>
          <w:rFonts w:ascii="Open Sans" w:hAnsi="Open Sans" w:cs="Open Sans"/>
          <w:color w:val="auto"/>
          <w:szCs w:val="20"/>
        </w:rPr>
        <w:t>TQM</w:t>
      </w:r>
      <w:r w:rsidR="003A6B6B" w:rsidRPr="00F40538">
        <w:rPr>
          <w:rFonts w:ascii="Open Sans" w:hAnsi="Open Sans" w:cs="Open Sans"/>
          <w:color w:val="auto"/>
          <w:szCs w:val="20"/>
        </w:rPr>
        <w:t xml:space="preserve"> –</w:t>
      </w:r>
      <w:r w:rsidRPr="00F40538">
        <w:rPr>
          <w:rFonts w:ascii="Open Sans" w:hAnsi="Open Sans" w:cs="Open Sans"/>
          <w:color w:val="auto"/>
          <w:szCs w:val="20"/>
        </w:rPr>
        <w:t xml:space="preserve"> </w:t>
      </w:r>
      <w:r w:rsidR="003A6B6B" w:rsidRPr="00F40538">
        <w:rPr>
          <w:rFonts w:ascii="Open Sans" w:hAnsi="Open Sans" w:cs="Open Sans"/>
          <w:color w:val="auto"/>
          <w:szCs w:val="20"/>
        </w:rPr>
        <w:t>t</w:t>
      </w:r>
      <w:r w:rsidRPr="00F40538">
        <w:rPr>
          <w:rFonts w:ascii="Open Sans" w:hAnsi="Open Sans" w:cs="Open Sans"/>
          <w:color w:val="auto"/>
          <w:szCs w:val="20"/>
        </w:rPr>
        <w:t xml:space="preserve">he ethos of a whole company approach to quality to achieve </w:t>
      </w:r>
      <w:r w:rsidR="00321BED">
        <w:rPr>
          <w:rFonts w:ascii="Open Sans" w:hAnsi="Open Sans" w:cs="Open Sans"/>
          <w:color w:val="auto"/>
          <w:szCs w:val="20"/>
        </w:rPr>
        <w:t xml:space="preserve">high quality </w:t>
      </w:r>
      <w:r w:rsidRPr="00F40538">
        <w:rPr>
          <w:rFonts w:ascii="Open Sans" w:hAnsi="Open Sans" w:cs="Open Sans"/>
          <w:color w:val="auto"/>
          <w:szCs w:val="20"/>
        </w:rPr>
        <w:t>productivity by identifying and eliminating problems. All members of the organisation, from management to machinists, make changes to practices to speed up production and save costs</w:t>
      </w:r>
      <w:r w:rsidR="00321BED">
        <w:rPr>
          <w:rFonts w:ascii="Open Sans" w:hAnsi="Open Sans" w:cs="Open Sans"/>
          <w:color w:val="auto"/>
          <w:szCs w:val="20"/>
        </w:rPr>
        <w:t xml:space="preserve"> whilst maintaining a high quality output</w:t>
      </w:r>
      <w:r w:rsidRPr="00F40538">
        <w:rPr>
          <w:rFonts w:ascii="Open Sans" w:hAnsi="Open Sans" w:cs="Open Sans"/>
          <w:color w:val="auto"/>
          <w:szCs w:val="20"/>
        </w:rPr>
        <w:t>.</w:t>
      </w:r>
    </w:p>
    <w:p w14:paraId="0D33C2A6" w14:textId="5C99A523" w:rsidR="00F40538" w:rsidRDefault="0081278C" w:rsidP="00375F7D">
      <w:pPr>
        <w:pStyle w:val="ListParagraph"/>
        <w:numPr>
          <w:ilvl w:val="0"/>
          <w:numId w:val="130"/>
        </w:numPr>
        <w:spacing w:before="120"/>
        <w:ind w:left="426" w:hanging="426"/>
        <w:rPr>
          <w:rFonts w:ascii="Open Sans" w:hAnsi="Open Sans" w:cs="Open Sans"/>
          <w:color w:val="auto"/>
          <w:szCs w:val="20"/>
        </w:rPr>
      </w:pPr>
      <w:r w:rsidRPr="00667AD1">
        <w:rPr>
          <w:rFonts w:ascii="Open Sans" w:hAnsi="Open Sans" w:cs="Open Sans"/>
          <w:color w:val="auto"/>
          <w:szCs w:val="20"/>
        </w:rPr>
        <w:t>Q</w:t>
      </w:r>
      <w:r w:rsidR="00907281" w:rsidRPr="00667AD1">
        <w:rPr>
          <w:rFonts w:ascii="Open Sans" w:hAnsi="Open Sans" w:cs="Open Sans"/>
          <w:color w:val="auto"/>
          <w:szCs w:val="20"/>
        </w:rPr>
        <w:t>uestion</w:t>
      </w:r>
      <w:r w:rsidRPr="00667AD1">
        <w:rPr>
          <w:rFonts w:ascii="Open Sans" w:hAnsi="Open Sans" w:cs="Open Sans"/>
          <w:color w:val="auto"/>
          <w:szCs w:val="20"/>
        </w:rPr>
        <w:t xml:space="preserve">: How are consumers made aware </w:t>
      </w:r>
      <w:r w:rsidR="00263689">
        <w:rPr>
          <w:rFonts w:ascii="Open Sans" w:hAnsi="Open Sans" w:cs="Open Sans"/>
          <w:color w:val="auto"/>
          <w:szCs w:val="20"/>
        </w:rPr>
        <w:t>o</w:t>
      </w:r>
      <w:r w:rsidR="00263689" w:rsidRPr="00667AD1">
        <w:rPr>
          <w:rFonts w:ascii="Open Sans" w:hAnsi="Open Sans" w:cs="Open Sans"/>
          <w:color w:val="auto"/>
          <w:szCs w:val="20"/>
        </w:rPr>
        <w:t xml:space="preserve">f </w:t>
      </w:r>
      <w:r w:rsidRPr="00667AD1">
        <w:rPr>
          <w:rFonts w:ascii="Open Sans" w:hAnsi="Open Sans" w:cs="Open Sans"/>
          <w:color w:val="auto"/>
          <w:szCs w:val="20"/>
        </w:rPr>
        <w:t>the quality of products? Give specific examples of quality marks for customer satisfaction.</w:t>
      </w:r>
    </w:p>
    <w:p w14:paraId="07601DF7" w14:textId="44E8C00D" w:rsidR="0081278C" w:rsidRPr="00A30470" w:rsidRDefault="0081278C" w:rsidP="00375F7D">
      <w:pPr>
        <w:pStyle w:val="ListParagraph"/>
        <w:numPr>
          <w:ilvl w:val="0"/>
          <w:numId w:val="130"/>
        </w:numPr>
        <w:spacing w:before="120" w:after="0"/>
        <w:ind w:left="425" w:hanging="425"/>
        <w:rPr>
          <w:rFonts w:cs="Open Sans"/>
          <w:szCs w:val="20"/>
        </w:rPr>
      </w:pPr>
      <w:r w:rsidRPr="00667AD1">
        <w:rPr>
          <w:rFonts w:ascii="Open Sans" w:hAnsi="Open Sans" w:cs="Open Sans"/>
          <w:color w:val="auto"/>
          <w:szCs w:val="20"/>
        </w:rPr>
        <w:t>Link to the NEA: Implementing health and safety strategies to improve quality in own products.</w:t>
      </w:r>
    </w:p>
    <w:p w14:paraId="189DD34F" w14:textId="77777777" w:rsidR="0078329B" w:rsidRPr="00A60BE1" w:rsidRDefault="0078329B" w:rsidP="0078329B">
      <w:pPr>
        <w:rPr>
          <w:szCs w:val="20"/>
        </w:rPr>
      </w:pPr>
    </w:p>
    <w:p w14:paraId="3618A84F" w14:textId="77777777" w:rsidR="007234EB" w:rsidRPr="007234EB" w:rsidRDefault="007234EB" w:rsidP="0078329B">
      <w:pPr>
        <w:rPr>
          <w:rFonts w:ascii="Open Sans Medium" w:hAnsi="Open Sans Medium" w:cs="Open Sans Medium"/>
          <w:color w:val="C8194B"/>
          <w:sz w:val="24"/>
          <w:szCs w:val="28"/>
        </w:rPr>
      </w:pPr>
      <w:r w:rsidRPr="007234EB">
        <w:rPr>
          <w:rFonts w:ascii="Open Sans Medium" w:hAnsi="Open Sans Medium" w:cs="Open Sans Medium"/>
          <w:b/>
          <w:color w:val="C8194B"/>
          <w:sz w:val="24"/>
          <w:szCs w:val="28"/>
        </w:rPr>
        <w:t>Potential link to Maths and Science</w:t>
      </w:r>
      <w:r w:rsidRPr="007234EB">
        <w:rPr>
          <w:rFonts w:ascii="Open Sans Medium" w:hAnsi="Open Sans Medium" w:cs="Open Sans Medium"/>
          <w:color w:val="C8194B"/>
          <w:sz w:val="24"/>
          <w:szCs w:val="28"/>
        </w:rPr>
        <w:t xml:space="preserve"> </w:t>
      </w:r>
    </w:p>
    <w:p w14:paraId="537E019E" w14:textId="1BF58C6B" w:rsidR="0081278C" w:rsidRPr="007234EB" w:rsidRDefault="0081278C" w:rsidP="00375F7D">
      <w:pPr>
        <w:pStyle w:val="ListParagraph"/>
        <w:numPr>
          <w:ilvl w:val="0"/>
          <w:numId w:val="87"/>
        </w:numPr>
        <w:rPr>
          <w:rFonts w:ascii="Open Sans" w:hAnsi="Open Sans" w:cs="Open Sans"/>
          <w:color w:val="auto"/>
          <w:szCs w:val="20"/>
        </w:rPr>
      </w:pPr>
      <w:r w:rsidRPr="007234EB">
        <w:rPr>
          <w:rFonts w:ascii="Open Sans" w:hAnsi="Open Sans" w:cs="Open Sans"/>
          <w:color w:val="auto"/>
          <w:szCs w:val="20"/>
        </w:rPr>
        <w:t>Calculations based on economies of scale.</w:t>
      </w:r>
    </w:p>
    <w:p w14:paraId="2410DBFF" w14:textId="77777777" w:rsidR="0081278C" w:rsidRPr="007234EB" w:rsidRDefault="0081278C" w:rsidP="00375F7D">
      <w:pPr>
        <w:pStyle w:val="ListParagraph"/>
        <w:numPr>
          <w:ilvl w:val="0"/>
          <w:numId w:val="87"/>
        </w:numPr>
        <w:spacing w:before="120"/>
        <w:rPr>
          <w:rFonts w:ascii="Open Sans" w:hAnsi="Open Sans" w:cs="Open Sans"/>
          <w:color w:val="auto"/>
          <w:szCs w:val="20"/>
        </w:rPr>
      </w:pPr>
      <w:r w:rsidRPr="007234EB">
        <w:rPr>
          <w:rFonts w:ascii="Open Sans" w:hAnsi="Open Sans" w:cs="Open Sans"/>
          <w:color w:val="auto"/>
          <w:szCs w:val="20"/>
        </w:rPr>
        <w:t>The impact of one way designs, nap and pattern on fabric layouts.</w:t>
      </w:r>
    </w:p>
    <w:p w14:paraId="05561E76" w14:textId="77777777" w:rsidR="0081278C" w:rsidRPr="00A60BE1" w:rsidRDefault="0081278C" w:rsidP="004761D2"/>
    <w:p w14:paraId="61614C85" w14:textId="77777777" w:rsidR="0078329B" w:rsidRDefault="0078329B">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2A2E08D1" w14:textId="79C04D45" w:rsidR="0081278C" w:rsidRPr="00A60BE1" w:rsidRDefault="0081278C" w:rsidP="0081278C">
      <w:pPr>
        <w:pStyle w:val="Heading2"/>
        <w:rPr>
          <w:rFonts w:ascii="Open Sans Medium" w:hAnsi="Open Sans Medium" w:cs="Open Sans Medium"/>
          <w:sz w:val="28"/>
          <w:szCs w:val="32"/>
        </w:rPr>
      </w:pPr>
      <w:bookmarkStart w:id="52" w:name="y2wk19"/>
      <w:bookmarkEnd w:id="52"/>
      <w:r w:rsidRPr="00A60BE1">
        <w:rPr>
          <w:rFonts w:ascii="Open Sans Medium" w:hAnsi="Open Sans Medium" w:cs="Open Sans Medium"/>
          <w:sz w:val="28"/>
          <w:szCs w:val="32"/>
        </w:rPr>
        <w:lastRenderedPageBreak/>
        <w:t xml:space="preserve">Week </w:t>
      </w:r>
      <w:r w:rsidR="0050162D" w:rsidRPr="00A60BE1">
        <w:rPr>
          <w:rFonts w:ascii="Open Sans Medium" w:hAnsi="Open Sans Medium" w:cs="Open Sans Medium"/>
          <w:sz w:val="28"/>
          <w:szCs w:val="32"/>
        </w:rPr>
        <w:t>19</w:t>
      </w:r>
      <w:r w:rsidRPr="00A60BE1">
        <w:rPr>
          <w:rFonts w:ascii="Open Sans Medium" w:hAnsi="Open Sans Medium" w:cs="Open Sans Medium"/>
          <w:sz w:val="28"/>
          <w:szCs w:val="32"/>
        </w:rPr>
        <w:t xml:space="preserve"> – </w:t>
      </w:r>
      <w:r w:rsidR="0050162D" w:rsidRPr="00A60BE1">
        <w:rPr>
          <w:rFonts w:ascii="Open Sans Medium" w:hAnsi="Open Sans Medium" w:cs="Open Sans Medium"/>
          <w:sz w:val="28"/>
          <w:szCs w:val="32"/>
        </w:rPr>
        <w:t>Protecting designs and intellectual property</w:t>
      </w:r>
    </w:p>
    <w:p w14:paraId="43150D52"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9ACE300" w14:textId="07C6A090" w:rsidR="0081278C" w:rsidRPr="00A60BE1" w:rsidRDefault="0081278C" w:rsidP="001471F2">
      <w:r w:rsidRPr="00A60BE1">
        <w:t>3.1</w:t>
      </w:r>
      <w:r w:rsidR="0050162D" w:rsidRPr="00A60BE1">
        <w:t>.10</w:t>
      </w:r>
    </w:p>
    <w:p w14:paraId="188D332C" w14:textId="77777777" w:rsidR="0081278C" w:rsidRPr="00A60BE1" w:rsidRDefault="0081278C" w:rsidP="0081278C">
      <w:pPr>
        <w:rPr>
          <w:color w:val="371376"/>
        </w:rPr>
      </w:pPr>
    </w:p>
    <w:p w14:paraId="7BF0CCFD"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46705CDA" w14:textId="77777777" w:rsidR="0050162D" w:rsidRPr="00A60BE1" w:rsidRDefault="0050162D" w:rsidP="001471F2">
      <w:pPr>
        <w:spacing w:after="120"/>
        <w:rPr>
          <w:szCs w:val="20"/>
        </w:rPr>
      </w:pPr>
      <w:r w:rsidRPr="00A60BE1">
        <w:rPr>
          <w:szCs w:val="20"/>
        </w:rPr>
        <w:t>Copyright and design rights:</w:t>
      </w:r>
    </w:p>
    <w:p w14:paraId="5FA6DF0D" w14:textId="77777777" w:rsidR="0050162D" w:rsidRPr="00A60BE1" w:rsidRDefault="0050162D" w:rsidP="001471F2">
      <w:pPr>
        <w:pStyle w:val="BulletList1"/>
        <w:spacing w:before="0"/>
        <w:ind w:left="357" w:hanging="357"/>
      </w:pPr>
      <w:r w:rsidRPr="00A60BE1">
        <w:t>patents</w:t>
      </w:r>
    </w:p>
    <w:p w14:paraId="1FC7D6FB" w14:textId="77777777" w:rsidR="0050162D" w:rsidRPr="00A60BE1" w:rsidRDefault="0050162D" w:rsidP="001471F2">
      <w:pPr>
        <w:pStyle w:val="BulletList1"/>
        <w:spacing w:before="0"/>
        <w:ind w:left="357" w:hanging="357"/>
      </w:pPr>
      <w:r w:rsidRPr="00A60BE1">
        <w:t>registered designs</w:t>
      </w:r>
    </w:p>
    <w:p w14:paraId="13109379" w14:textId="77777777" w:rsidR="0050162D" w:rsidRPr="00A60BE1" w:rsidRDefault="0050162D" w:rsidP="001471F2">
      <w:pPr>
        <w:pStyle w:val="BulletList1"/>
        <w:spacing w:before="0"/>
        <w:ind w:left="357" w:hanging="357"/>
      </w:pPr>
      <w:r w:rsidRPr="00A60BE1">
        <w:t>trademarks</w:t>
      </w:r>
    </w:p>
    <w:p w14:paraId="5FF4F3FA" w14:textId="572A767E" w:rsidR="0081278C" w:rsidRPr="00A60BE1" w:rsidRDefault="0050162D" w:rsidP="001471F2">
      <w:pPr>
        <w:pStyle w:val="BulletList1"/>
        <w:spacing w:before="0"/>
        <w:ind w:left="357" w:hanging="357"/>
      </w:pPr>
      <w:r w:rsidRPr="00A60BE1">
        <w:t>logos.</w:t>
      </w:r>
    </w:p>
    <w:p w14:paraId="3B065B49" w14:textId="2EC289D3" w:rsidR="001471F2" w:rsidRPr="00667AD1" w:rsidRDefault="00133AE5" w:rsidP="0081278C">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5340B794" w14:textId="2DA8AD1F"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37C472EA" w14:textId="77777777" w:rsidR="0050162D" w:rsidRPr="00A60BE1" w:rsidRDefault="0050162D" w:rsidP="00DD7B90">
      <w:pPr>
        <w:pStyle w:val="BulletList1"/>
        <w:spacing w:before="0"/>
        <w:ind w:left="357" w:hanging="357"/>
      </w:pPr>
      <w:r w:rsidRPr="00A60BE1">
        <w:t xml:space="preserve">Students should be aware of, and able to explain, the importance of copyright and design rights to the designer and retailer. </w:t>
      </w:r>
    </w:p>
    <w:p w14:paraId="0C395411" w14:textId="77777777" w:rsidR="00133AE5" w:rsidRDefault="0050162D" w:rsidP="00DD7B90">
      <w:pPr>
        <w:pStyle w:val="BulletList1"/>
        <w:spacing w:before="0"/>
        <w:ind w:left="357" w:hanging="357"/>
      </w:pPr>
      <w:r w:rsidRPr="00A60BE1">
        <w:t>Students to understand each of the points listed in the specification content. Reasons for the use of copyright, and the benefit for the designer/company.</w:t>
      </w:r>
    </w:p>
    <w:p w14:paraId="06795C32" w14:textId="70E9EF28" w:rsidR="0050162D" w:rsidRPr="00A60BE1" w:rsidRDefault="0050162D" w:rsidP="00DD7B90">
      <w:pPr>
        <w:pStyle w:val="BulletList1"/>
        <w:spacing w:before="0"/>
        <w:ind w:left="357" w:hanging="357"/>
      </w:pPr>
      <w:r w:rsidRPr="00A60BE1">
        <w:t xml:space="preserve">Importance of trademarks and logos, especially in brand recognition and marketing of fashion and textile products. </w:t>
      </w:r>
    </w:p>
    <w:p w14:paraId="78D28DD4" w14:textId="77777777" w:rsidR="0050162D" w:rsidRPr="00A60BE1" w:rsidRDefault="0050162D" w:rsidP="00DD7B90">
      <w:pPr>
        <w:pStyle w:val="BulletList1"/>
        <w:spacing w:before="0"/>
        <w:ind w:left="357" w:hanging="357"/>
      </w:pPr>
      <w:r w:rsidRPr="00A60BE1">
        <w:t xml:space="preserve">Students could identify examples of brand names/logos and explain their role in promoting the image of the company. </w:t>
      </w:r>
    </w:p>
    <w:p w14:paraId="20CE6CBB" w14:textId="77777777" w:rsidR="0081278C" w:rsidRPr="00A60BE1" w:rsidRDefault="0081278C" w:rsidP="004761D2"/>
    <w:p w14:paraId="68F17FAD" w14:textId="77777777" w:rsidR="001471F2" w:rsidRDefault="001471F2">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614FF07B" w14:textId="26F41179" w:rsidR="0081278C" w:rsidRPr="00A60BE1" w:rsidRDefault="0081278C" w:rsidP="00667AD1">
      <w:pPr>
        <w:pStyle w:val="Heading2"/>
        <w:spacing w:after="0"/>
        <w:ind w:left="0" w:firstLine="0"/>
        <w:rPr>
          <w:rFonts w:ascii="Open Sans Medium" w:hAnsi="Open Sans Medium" w:cs="Open Sans Medium"/>
          <w:sz w:val="28"/>
          <w:szCs w:val="32"/>
        </w:rPr>
      </w:pPr>
      <w:bookmarkStart w:id="53" w:name="y2wk20"/>
      <w:bookmarkEnd w:id="53"/>
      <w:r w:rsidRPr="00A60BE1">
        <w:rPr>
          <w:rFonts w:ascii="Open Sans Medium" w:hAnsi="Open Sans Medium" w:cs="Open Sans Medium"/>
          <w:sz w:val="28"/>
          <w:szCs w:val="32"/>
        </w:rPr>
        <w:lastRenderedPageBreak/>
        <w:t>Week</w:t>
      </w:r>
      <w:r w:rsidR="0050162D" w:rsidRPr="00A60BE1">
        <w:rPr>
          <w:rFonts w:ascii="Open Sans Medium" w:hAnsi="Open Sans Medium" w:cs="Open Sans Medium"/>
          <w:sz w:val="28"/>
          <w:szCs w:val="32"/>
        </w:rPr>
        <w:t>s</w:t>
      </w:r>
      <w:r w:rsidRPr="00A60BE1">
        <w:rPr>
          <w:rFonts w:ascii="Open Sans Medium" w:hAnsi="Open Sans Medium" w:cs="Open Sans Medium"/>
          <w:sz w:val="28"/>
          <w:szCs w:val="32"/>
        </w:rPr>
        <w:t xml:space="preserve"> </w:t>
      </w:r>
      <w:r w:rsidR="0050162D" w:rsidRPr="00A60BE1">
        <w:rPr>
          <w:rFonts w:ascii="Open Sans Medium" w:hAnsi="Open Sans Medium" w:cs="Open Sans Medium"/>
          <w:sz w:val="28"/>
          <w:szCs w:val="32"/>
        </w:rPr>
        <w:t>20-23</w:t>
      </w:r>
      <w:r w:rsidRPr="00A60BE1">
        <w:rPr>
          <w:rFonts w:ascii="Open Sans Medium" w:hAnsi="Open Sans Medium" w:cs="Open Sans Medium"/>
          <w:sz w:val="28"/>
          <w:szCs w:val="32"/>
        </w:rPr>
        <w:t xml:space="preserve"> – </w:t>
      </w:r>
      <w:r w:rsidR="0050162D" w:rsidRPr="00A60BE1">
        <w:rPr>
          <w:rFonts w:ascii="Open Sans Medium" w:hAnsi="Open Sans Medium" w:cs="Open Sans Medium"/>
          <w:sz w:val="28"/>
          <w:szCs w:val="32"/>
        </w:rPr>
        <w:t>Critical analysis</w:t>
      </w:r>
      <w:r w:rsidR="00DD7B90">
        <w:rPr>
          <w:rFonts w:ascii="Open Sans Medium" w:hAnsi="Open Sans Medium" w:cs="Open Sans Medium"/>
          <w:sz w:val="28"/>
          <w:szCs w:val="32"/>
        </w:rPr>
        <w:t>: E</w:t>
      </w:r>
      <w:r w:rsidR="0050162D" w:rsidRPr="00A60BE1">
        <w:rPr>
          <w:rFonts w:ascii="Open Sans Medium" w:hAnsi="Open Sans Medium" w:cs="Open Sans Medium"/>
          <w:sz w:val="28"/>
          <w:szCs w:val="32"/>
        </w:rPr>
        <w:t xml:space="preserve">xisting products. </w:t>
      </w:r>
    </w:p>
    <w:p w14:paraId="57B75A3F" w14:textId="6CE453F1" w:rsidR="00133AE5" w:rsidRPr="00862E6E" w:rsidRDefault="00133AE5" w:rsidP="0081278C">
      <w:pPr>
        <w:rPr>
          <w:rFonts w:ascii="Open Sans Medium" w:hAnsi="Open Sans Medium" w:cs="Open Sans Medium"/>
          <w:b/>
          <w:bCs/>
          <w:color w:val="371376"/>
        </w:rPr>
      </w:pPr>
      <w:r w:rsidRPr="00862E6E">
        <w:rPr>
          <w:rFonts w:ascii="Open Sans Medium" w:hAnsi="Open Sans Medium" w:cs="Open Sans Medium"/>
          <w:b/>
          <w:bCs/>
          <w:color w:val="371376"/>
        </w:rPr>
        <w:t xml:space="preserve"> </w:t>
      </w:r>
    </w:p>
    <w:p w14:paraId="52C9814A" w14:textId="3B62C89F"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reference</w:t>
      </w:r>
    </w:p>
    <w:p w14:paraId="1771CF39" w14:textId="3AB146A8" w:rsidR="0081278C" w:rsidRPr="00A60BE1" w:rsidRDefault="0009299B" w:rsidP="001471F2">
      <w:r>
        <w:t>3</w:t>
      </w:r>
      <w:r w:rsidR="0081278C" w:rsidRPr="0009299B">
        <w:t>.2</w:t>
      </w:r>
      <w:r>
        <w:t>.5</w:t>
      </w:r>
    </w:p>
    <w:p w14:paraId="0427814C" w14:textId="77777777" w:rsidR="0081278C" w:rsidRPr="00A60BE1" w:rsidRDefault="0081278C" w:rsidP="0081278C">
      <w:pPr>
        <w:rPr>
          <w:color w:val="371376"/>
        </w:rPr>
      </w:pPr>
    </w:p>
    <w:p w14:paraId="7A97EDF0"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7E35BFF5" w14:textId="0D612A3A" w:rsidR="00133AE5" w:rsidRPr="00A60BE1" w:rsidRDefault="00133AE5" w:rsidP="00862E6E">
      <w:pPr>
        <w:spacing w:after="120"/>
        <w:rPr>
          <w:szCs w:val="20"/>
        </w:rPr>
      </w:pPr>
      <w:r>
        <w:rPr>
          <w:szCs w:val="20"/>
        </w:rPr>
        <w:t xml:space="preserve">Focus </w:t>
      </w:r>
      <w:r w:rsidR="0050162D" w:rsidRPr="00A60BE1">
        <w:rPr>
          <w:szCs w:val="20"/>
        </w:rPr>
        <w:t>on analysing physical products or printed images.</w:t>
      </w:r>
    </w:p>
    <w:p w14:paraId="31900C45" w14:textId="588B19B8" w:rsidR="0081278C" w:rsidRDefault="0050162D" w:rsidP="00133AE5">
      <w:pPr>
        <w:rPr>
          <w:szCs w:val="20"/>
        </w:rPr>
      </w:pPr>
      <w:r w:rsidRPr="00A60BE1">
        <w:rPr>
          <w:szCs w:val="20"/>
        </w:rPr>
        <w:t>Analysis should be made of several aspects of the suggested items and should include critical evaluations.</w:t>
      </w:r>
    </w:p>
    <w:p w14:paraId="2F0BA80E" w14:textId="2662D19C" w:rsidR="001471F2" w:rsidRPr="00667AD1" w:rsidRDefault="00133AE5" w:rsidP="0050162D">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7E33851C"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5E9F2AA8" w14:textId="41961F01" w:rsidR="0050162D" w:rsidRPr="00A60BE1" w:rsidRDefault="0050162D" w:rsidP="00DD7B90">
      <w:pPr>
        <w:pStyle w:val="BulletList1"/>
        <w:spacing w:before="0"/>
        <w:ind w:left="357" w:hanging="357"/>
      </w:pPr>
      <w:r w:rsidRPr="00A60BE1">
        <w:t>Product analysis allow</w:t>
      </w:r>
      <w:r w:rsidR="00263689">
        <w:t>s</w:t>
      </w:r>
      <w:r w:rsidRPr="00A60BE1">
        <w:t xml:space="preserve"> individuals to critically evaluate aspects of own or commercial products. </w:t>
      </w:r>
    </w:p>
    <w:p w14:paraId="45ACB637" w14:textId="639DA5DF" w:rsidR="00133AE5" w:rsidRPr="00A44A1F" w:rsidRDefault="0050162D" w:rsidP="00DD7B90">
      <w:pPr>
        <w:pStyle w:val="BulletList1"/>
        <w:spacing w:before="0"/>
        <w:ind w:left="357" w:hanging="357"/>
        <w:rPr>
          <w:rFonts w:cs="Open Sans"/>
        </w:rPr>
      </w:pPr>
      <w:r w:rsidRPr="00A44A1F">
        <w:rPr>
          <w:rFonts w:cs="Open Sans"/>
        </w:rPr>
        <w:t>Present a range of physical or visual images of products to paired students or small groups. Products could include:</w:t>
      </w:r>
    </w:p>
    <w:p w14:paraId="444331FD" w14:textId="77777777" w:rsidR="0050162D" w:rsidRPr="00A44A1F" w:rsidRDefault="0050162D" w:rsidP="00DD7B90">
      <w:pPr>
        <w:pStyle w:val="BulletList2"/>
        <w:spacing w:before="0"/>
        <w:ind w:hanging="357"/>
      </w:pPr>
      <w:r w:rsidRPr="00A44A1F">
        <w:t>women’s clothing</w:t>
      </w:r>
    </w:p>
    <w:p w14:paraId="60E18C1A" w14:textId="77777777" w:rsidR="0050162D" w:rsidRPr="00A44A1F" w:rsidRDefault="0050162D" w:rsidP="00DD7B90">
      <w:pPr>
        <w:pStyle w:val="BulletList2"/>
        <w:spacing w:before="0"/>
        <w:ind w:hanging="357"/>
      </w:pPr>
      <w:r w:rsidRPr="00A44A1F">
        <w:t>menswear</w:t>
      </w:r>
    </w:p>
    <w:p w14:paraId="47C8AF71" w14:textId="77777777" w:rsidR="0050162D" w:rsidRPr="00A44A1F" w:rsidRDefault="0050162D" w:rsidP="00DD7B90">
      <w:pPr>
        <w:pStyle w:val="BulletList2"/>
        <w:spacing w:before="0"/>
        <w:ind w:hanging="357"/>
      </w:pPr>
      <w:r w:rsidRPr="00A44A1F">
        <w:t>gender neutral products</w:t>
      </w:r>
    </w:p>
    <w:p w14:paraId="78FF4E66" w14:textId="77777777" w:rsidR="0050162D" w:rsidRPr="00A44A1F" w:rsidRDefault="0050162D" w:rsidP="00DD7B90">
      <w:pPr>
        <w:pStyle w:val="BulletList2"/>
        <w:spacing w:before="0"/>
        <w:ind w:hanging="357"/>
      </w:pPr>
      <w:r w:rsidRPr="00A44A1F">
        <w:t>children’s wear</w:t>
      </w:r>
    </w:p>
    <w:p w14:paraId="756FA2C7" w14:textId="63A30D75" w:rsidR="0050162D" w:rsidRPr="00A44A1F" w:rsidRDefault="0050162D" w:rsidP="00DD7B90">
      <w:pPr>
        <w:pStyle w:val="BulletList2"/>
        <w:spacing w:before="0"/>
        <w:ind w:hanging="357"/>
      </w:pPr>
      <w:r w:rsidRPr="00A44A1F">
        <w:t xml:space="preserve">fashion </w:t>
      </w:r>
      <w:r w:rsidR="00907281">
        <w:t>and</w:t>
      </w:r>
      <w:r w:rsidRPr="00A44A1F">
        <w:t xml:space="preserve"> home accessories</w:t>
      </w:r>
    </w:p>
    <w:p w14:paraId="56C492B8" w14:textId="77777777" w:rsidR="0050162D" w:rsidRPr="00A44A1F" w:rsidRDefault="0050162D" w:rsidP="00DD7B90">
      <w:pPr>
        <w:pStyle w:val="BulletList2"/>
        <w:spacing w:before="0"/>
        <w:ind w:hanging="357"/>
      </w:pPr>
      <w:r w:rsidRPr="00A44A1F">
        <w:t>home furnishings</w:t>
      </w:r>
    </w:p>
    <w:p w14:paraId="4E3D825F" w14:textId="77777777" w:rsidR="0050162D" w:rsidRPr="00A44A1F" w:rsidRDefault="0050162D" w:rsidP="00DD7B90">
      <w:pPr>
        <w:pStyle w:val="BulletList2"/>
        <w:spacing w:before="0"/>
        <w:ind w:hanging="357"/>
      </w:pPr>
      <w:r w:rsidRPr="00A44A1F">
        <w:t>sports/performance wear</w:t>
      </w:r>
    </w:p>
    <w:p w14:paraId="28BF5513" w14:textId="77777777" w:rsidR="0050162D" w:rsidRPr="00A44A1F" w:rsidRDefault="0050162D" w:rsidP="00DD7B90">
      <w:pPr>
        <w:pStyle w:val="BulletList2"/>
        <w:spacing w:before="0"/>
        <w:ind w:hanging="357"/>
      </w:pPr>
      <w:r w:rsidRPr="00A44A1F">
        <w:t>soft toys.</w:t>
      </w:r>
    </w:p>
    <w:p w14:paraId="4F2F7638" w14:textId="77777777" w:rsidR="0050162D" w:rsidRPr="00A44A1F" w:rsidRDefault="0050162D" w:rsidP="00DD7B90">
      <w:pPr>
        <w:pStyle w:val="BulletList1"/>
      </w:pPr>
      <w:r w:rsidRPr="00A44A1F">
        <w:t>Students to analyse the products, and as appropriate, comment on:</w:t>
      </w:r>
    </w:p>
    <w:p w14:paraId="6AD724A6" w14:textId="77777777" w:rsidR="0050162D" w:rsidRPr="00A44A1F" w:rsidRDefault="0050162D" w:rsidP="00DD7B90">
      <w:pPr>
        <w:pStyle w:val="BulletList2"/>
        <w:spacing w:before="0"/>
        <w:ind w:hanging="357"/>
      </w:pPr>
      <w:r w:rsidRPr="00A44A1F">
        <w:t>the intended target market group</w:t>
      </w:r>
    </w:p>
    <w:p w14:paraId="5AA5DA22" w14:textId="31F13BB2" w:rsidR="0050162D" w:rsidRPr="00A44A1F" w:rsidRDefault="0050162D" w:rsidP="00DD7B90">
      <w:pPr>
        <w:pStyle w:val="BulletList2"/>
        <w:spacing w:before="0"/>
        <w:ind w:hanging="357"/>
        <w:rPr>
          <w:shd w:val="clear" w:color="auto" w:fill="FAC2BD"/>
        </w:rPr>
      </w:pPr>
      <w:r w:rsidRPr="00A44A1F">
        <w:t>the key features of the product that makes it appropriate for the group</w:t>
      </w:r>
    </w:p>
    <w:p w14:paraId="27AE1E7F" w14:textId="77777777" w:rsidR="0050162D" w:rsidRPr="00A44A1F" w:rsidRDefault="0050162D" w:rsidP="00DD7B90">
      <w:pPr>
        <w:pStyle w:val="BulletList2"/>
        <w:spacing w:before="0"/>
        <w:ind w:hanging="357"/>
        <w:rPr>
          <w:shd w:val="clear" w:color="auto" w:fill="FAC2BD"/>
        </w:rPr>
      </w:pPr>
      <w:r w:rsidRPr="00A44A1F">
        <w:t>fibre type and suitability</w:t>
      </w:r>
    </w:p>
    <w:p w14:paraId="5DD4C74D" w14:textId="77777777" w:rsidR="0050162D" w:rsidRPr="00A44A1F" w:rsidRDefault="0050162D" w:rsidP="00DD7B90">
      <w:pPr>
        <w:pStyle w:val="BulletList2"/>
        <w:spacing w:before="0"/>
        <w:ind w:hanging="357"/>
        <w:rPr>
          <w:shd w:val="clear" w:color="auto" w:fill="FAC2BD"/>
        </w:rPr>
      </w:pPr>
      <w:r w:rsidRPr="00A44A1F">
        <w:t>fabric construction</w:t>
      </w:r>
    </w:p>
    <w:p w14:paraId="46EEB4A8" w14:textId="77777777" w:rsidR="0050162D" w:rsidRPr="00A44A1F" w:rsidRDefault="0050162D" w:rsidP="00DD7B90">
      <w:pPr>
        <w:pStyle w:val="BulletList2"/>
        <w:spacing w:before="0"/>
        <w:ind w:hanging="357"/>
        <w:rPr>
          <w:shd w:val="clear" w:color="auto" w:fill="FAC2BD"/>
        </w:rPr>
      </w:pPr>
      <w:r w:rsidRPr="00A44A1F">
        <w:t>suitability of components</w:t>
      </w:r>
    </w:p>
    <w:p w14:paraId="4E956925" w14:textId="77777777" w:rsidR="0050162D" w:rsidRPr="00A44A1F" w:rsidRDefault="0050162D" w:rsidP="00DD7B90">
      <w:pPr>
        <w:pStyle w:val="BulletList2"/>
        <w:spacing w:before="0"/>
        <w:ind w:hanging="357"/>
        <w:rPr>
          <w:shd w:val="clear" w:color="auto" w:fill="FAC2BD"/>
        </w:rPr>
      </w:pPr>
      <w:r w:rsidRPr="00A44A1F">
        <w:t>effects of decorative techniques/surfaces</w:t>
      </w:r>
    </w:p>
    <w:p w14:paraId="54EFA1A8" w14:textId="77777777" w:rsidR="0050162D" w:rsidRPr="00A44A1F" w:rsidRDefault="0050162D" w:rsidP="00DD7B90">
      <w:pPr>
        <w:pStyle w:val="BulletList2"/>
        <w:spacing w:before="0"/>
        <w:ind w:hanging="357"/>
        <w:rPr>
          <w:shd w:val="clear" w:color="auto" w:fill="FAC2BD"/>
        </w:rPr>
      </w:pPr>
      <w:r w:rsidRPr="00A44A1F">
        <w:t>quality issues in relation to the type/cost of product</w:t>
      </w:r>
    </w:p>
    <w:p w14:paraId="0819957B" w14:textId="77777777" w:rsidR="0050162D" w:rsidRPr="00A44A1F" w:rsidRDefault="0050162D" w:rsidP="00DD7B90">
      <w:pPr>
        <w:pStyle w:val="BulletList2"/>
        <w:spacing w:before="0"/>
        <w:ind w:hanging="357"/>
      </w:pPr>
      <w:r w:rsidRPr="00A44A1F">
        <w:t>care label/instructions as relevant to fibre content.</w:t>
      </w:r>
    </w:p>
    <w:p w14:paraId="5888554A" w14:textId="5FF9CC98" w:rsidR="0050162D" w:rsidRPr="00A60BE1" w:rsidRDefault="0050162D" w:rsidP="00DD7B90">
      <w:pPr>
        <w:pStyle w:val="BulletList1"/>
        <w:spacing w:before="0"/>
        <w:ind w:left="357" w:hanging="357"/>
      </w:pPr>
      <w:r w:rsidRPr="00A60BE1">
        <w:t xml:space="preserve">Task: </w:t>
      </w:r>
      <w:r w:rsidR="00133AE5">
        <w:t>I</w:t>
      </w:r>
      <w:r w:rsidRPr="00A60BE1">
        <w:t>t is useful to print out images of products for students to annotate key elements directly onto the paper/image.</w:t>
      </w:r>
    </w:p>
    <w:p w14:paraId="013CEE46" w14:textId="0E8BF3C8" w:rsidR="0050162D" w:rsidRPr="00A60BE1" w:rsidRDefault="0050162D" w:rsidP="00DD7B90">
      <w:pPr>
        <w:pStyle w:val="BulletList1"/>
        <w:spacing w:before="0"/>
        <w:ind w:left="357" w:hanging="357"/>
      </w:pPr>
      <w:r w:rsidRPr="00A60BE1">
        <w:t>Past question papers (</w:t>
      </w:r>
      <w:r w:rsidR="00632B0B">
        <w:t>P</w:t>
      </w:r>
      <w:r w:rsidRPr="00A60BE1">
        <w:t xml:space="preserve">aper 2) also include some printed images with mark schemes </w:t>
      </w:r>
      <w:r w:rsidR="00263689">
        <w:t>-</w:t>
      </w:r>
      <w:r w:rsidRPr="00A60BE1">
        <w:t xml:space="preserve">available on the </w:t>
      </w:r>
      <w:hyperlink r:id="rId12" w:history="1">
        <w:r w:rsidRPr="00C17CF5">
          <w:rPr>
            <w:rStyle w:val="Hyperlink"/>
            <w:color w:val="1847BF"/>
          </w:rPr>
          <w:t>AQA website</w:t>
        </w:r>
      </w:hyperlink>
      <w:r w:rsidRPr="00C17CF5">
        <w:rPr>
          <w:color w:val="1847BF"/>
        </w:rPr>
        <w:t>.</w:t>
      </w:r>
    </w:p>
    <w:p w14:paraId="45EAF1ED" w14:textId="77777777" w:rsidR="0081278C" w:rsidRPr="00A60BE1" w:rsidRDefault="0081278C" w:rsidP="004761D2"/>
    <w:p w14:paraId="57D2728D" w14:textId="77777777" w:rsidR="0081278C" w:rsidRPr="00A60BE1" w:rsidRDefault="0081278C" w:rsidP="004761D2"/>
    <w:p w14:paraId="29175342" w14:textId="77777777" w:rsidR="001471F2" w:rsidRDefault="001471F2">
      <w:pPr>
        <w:spacing w:line="240" w:lineRule="auto"/>
        <w:rPr>
          <w:rFonts w:ascii="Open Sans Medium" w:eastAsiaTheme="majorEastAsia" w:hAnsi="Open Sans Medium" w:cs="Open Sans Medium"/>
          <w:b/>
          <w:bCs/>
          <w:color w:val="371376"/>
          <w:sz w:val="28"/>
          <w:szCs w:val="32"/>
        </w:rPr>
      </w:pPr>
      <w:r>
        <w:rPr>
          <w:rFonts w:ascii="Open Sans Medium" w:hAnsi="Open Sans Medium" w:cs="Open Sans Medium"/>
          <w:sz w:val="28"/>
          <w:szCs w:val="32"/>
        </w:rPr>
        <w:br w:type="page"/>
      </w:r>
    </w:p>
    <w:p w14:paraId="594D39EC" w14:textId="25257572" w:rsidR="0081278C" w:rsidRPr="00A60BE1" w:rsidRDefault="0081278C" w:rsidP="00667AD1">
      <w:pPr>
        <w:pStyle w:val="Heading2"/>
        <w:spacing w:after="0"/>
        <w:rPr>
          <w:rFonts w:ascii="Open Sans Medium" w:hAnsi="Open Sans Medium" w:cs="Open Sans Medium"/>
          <w:sz w:val="28"/>
          <w:szCs w:val="32"/>
        </w:rPr>
      </w:pPr>
      <w:bookmarkStart w:id="54" w:name="y2wk26"/>
      <w:bookmarkEnd w:id="54"/>
      <w:r w:rsidRPr="00A60BE1">
        <w:rPr>
          <w:rFonts w:ascii="Open Sans Medium" w:hAnsi="Open Sans Medium" w:cs="Open Sans Medium"/>
          <w:sz w:val="28"/>
          <w:szCs w:val="32"/>
        </w:rPr>
        <w:lastRenderedPageBreak/>
        <w:t xml:space="preserve">Week </w:t>
      </w:r>
      <w:r w:rsidR="0050162D" w:rsidRPr="00A60BE1">
        <w:rPr>
          <w:rFonts w:ascii="Open Sans Medium" w:hAnsi="Open Sans Medium" w:cs="Open Sans Medium"/>
          <w:sz w:val="28"/>
          <w:szCs w:val="32"/>
        </w:rPr>
        <w:t>26</w:t>
      </w:r>
      <w:r w:rsidRPr="00A60BE1">
        <w:rPr>
          <w:rFonts w:ascii="Open Sans Medium" w:hAnsi="Open Sans Medium" w:cs="Open Sans Medium"/>
          <w:sz w:val="28"/>
          <w:szCs w:val="32"/>
        </w:rPr>
        <w:t xml:space="preserve"> – </w:t>
      </w:r>
      <w:r w:rsidR="0050162D" w:rsidRPr="00A60BE1">
        <w:rPr>
          <w:rFonts w:ascii="Open Sans Medium" w:hAnsi="Open Sans Medium" w:cs="Open Sans Medium"/>
          <w:sz w:val="28"/>
          <w:szCs w:val="32"/>
        </w:rPr>
        <w:t>Review and analysis: Design process</w:t>
      </w:r>
    </w:p>
    <w:p w14:paraId="7F33FD0B" w14:textId="09410DAD" w:rsidR="00133AE5" w:rsidRPr="00862E6E" w:rsidRDefault="00133AE5" w:rsidP="0081278C">
      <w:pPr>
        <w:rPr>
          <w:rFonts w:ascii="Open Sans Medium" w:hAnsi="Open Sans Medium" w:cs="Open Sans Medium"/>
          <w:b/>
          <w:bCs/>
          <w:color w:val="371376"/>
        </w:rPr>
      </w:pPr>
      <w:r w:rsidRPr="00862E6E">
        <w:rPr>
          <w:rFonts w:ascii="Open Sans Medium" w:hAnsi="Open Sans Medium" w:cs="Open Sans Medium"/>
          <w:b/>
          <w:bCs/>
          <w:color w:val="371376"/>
        </w:rPr>
        <w:t xml:space="preserve"> </w:t>
      </w:r>
    </w:p>
    <w:p w14:paraId="51C0415D" w14:textId="462471F1"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57986952" w14:textId="674BAB34" w:rsidR="0081278C" w:rsidRDefault="0050162D" w:rsidP="0081278C">
      <w:pPr>
        <w:rPr>
          <w:szCs w:val="20"/>
        </w:rPr>
      </w:pPr>
      <w:r w:rsidRPr="00A60BE1">
        <w:rPr>
          <w:szCs w:val="20"/>
        </w:rPr>
        <w:t>Focus on revision and analysing topics related to the design process.</w:t>
      </w:r>
    </w:p>
    <w:p w14:paraId="128FB73D" w14:textId="561FE68A" w:rsidR="002055A1" w:rsidRPr="00667AD1" w:rsidRDefault="00133AE5" w:rsidP="0081278C">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0D0D5525" w14:textId="77777777" w:rsidR="0081278C" w:rsidRPr="00A60BE1" w:rsidRDefault="0081278C" w:rsidP="0081278C">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6D046CB6" w14:textId="77777777" w:rsidR="0050162D" w:rsidRPr="00A60BE1" w:rsidRDefault="0050162D" w:rsidP="00285D5E">
      <w:pPr>
        <w:pStyle w:val="BulletList1"/>
        <w:spacing w:before="0"/>
        <w:ind w:left="357" w:hanging="357"/>
      </w:pPr>
      <w:r w:rsidRPr="00A60BE1">
        <w:t xml:space="preserve">Recap, recall and revision of the topics highlighted. </w:t>
      </w:r>
    </w:p>
    <w:p w14:paraId="5DCB6B8A" w14:textId="022886B1" w:rsidR="0050162D" w:rsidRPr="00A60BE1" w:rsidRDefault="0050162D" w:rsidP="00285D5E">
      <w:pPr>
        <w:pStyle w:val="BulletList1"/>
        <w:spacing w:before="0"/>
        <w:ind w:left="357" w:hanging="357"/>
      </w:pPr>
      <w:r w:rsidRPr="00A60BE1">
        <w:t>Use of past papers, alongside mark schemes</w:t>
      </w:r>
      <w:r w:rsidR="00263689">
        <w:t>,</w:t>
      </w:r>
      <w:r w:rsidRPr="00A60BE1">
        <w:t xml:space="preserve"> to check learning and apply appropriate content to exam questions and topics.</w:t>
      </w:r>
    </w:p>
    <w:p w14:paraId="5FE97CD9" w14:textId="77777777" w:rsidR="0050162D" w:rsidRPr="00A44A1F" w:rsidRDefault="0050162D" w:rsidP="00285D5E">
      <w:pPr>
        <w:pStyle w:val="BulletList1"/>
        <w:spacing w:before="0"/>
        <w:ind w:left="357" w:hanging="357"/>
        <w:rPr>
          <w:rFonts w:cs="Open Sans"/>
        </w:rPr>
      </w:pPr>
      <w:r w:rsidRPr="00A60BE1">
        <w:t xml:space="preserve">Tasks </w:t>
      </w:r>
      <w:r w:rsidRPr="00A44A1F">
        <w:rPr>
          <w:rFonts w:cs="Open Sans"/>
        </w:rPr>
        <w:t>may include:</w:t>
      </w:r>
    </w:p>
    <w:p w14:paraId="1B678A5E" w14:textId="77777777" w:rsidR="0050162D" w:rsidRPr="00A44A1F" w:rsidRDefault="0050162D" w:rsidP="00285D5E">
      <w:pPr>
        <w:pStyle w:val="BulletList2"/>
        <w:spacing w:before="0"/>
        <w:ind w:hanging="357"/>
      </w:pPr>
      <w:r w:rsidRPr="00A44A1F">
        <w:t>create a plan for an iterative design process</w:t>
      </w:r>
    </w:p>
    <w:p w14:paraId="6E340373" w14:textId="77777777" w:rsidR="0050162D" w:rsidRPr="00A44A1F" w:rsidRDefault="0050162D" w:rsidP="00285D5E">
      <w:pPr>
        <w:pStyle w:val="BulletList2"/>
        <w:spacing w:before="0"/>
        <w:ind w:hanging="357"/>
      </w:pPr>
      <w:r w:rsidRPr="00A44A1F">
        <w:t>outline the benefits and drawbacks of aspects of the design process</w:t>
      </w:r>
    </w:p>
    <w:p w14:paraId="5C7541AB" w14:textId="77777777" w:rsidR="0050162D" w:rsidRPr="00A44A1F" w:rsidRDefault="0050162D" w:rsidP="00285D5E">
      <w:pPr>
        <w:pStyle w:val="BulletList2"/>
        <w:spacing w:before="0"/>
        <w:ind w:hanging="357"/>
      </w:pPr>
      <w:r w:rsidRPr="00A44A1F">
        <w:t>investigate specific/iconic garments of the fashion designers listed in the specification</w:t>
      </w:r>
    </w:p>
    <w:p w14:paraId="46AA3C62" w14:textId="77777777" w:rsidR="00632B0B" w:rsidRDefault="0050162D" w:rsidP="00285D5E">
      <w:pPr>
        <w:pStyle w:val="BulletList2"/>
        <w:spacing w:before="0"/>
        <w:ind w:hanging="357"/>
      </w:pPr>
      <w:r w:rsidRPr="00A44A1F">
        <w:t>analysing and testing physical fabric and yarn samples</w:t>
      </w:r>
    </w:p>
    <w:p w14:paraId="62510582" w14:textId="0BDB5345" w:rsidR="0081278C" w:rsidRPr="00632B0B" w:rsidRDefault="0050162D" w:rsidP="00285D5E">
      <w:pPr>
        <w:pStyle w:val="BulletList2"/>
        <w:spacing w:before="0"/>
        <w:ind w:hanging="357"/>
      </w:pPr>
      <w:r w:rsidRPr="00632B0B">
        <w:t>review fibre properties – create a comparison table of key physical properties</w:t>
      </w:r>
      <w:r w:rsidR="00632B0B" w:rsidRPr="00632B0B">
        <w:t>.</w:t>
      </w:r>
    </w:p>
    <w:p w14:paraId="50E8796F" w14:textId="77777777" w:rsidR="0050162D" w:rsidRPr="00A60BE1" w:rsidRDefault="0050162D" w:rsidP="0050162D">
      <w:pPr>
        <w:pStyle w:val="Heading2"/>
        <w:rPr>
          <w:rFonts w:ascii="Open Sans Medium" w:hAnsi="Open Sans Medium" w:cs="Open Sans Medium"/>
          <w:sz w:val="28"/>
          <w:szCs w:val="32"/>
        </w:rPr>
      </w:pPr>
    </w:p>
    <w:p w14:paraId="0B0E833E" w14:textId="1439CA0F" w:rsidR="0050162D" w:rsidRPr="00A60BE1" w:rsidRDefault="0050162D" w:rsidP="00667AD1">
      <w:pPr>
        <w:pStyle w:val="Heading2"/>
        <w:spacing w:after="0"/>
        <w:rPr>
          <w:rFonts w:ascii="Open Sans Medium" w:hAnsi="Open Sans Medium" w:cs="Open Sans Medium"/>
          <w:sz w:val="28"/>
          <w:szCs w:val="32"/>
        </w:rPr>
      </w:pPr>
      <w:r w:rsidRPr="00A60BE1">
        <w:rPr>
          <w:rFonts w:ascii="Open Sans Medium" w:hAnsi="Open Sans Medium" w:cs="Open Sans Medium"/>
          <w:sz w:val="28"/>
          <w:szCs w:val="32"/>
        </w:rPr>
        <w:t>Week 27 – Review and analysis: Designers and design movements</w:t>
      </w:r>
    </w:p>
    <w:p w14:paraId="31049CDD" w14:textId="4A630962" w:rsidR="00BC12C4" w:rsidRPr="00862E6E" w:rsidRDefault="00BC12C4" w:rsidP="0050162D">
      <w:pPr>
        <w:rPr>
          <w:rFonts w:ascii="Open Sans Medium" w:hAnsi="Open Sans Medium" w:cs="Open Sans Medium"/>
          <w:b/>
          <w:bCs/>
          <w:color w:val="371376"/>
        </w:rPr>
      </w:pPr>
      <w:r w:rsidRPr="00862E6E">
        <w:rPr>
          <w:rFonts w:ascii="Open Sans Medium" w:hAnsi="Open Sans Medium" w:cs="Open Sans Medium"/>
          <w:b/>
          <w:bCs/>
          <w:color w:val="371376"/>
        </w:rPr>
        <w:t xml:space="preserve"> </w:t>
      </w:r>
    </w:p>
    <w:p w14:paraId="6ED4215A" w14:textId="3B4068E3" w:rsidR="0050162D" w:rsidRPr="00A60BE1" w:rsidRDefault="0050162D" w:rsidP="005016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5B107DCB" w14:textId="0225BD31" w:rsidR="0050162D" w:rsidRPr="00A60BE1" w:rsidRDefault="0050162D" w:rsidP="0050162D">
      <w:pPr>
        <w:rPr>
          <w:szCs w:val="20"/>
        </w:rPr>
      </w:pPr>
      <w:r w:rsidRPr="00A60BE1">
        <w:rPr>
          <w:szCs w:val="20"/>
        </w:rPr>
        <w:t>Focus on revision and analysing topics related to designers and design movements.</w:t>
      </w:r>
    </w:p>
    <w:p w14:paraId="6816DCC1" w14:textId="77777777" w:rsidR="0050162D" w:rsidRPr="002055A1" w:rsidRDefault="0050162D" w:rsidP="0050162D">
      <w:pPr>
        <w:rPr>
          <w:rFonts w:ascii="Open Sans Medium" w:hAnsi="Open Sans Medium" w:cs="Open Sans Medium"/>
          <w:b/>
          <w:bCs/>
          <w:color w:val="371376"/>
        </w:rPr>
      </w:pPr>
    </w:p>
    <w:p w14:paraId="22B6B794" w14:textId="77777777" w:rsidR="0050162D" w:rsidRPr="00A60BE1" w:rsidRDefault="0050162D" w:rsidP="005016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1B4E38B6" w14:textId="77777777" w:rsidR="0050162D" w:rsidRPr="00A60BE1" w:rsidRDefault="0050162D" w:rsidP="00285D5E">
      <w:pPr>
        <w:pStyle w:val="BulletList1"/>
        <w:spacing w:before="0"/>
        <w:ind w:left="357" w:hanging="357"/>
      </w:pPr>
      <w:r w:rsidRPr="00A60BE1">
        <w:t xml:space="preserve">Recap, recall and revision of the topics highlighted. </w:t>
      </w:r>
    </w:p>
    <w:p w14:paraId="22E262E7" w14:textId="77777777" w:rsidR="0050162D" w:rsidRPr="00A60BE1" w:rsidRDefault="0050162D" w:rsidP="00285D5E">
      <w:pPr>
        <w:pStyle w:val="BulletList1"/>
        <w:spacing w:before="0"/>
        <w:ind w:left="357" w:hanging="357"/>
      </w:pPr>
      <w:r w:rsidRPr="00A60BE1">
        <w:t>Use of past papers, alongside mark schemes to check learning and apply appropriate content to exam questions and topics.</w:t>
      </w:r>
    </w:p>
    <w:p w14:paraId="640F6A07" w14:textId="6FAA9DAA" w:rsidR="0050162D" w:rsidRPr="00A44A1F" w:rsidRDefault="0050162D" w:rsidP="00A577D6">
      <w:pPr>
        <w:pStyle w:val="BulletList1"/>
        <w:spacing w:before="0"/>
        <w:ind w:left="357" w:hanging="357"/>
      </w:pPr>
      <w:r w:rsidRPr="00A60BE1">
        <w:t>Tasks may include:</w:t>
      </w:r>
      <w:r w:rsidR="00A577D6">
        <w:t xml:space="preserve"> </w:t>
      </w:r>
      <w:r w:rsidRPr="00A44A1F">
        <w:t>investigate specific/iconic garments of the fashion designers listed in the specification</w:t>
      </w:r>
      <w:r w:rsidR="00A577D6">
        <w:t>.</w:t>
      </w:r>
    </w:p>
    <w:p w14:paraId="096A3420" w14:textId="77777777" w:rsidR="0050162D" w:rsidRPr="00A60BE1" w:rsidRDefault="0050162D" w:rsidP="0050162D"/>
    <w:p w14:paraId="3A1AC7BA" w14:textId="77777777" w:rsidR="00917C33" w:rsidRDefault="002055A1">
      <w:pPr>
        <w:spacing w:line="240" w:lineRule="auto"/>
        <w:rPr>
          <w:rFonts w:ascii="Open Sans Medium" w:hAnsi="Open Sans Medium" w:cs="Open Sans Medium"/>
          <w:sz w:val="28"/>
          <w:szCs w:val="32"/>
        </w:rPr>
        <w:sectPr w:rsidR="00917C33" w:rsidSect="00F77294">
          <w:headerReference w:type="first" r:id="rId13"/>
          <w:pgSz w:w="11906" w:h="16838" w:code="9"/>
          <w:pgMar w:top="1134" w:right="1134" w:bottom="1134" w:left="1134" w:header="850" w:footer="170" w:gutter="0"/>
          <w:cols w:space="708"/>
          <w:titlePg/>
          <w:docGrid w:linePitch="360"/>
        </w:sectPr>
      </w:pPr>
      <w:r>
        <w:rPr>
          <w:rFonts w:ascii="Open Sans Medium" w:hAnsi="Open Sans Medium" w:cs="Open Sans Medium"/>
          <w:sz w:val="28"/>
          <w:szCs w:val="32"/>
        </w:rPr>
        <w:br w:type="page"/>
      </w:r>
    </w:p>
    <w:p w14:paraId="2E476F94" w14:textId="77777777" w:rsidR="002055A1" w:rsidRDefault="002055A1">
      <w:pPr>
        <w:spacing w:line="240" w:lineRule="auto"/>
        <w:rPr>
          <w:rFonts w:ascii="Open Sans Medium" w:eastAsiaTheme="majorEastAsia" w:hAnsi="Open Sans Medium" w:cs="Open Sans Medium"/>
          <w:b/>
          <w:bCs/>
          <w:color w:val="371376"/>
          <w:sz w:val="28"/>
          <w:szCs w:val="32"/>
        </w:rPr>
      </w:pPr>
    </w:p>
    <w:p w14:paraId="6F868BD5" w14:textId="03F798A0" w:rsidR="00BC12C4" w:rsidRDefault="0050162D" w:rsidP="00667AD1">
      <w:pPr>
        <w:pStyle w:val="Heading2"/>
        <w:spacing w:after="0"/>
        <w:rPr>
          <w:rFonts w:ascii="Open Sans Medium" w:hAnsi="Open Sans Medium" w:cs="Open Sans Medium"/>
          <w:sz w:val="28"/>
          <w:szCs w:val="32"/>
        </w:rPr>
      </w:pPr>
      <w:r w:rsidRPr="00A60BE1">
        <w:rPr>
          <w:rFonts w:ascii="Open Sans Medium" w:hAnsi="Open Sans Medium" w:cs="Open Sans Medium"/>
          <w:sz w:val="28"/>
          <w:szCs w:val="32"/>
        </w:rPr>
        <w:t>Week 28 – Review and analysis: Fibres, yarns and fabric construction</w:t>
      </w:r>
    </w:p>
    <w:p w14:paraId="749F7A18" w14:textId="71037E1B" w:rsidR="00BC12C4" w:rsidRPr="00667AD1" w:rsidRDefault="00BC12C4" w:rsidP="00667AD1">
      <w:r>
        <w:t xml:space="preserve"> </w:t>
      </w:r>
    </w:p>
    <w:p w14:paraId="1325D87C" w14:textId="77777777" w:rsidR="0050162D" w:rsidRPr="00A60BE1" w:rsidRDefault="0050162D" w:rsidP="005016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Specification content</w:t>
      </w:r>
    </w:p>
    <w:p w14:paraId="2DEED880" w14:textId="712479AB" w:rsidR="0050162D" w:rsidRPr="00A60BE1" w:rsidRDefault="0050162D" w:rsidP="0050162D">
      <w:pPr>
        <w:rPr>
          <w:rFonts w:ascii="Open Sans Medium" w:hAnsi="Open Sans Medium" w:cs="Open Sans Medium"/>
          <w:b/>
          <w:bCs/>
          <w:color w:val="371376"/>
          <w:sz w:val="28"/>
          <w:szCs w:val="32"/>
        </w:rPr>
      </w:pPr>
      <w:r w:rsidRPr="00A60BE1">
        <w:rPr>
          <w:szCs w:val="20"/>
        </w:rPr>
        <w:t>Focus on revision and analysing topics related to fibres, yarns and fabric construction.</w:t>
      </w:r>
    </w:p>
    <w:p w14:paraId="6A9F4B41" w14:textId="50437410" w:rsidR="0050162D" w:rsidRPr="00667AD1" w:rsidRDefault="00BC12C4" w:rsidP="0050162D">
      <w:pPr>
        <w:rPr>
          <w:rFonts w:ascii="Open Sans Medium" w:hAnsi="Open Sans Medium" w:cs="Open Sans Medium"/>
          <w:b/>
          <w:bCs/>
          <w:color w:val="371376"/>
        </w:rPr>
      </w:pPr>
      <w:r w:rsidRPr="00667AD1">
        <w:rPr>
          <w:rFonts w:ascii="Open Sans Medium" w:hAnsi="Open Sans Medium" w:cs="Open Sans Medium"/>
          <w:b/>
          <w:bCs/>
          <w:color w:val="371376"/>
        </w:rPr>
        <w:t xml:space="preserve"> </w:t>
      </w:r>
    </w:p>
    <w:p w14:paraId="3EF47CF8" w14:textId="0DDCCC89" w:rsidR="0050162D" w:rsidRPr="00A60BE1" w:rsidRDefault="0050162D" w:rsidP="005016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92EECB0" w14:textId="77777777" w:rsidR="0050162D" w:rsidRPr="00A60BE1" w:rsidRDefault="0050162D" w:rsidP="00285D5E">
      <w:pPr>
        <w:pStyle w:val="BulletList1"/>
        <w:spacing w:before="0"/>
        <w:ind w:left="357" w:hanging="357"/>
      </w:pPr>
      <w:r w:rsidRPr="00A60BE1">
        <w:t xml:space="preserve">Recap, recall and revision of the topics highlighted. </w:t>
      </w:r>
    </w:p>
    <w:p w14:paraId="183B1F5D" w14:textId="77777777" w:rsidR="0050162D" w:rsidRPr="00A60BE1" w:rsidRDefault="0050162D" w:rsidP="00285D5E">
      <w:pPr>
        <w:pStyle w:val="BulletList1"/>
        <w:spacing w:before="0"/>
        <w:ind w:left="357" w:hanging="357"/>
      </w:pPr>
      <w:r w:rsidRPr="00A60BE1">
        <w:t>Use of past papers, alongside mark schemes to check learning and apply appropriate content to exam questions and topics.</w:t>
      </w:r>
    </w:p>
    <w:p w14:paraId="2F2EFD57" w14:textId="77777777" w:rsidR="0050162D" w:rsidRPr="00A44A1F" w:rsidRDefault="0050162D" w:rsidP="00054AB5">
      <w:pPr>
        <w:pStyle w:val="BulletList1"/>
        <w:spacing w:before="0" w:after="120"/>
        <w:ind w:left="357" w:hanging="357"/>
        <w:rPr>
          <w:rFonts w:cs="Open Sans"/>
        </w:rPr>
      </w:pPr>
      <w:r w:rsidRPr="00A60BE1">
        <w:t xml:space="preserve">Tasks </w:t>
      </w:r>
      <w:r w:rsidRPr="00A44A1F">
        <w:rPr>
          <w:rFonts w:cs="Open Sans"/>
        </w:rPr>
        <w:t>may include:</w:t>
      </w:r>
    </w:p>
    <w:p w14:paraId="26358FCB" w14:textId="77777777" w:rsidR="00632B0B" w:rsidRDefault="0050162D" w:rsidP="00285D5E">
      <w:pPr>
        <w:pStyle w:val="BulletList2"/>
        <w:spacing w:before="0"/>
        <w:ind w:hanging="357"/>
      </w:pPr>
      <w:r w:rsidRPr="00A44A1F">
        <w:t>analysing and testing physical fabric and yarn samples</w:t>
      </w:r>
    </w:p>
    <w:p w14:paraId="57140187" w14:textId="6FDA1F55" w:rsidR="0050162D" w:rsidRPr="00632B0B" w:rsidRDefault="0050162D" w:rsidP="00285D5E">
      <w:pPr>
        <w:pStyle w:val="BulletList2"/>
        <w:spacing w:before="0"/>
        <w:ind w:hanging="357"/>
      </w:pPr>
      <w:r w:rsidRPr="00632B0B">
        <w:t>review fibre properties – create a comparison table of key physical properties</w:t>
      </w:r>
      <w:r w:rsidR="00632B0B" w:rsidRPr="00632B0B">
        <w:t>.</w:t>
      </w:r>
    </w:p>
    <w:p w14:paraId="0F687C44" w14:textId="77777777" w:rsidR="0050162D" w:rsidRDefault="0050162D" w:rsidP="0050162D"/>
    <w:p w14:paraId="0B602DD2" w14:textId="77777777" w:rsidR="00BC12C4" w:rsidRPr="00A60BE1" w:rsidRDefault="00BC12C4" w:rsidP="0050162D"/>
    <w:p w14:paraId="5C829C2C" w14:textId="6DAEB775" w:rsidR="0050162D" w:rsidRDefault="0050162D" w:rsidP="00BC12C4">
      <w:pPr>
        <w:pStyle w:val="Heading2"/>
        <w:spacing w:after="0"/>
        <w:rPr>
          <w:rFonts w:ascii="Open Sans Medium" w:hAnsi="Open Sans Medium" w:cs="Open Sans Medium"/>
          <w:sz w:val="28"/>
          <w:szCs w:val="32"/>
        </w:rPr>
      </w:pPr>
      <w:r w:rsidRPr="00A60BE1">
        <w:rPr>
          <w:rFonts w:ascii="Open Sans Medium" w:hAnsi="Open Sans Medium" w:cs="Open Sans Medium"/>
          <w:sz w:val="28"/>
          <w:szCs w:val="32"/>
        </w:rPr>
        <w:t>Weeks 29-32 – Review and analysis</w:t>
      </w:r>
    </w:p>
    <w:p w14:paraId="59212F09" w14:textId="77777777" w:rsidR="00BC12C4" w:rsidRPr="00667AD1" w:rsidRDefault="00BC12C4" w:rsidP="00862E6E"/>
    <w:p w14:paraId="6E0EB5C3" w14:textId="77777777" w:rsidR="0050162D" w:rsidRPr="00A60BE1" w:rsidRDefault="0050162D" w:rsidP="005016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73FE5948" w14:textId="77777777" w:rsidR="0050162D" w:rsidRPr="00A60BE1" w:rsidRDefault="0050162D" w:rsidP="005E73FC">
      <w:pPr>
        <w:spacing w:after="120"/>
      </w:pPr>
      <w:r w:rsidRPr="00A60BE1">
        <w:t xml:space="preserve">Review and analysis. </w:t>
      </w:r>
      <w:r w:rsidRPr="00A60BE1">
        <w:rPr>
          <w:szCs w:val="20"/>
        </w:rPr>
        <w:t>Focus on revision and analysing topics, suggestions given above, related to the following:</w:t>
      </w:r>
    </w:p>
    <w:p w14:paraId="7FB41B4F" w14:textId="77777777" w:rsidR="0050162D" w:rsidRPr="00A44A1F" w:rsidRDefault="0050162D" w:rsidP="00375F7D">
      <w:pPr>
        <w:pStyle w:val="ListParagraph"/>
        <w:numPr>
          <w:ilvl w:val="0"/>
          <w:numId w:val="61"/>
        </w:numPr>
        <w:spacing w:before="120"/>
        <w:rPr>
          <w:rFonts w:ascii="Open Sans" w:hAnsi="Open Sans" w:cs="Open Sans"/>
          <w:color w:val="auto"/>
          <w:szCs w:val="20"/>
        </w:rPr>
      </w:pPr>
      <w:r w:rsidRPr="00A44A1F">
        <w:rPr>
          <w:rFonts w:ascii="Open Sans" w:hAnsi="Open Sans" w:cs="Open Sans"/>
          <w:color w:val="auto"/>
        </w:rPr>
        <w:t>surface enhancements</w:t>
      </w:r>
    </w:p>
    <w:p w14:paraId="3B88A527" w14:textId="77777777" w:rsidR="0050162D" w:rsidRPr="00A44A1F" w:rsidRDefault="0050162D" w:rsidP="00375F7D">
      <w:pPr>
        <w:pStyle w:val="ListParagraph"/>
        <w:numPr>
          <w:ilvl w:val="0"/>
          <w:numId w:val="61"/>
        </w:numPr>
        <w:spacing w:before="120"/>
        <w:rPr>
          <w:rFonts w:ascii="Open Sans" w:hAnsi="Open Sans" w:cs="Open Sans"/>
          <w:color w:val="auto"/>
          <w:szCs w:val="20"/>
        </w:rPr>
      </w:pPr>
      <w:r w:rsidRPr="00A44A1F">
        <w:rPr>
          <w:rFonts w:ascii="Open Sans" w:hAnsi="Open Sans" w:cs="Open Sans"/>
          <w:color w:val="auto"/>
        </w:rPr>
        <w:t>production processes</w:t>
      </w:r>
    </w:p>
    <w:p w14:paraId="5A40B58F" w14:textId="77777777" w:rsidR="0050162D" w:rsidRPr="00A44A1F" w:rsidRDefault="0050162D" w:rsidP="00375F7D">
      <w:pPr>
        <w:pStyle w:val="ListParagraph"/>
        <w:numPr>
          <w:ilvl w:val="0"/>
          <w:numId w:val="61"/>
        </w:numPr>
        <w:spacing w:before="120"/>
        <w:rPr>
          <w:rFonts w:ascii="Open Sans" w:hAnsi="Open Sans" w:cs="Open Sans"/>
          <w:color w:val="auto"/>
          <w:szCs w:val="20"/>
        </w:rPr>
      </w:pPr>
      <w:r w:rsidRPr="00A44A1F">
        <w:rPr>
          <w:rFonts w:ascii="Open Sans" w:hAnsi="Open Sans" w:cs="Open Sans"/>
          <w:color w:val="auto"/>
        </w:rPr>
        <w:t>sustainable issues</w:t>
      </w:r>
    </w:p>
    <w:p w14:paraId="5815EF1A" w14:textId="2BFA0B96" w:rsidR="0050162D" w:rsidRPr="005E73FC" w:rsidRDefault="0050162D" w:rsidP="00375F7D">
      <w:pPr>
        <w:pStyle w:val="ListParagraph"/>
        <w:numPr>
          <w:ilvl w:val="0"/>
          <w:numId w:val="61"/>
        </w:numPr>
        <w:spacing w:before="120"/>
        <w:rPr>
          <w:rFonts w:ascii="Open Sans" w:hAnsi="Open Sans" w:cs="Open Sans"/>
          <w:color w:val="auto"/>
          <w:szCs w:val="20"/>
        </w:rPr>
      </w:pPr>
      <w:r w:rsidRPr="00A44A1F">
        <w:rPr>
          <w:rFonts w:ascii="Open Sans" w:hAnsi="Open Sans" w:cs="Open Sans"/>
          <w:color w:val="auto"/>
        </w:rPr>
        <w:t>quality issues</w:t>
      </w:r>
      <w:r w:rsidR="00632B0B">
        <w:rPr>
          <w:rFonts w:ascii="Open Sans" w:hAnsi="Open Sans" w:cs="Open Sans"/>
          <w:color w:val="auto"/>
        </w:rPr>
        <w:t>.</w:t>
      </w:r>
    </w:p>
    <w:p w14:paraId="53EB43BC" w14:textId="77777777" w:rsidR="005E73FC" w:rsidRDefault="005E73FC" w:rsidP="00667AD1">
      <w:pPr>
        <w:pStyle w:val="ListParagraph"/>
        <w:spacing w:after="0"/>
        <w:ind w:left="360"/>
        <w:rPr>
          <w:rFonts w:ascii="Open Sans" w:hAnsi="Open Sans" w:cs="Open Sans"/>
          <w:color w:val="auto"/>
          <w:szCs w:val="20"/>
        </w:rPr>
      </w:pPr>
    </w:p>
    <w:p w14:paraId="5564F7C4" w14:textId="77777777" w:rsidR="00BC12C4" w:rsidRPr="00A44A1F" w:rsidRDefault="00BC12C4" w:rsidP="00667AD1">
      <w:pPr>
        <w:pStyle w:val="ListParagraph"/>
        <w:spacing w:after="0"/>
        <w:ind w:left="360"/>
        <w:rPr>
          <w:rFonts w:ascii="Open Sans" w:hAnsi="Open Sans" w:cs="Open Sans"/>
          <w:color w:val="auto"/>
          <w:szCs w:val="20"/>
        </w:rPr>
      </w:pPr>
    </w:p>
    <w:p w14:paraId="231B9F19" w14:textId="4E421824" w:rsidR="0050162D" w:rsidRPr="00A60BE1" w:rsidRDefault="0050162D" w:rsidP="0050162D">
      <w:pPr>
        <w:pStyle w:val="Heading2"/>
        <w:rPr>
          <w:rFonts w:ascii="Open Sans Medium" w:hAnsi="Open Sans Medium" w:cs="Open Sans Medium"/>
          <w:sz w:val="28"/>
          <w:szCs w:val="32"/>
        </w:rPr>
      </w:pPr>
      <w:bookmarkStart w:id="55" w:name="y2wk33"/>
      <w:bookmarkEnd w:id="55"/>
      <w:r w:rsidRPr="00A60BE1">
        <w:rPr>
          <w:rFonts w:ascii="Open Sans Medium" w:hAnsi="Open Sans Medium" w:cs="Open Sans Medium"/>
          <w:sz w:val="28"/>
          <w:szCs w:val="32"/>
        </w:rPr>
        <w:t>Weeks 33-34 – Exam preparation</w:t>
      </w:r>
    </w:p>
    <w:p w14:paraId="51E78FEC" w14:textId="77777777" w:rsidR="0050162D" w:rsidRPr="00A60BE1" w:rsidRDefault="0050162D" w:rsidP="0050162D">
      <w:pPr>
        <w:rPr>
          <w:rFonts w:ascii="Open Sans Medium" w:hAnsi="Open Sans Medium" w:cs="Open Sans Medium"/>
          <w:b/>
          <w:bCs/>
          <w:color w:val="371376"/>
          <w:sz w:val="28"/>
          <w:szCs w:val="32"/>
        </w:rPr>
      </w:pPr>
      <w:r w:rsidRPr="00A60BE1">
        <w:rPr>
          <w:rFonts w:ascii="Open Sans Medium" w:hAnsi="Open Sans Medium" w:cs="Open Sans Medium"/>
          <w:b/>
          <w:bCs/>
          <w:color w:val="371376"/>
          <w:sz w:val="28"/>
          <w:szCs w:val="32"/>
        </w:rPr>
        <w:t>Possible teaching and learning activities</w:t>
      </w:r>
    </w:p>
    <w:p w14:paraId="1878E897" w14:textId="77777777" w:rsidR="0050162D" w:rsidRPr="00A60BE1" w:rsidRDefault="0050162D" w:rsidP="00285D5E">
      <w:pPr>
        <w:pStyle w:val="BulletList1"/>
        <w:spacing w:before="0"/>
        <w:ind w:left="357" w:hanging="357"/>
      </w:pPr>
      <w:r w:rsidRPr="00A60BE1">
        <w:t>Exam preparation – designing and making principles.</w:t>
      </w:r>
    </w:p>
    <w:p w14:paraId="4531D094" w14:textId="717F9DAD" w:rsidR="0050162D" w:rsidRPr="00303132" w:rsidRDefault="0050162D" w:rsidP="00285D5E">
      <w:pPr>
        <w:pStyle w:val="BulletList1"/>
        <w:spacing w:before="0"/>
        <w:ind w:left="357" w:hanging="357"/>
      </w:pPr>
      <w:r w:rsidRPr="00A60BE1">
        <w:t>Final review of areas of the specification in preparation for the two written papers.</w:t>
      </w:r>
    </w:p>
    <w:sectPr w:rsidR="0050162D" w:rsidRPr="00303132" w:rsidSect="00917C33">
      <w:footerReference w:type="first" r:id="rId14"/>
      <w:type w:val="continuous"/>
      <w:pgSz w:w="11906" w:h="16838" w:code="9"/>
      <w:pgMar w:top="1134" w:right="1134" w:bottom="1134" w:left="1134" w:header="85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086BF" w14:textId="77777777" w:rsidR="00D20C89" w:rsidRPr="00A60BE1" w:rsidRDefault="00D20C89">
      <w:r w:rsidRPr="00A60BE1">
        <w:separator/>
      </w:r>
    </w:p>
  </w:endnote>
  <w:endnote w:type="continuationSeparator" w:id="0">
    <w:p w14:paraId="5BBFBE68" w14:textId="77777777" w:rsidR="00D20C89" w:rsidRPr="00A60BE1" w:rsidRDefault="00D20C89">
      <w:r w:rsidRPr="00A60B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embedRegular r:id="rId1" w:fontKey="{6AEED353-8EA9-4B20-8581-83CD640E6E29}"/>
    <w:embedBold r:id="rId2" w:fontKey="{7857E8DF-095F-4520-8DF7-CCBDFCCCEEBE}"/>
    <w:embedItalic r:id="rId3" w:fontKey="{507DD499-C7DC-4C89-A1AE-A46126510406}"/>
    <w:embedBoldItalic r:id="rId4" w:fontKey="{6B85E86F-5B9B-408E-BE11-A20A2ABA706A}"/>
  </w:font>
  <w:font w:name="Open Sans ExtraBold">
    <w:panose1 w:val="00000000000000000000"/>
    <w:charset w:val="00"/>
    <w:family w:val="auto"/>
    <w:pitch w:val="variable"/>
    <w:sig w:usb0="E00002FF" w:usb1="4000201B" w:usb2="00000028" w:usb3="00000000" w:csb0="0000019F" w:csb1="00000000"/>
    <w:embedRegular r:id="rId5" w:subsetted="1" w:fontKey="{64BC059E-2BD8-45D0-97A2-B590AE659E72}"/>
  </w:font>
  <w:font w:name="DengXian Light">
    <w:altName w:val="等线 Light"/>
    <w:panose1 w:val="02010600030101010101"/>
    <w:charset w:val="86"/>
    <w:family w:val="auto"/>
    <w:pitch w:val="variable"/>
    <w:sig w:usb0="A00002BF" w:usb1="38CF7CFA" w:usb2="00000016" w:usb3="00000000" w:csb0="0004000F" w:csb1="00000000"/>
  </w:font>
  <w:font w:name="Open Sans SemiBold">
    <w:panose1 w:val="00000000000000000000"/>
    <w:charset w:val="00"/>
    <w:family w:val="auto"/>
    <w:pitch w:val="variable"/>
    <w:sig w:usb0="E00002FF" w:usb1="4000201B" w:usb2="00000028" w:usb3="00000000" w:csb0="0000019F" w:csb1="00000000"/>
    <w:embedBold r:id="rId6" w:subsetted="1" w:fontKey="{ED731EB5-F1AC-43D8-A213-B4F04D8FE4AA}"/>
  </w:font>
  <w:font w:name="Open Sans Medium">
    <w:panose1 w:val="00000000000000000000"/>
    <w:charset w:val="00"/>
    <w:family w:val="auto"/>
    <w:pitch w:val="variable"/>
    <w:sig w:usb0="E00002FF" w:usb1="4000201B" w:usb2="00000028" w:usb3="00000000" w:csb0="0000019F" w:csb1="00000000"/>
    <w:embedRegular r:id="rId7" w:fontKey="{55D2F057-6400-4465-98A8-17DC1410F7BC}"/>
    <w:embedBold r:id="rId8" w:fontKey="{CF3051E0-E361-4E10-B5BE-B67CD11FD3C2}"/>
  </w:font>
  <w:font w:name="Calibri Light">
    <w:panose1 w:val="020F0302020204030204"/>
    <w:charset w:val="00"/>
    <w:family w:val="swiss"/>
    <w:pitch w:val="variable"/>
    <w:sig w:usb0="E4002EFF" w:usb1="C000247B" w:usb2="00000009" w:usb3="00000000" w:csb0="000001FF" w:csb1="00000000"/>
  </w:font>
  <w:font w:name="AQA Chevin Pro Medium">
    <w:altName w:val="Calibri"/>
    <w:panose1 w:val="020F0603030000060003"/>
    <w:charset w:val="00"/>
    <w:family w:val="swiss"/>
    <w:pitch w:val="variable"/>
    <w:sig w:usb0="800002AF" w:usb1="5000204A" w:usb2="00000000" w:usb3="00000000" w:csb0="0000009F" w:csb1="00000000"/>
  </w:font>
  <w:font w:name="AQA Chevin Pro Light">
    <w:altName w:val="Calibri"/>
    <w:panose1 w:val="020F0303030000060003"/>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altName w:val="Arial"/>
    <w:panose1 w:val="020B0403030403020204"/>
    <w:charset w:val="00"/>
    <w:family w:val="swiss"/>
    <w:pitch w:val="variable"/>
    <w:sig w:usb0="600002F7" w:usb1="02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ource Sans Pro">
    <w:altName w:val="Arial"/>
    <w:panose1 w:val="020B0503030403020204"/>
    <w:charset w:val="00"/>
    <w:family w:val="swiss"/>
    <w:pitch w:val="variable"/>
    <w:sig w:usb0="600002F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11608F" w:rsidRPr="00A60BE1" w14:paraId="7229B332" w14:textId="77777777" w:rsidTr="000814AD">
      <w:trPr>
        <w:trHeight w:hRule="exact" w:val="397"/>
      </w:trPr>
      <w:tc>
        <w:tcPr>
          <w:tcW w:w="8789" w:type="dxa"/>
        </w:tcPr>
        <w:p w14:paraId="2DBAD195" w14:textId="3DAAB91E" w:rsidR="0011608F" w:rsidRPr="00A60BE1" w:rsidRDefault="0011608F" w:rsidP="00C51A58">
          <w:pPr>
            <w:pStyle w:val="Footer0"/>
            <w:rPr>
              <w:rFonts w:ascii="Open Sans" w:hAnsi="Open Sans" w:cs="Open Sans"/>
            </w:rPr>
          </w:pPr>
          <w:r w:rsidRPr="00A60BE1">
            <w:rPr>
              <w:rFonts w:ascii="Open Sans" w:hAnsi="Open Sans" w:cs="Open Sans"/>
            </w:rPr>
            <w:t>© 202</w:t>
          </w:r>
          <w:r>
            <w:rPr>
              <w:rFonts w:ascii="Open Sans" w:hAnsi="Open Sans" w:cs="Open Sans"/>
            </w:rPr>
            <w:t>5</w:t>
          </w:r>
          <w:r w:rsidRPr="00A60BE1">
            <w:rPr>
              <w:rFonts w:ascii="Open Sans" w:hAnsi="Open Sans" w:cs="Open Sans"/>
            </w:rPr>
            <w:t xml:space="preserve"> AQA </w:t>
          </w:r>
        </w:p>
      </w:tc>
      <w:tc>
        <w:tcPr>
          <w:tcW w:w="853" w:type="dxa"/>
        </w:tcPr>
        <w:p w14:paraId="730717D1" w14:textId="77777777" w:rsidR="0011608F" w:rsidRPr="00A60BE1" w:rsidRDefault="0011608F" w:rsidP="00C51A58">
          <w:pPr>
            <w:pStyle w:val="Footer0"/>
            <w:jc w:val="right"/>
            <w:rPr>
              <w:rFonts w:ascii="Open Sans" w:hAnsi="Open Sans" w:cs="Open Sans"/>
            </w:rPr>
          </w:pPr>
          <w:r w:rsidRPr="00A60BE1">
            <w:rPr>
              <w:rFonts w:ascii="Open Sans" w:hAnsi="Open Sans" w:cs="Open Sans"/>
            </w:rPr>
            <w:fldChar w:fldCharType="begin"/>
          </w:r>
          <w:r w:rsidRPr="00A60BE1">
            <w:rPr>
              <w:rFonts w:ascii="Open Sans" w:hAnsi="Open Sans" w:cs="Open Sans"/>
            </w:rPr>
            <w:instrText xml:space="preserve"> PAGE   \* MERGEFORMAT </w:instrText>
          </w:r>
          <w:r w:rsidRPr="00A60BE1">
            <w:rPr>
              <w:rFonts w:ascii="Open Sans" w:hAnsi="Open Sans" w:cs="Open Sans"/>
            </w:rPr>
            <w:fldChar w:fldCharType="separate"/>
          </w:r>
          <w:r w:rsidR="00547111">
            <w:rPr>
              <w:rFonts w:ascii="Open Sans" w:hAnsi="Open Sans" w:cs="Open Sans"/>
              <w:noProof/>
            </w:rPr>
            <w:t>2</w:t>
          </w:r>
          <w:r w:rsidRPr="00A60BE1">
            <w:rPr>
              <w:rFonts w:ascii="Open Sans" w:hAnsi="Open Sans" w:cs="Open Sans"/>
            </w:rPr>
            <w:fldChar w:fldCharType="end"/>
          </w:r>
          <w:r w:rsidRPr="00A60BE1">
            <w:rPr>
              <w:rFonts w:ascii="Open Sans" w:hAnsi="Open Sans" w:cs="Open Sans"/>
            </w:rPr>
            <w:t xml:space="preserve"> of </w:t>
          </w:r>
          <w:r w:rsidRPr="00A60BE1">
            <w:rPr>
              <w:rFonts w:ascii="Open Sans" w:hAnsi="Open Sans" w:cs="Open Sans"/>
            </w:rPr>
            <w:fldChar w:fldCharType="begin"/>
          </w:r>
          <w:r w:rsidRPr="00A60BE1">
            <w:rPr>
              <w:rFonts w:ascii="Open Sans" w:hAnsi="Open Sans" w:cs="Open Sans"/>
            </w:rPr>
            <w:instrText xml:space="preserve"> NUMPAGES  \* Arabic  \* MERGEFORMAT </w:instrText>
          </w:r>
          <w:r w:rsidRPr="00A60BE1">
            <w:rPr>
              <w:rFonts w:ascii="Open Sans" w:hAnsi="Open Sans" w:cs="Open Sans"/>
            </w:rPr>
            <w:fldChar w:fldCharType="separate"/>
          </w:r>
          <w:r w:rsidR="00547111">
            <w:rPr>
              <w:rFonts w:ascii="Open Sans" w:hAnsi="Open Sans" w:cs="Open Sans"/>
              <w:noProof/>
            </w:rPr>
            <w:t>74</w:t>
          </w:r>
          <w:r w:rsidRPr="00A60BE1">
            <w:rPr>
              <w:rFonts w:ascii="Open Sans" w:hAnsi="Open Sans" w:cs="Open Sans"/>
            </w:rPr>
            <w:fldChar w:fldCharType="end"/>
          </w:r>
          <w:r w:rsidRPr="00A60BE1">
            <w:rPr>
              <w:rFonts w:ascii="Open Sans" w:hAnsi="Open Sans" w:cs="Open Sans"/>
            </w:rPr>
            <w:t xml:space="preserve"> </w:t>
          </w:r>
        </w:p>
      </w:tc>
    </w:tr>
  </w:tbl>
  <w:p w14:paraId="44CC722F" w14:textId="04F6F452" w:rsidR="0011608F" w:rsidRPr="00A60BE1" w:rsidRDefault="0011608F" w:rsidP="00DA3DE7">
    <w:pPr>
      <w:pStyle w:val="Footer0"/>
      <w:rPr>
        <w:rFonts w:ascii="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11608F" w:rsidRPr="00A60BE1" w14:paraId="0F44CBE9" w14:textId="77777777" w:rsidTr="0011608F">
      <w:trPr>
        <w:trHeight w:hRule="exact" w:val="397"/>
      </w:trPr>
      <w:tc>
        <w:tcPr>
          <w:tcW w:w="8789" w:type="dxa"/>
        </w:tcPr>
        <w:p w14:paraId="40789B13" w14:textId="39C1FAFC" w:rsidR="0011608F" w:rsidRPr="00A60BE1" w:rsidRDefault="0011608F" w:rsidP="00E42FD9">
          <w:pPr>
            <w:pStyle w:val="Footer0"/>
            <w:rPr>
              <w:rFonts w:ascii="Open Sans" w:hAnsi="Open Sans" w:cs="Open Sans"/>
            </w:rPr>
          </w:pPr>
          <w:r w:rsidRPr="00A60BE1">
            <w:rPr>
              <w:rFonts w:ascii="Open Sans" w:hAnsi="Open Sans" w:cs="Open Sans"/>
            </w:rPr>
            <w:t>© 202</w:t>
          </w:r>
          <w:r>
            <w:rPr>
              <w:rFonts w:ascii="Open Sans" w:hAnsi="Open Sans" w:cs="Open Sans"/>
            </w:rPr>
            <w:t>5</w:t>
          </w:r>
          <w:r w:rsidRPr="00A60BE1">
            <w:rPr>
              <w:rFonts w:ascii="Open Sans" w:hAnsi="Open Sans" w:cs="Open Sans"/>
            </w:rPr>
            <w:t xml:space="preserve"> AQA </w:t>
          </w:r>
        </w:p>
      </w:tc>
      <w:tc>
        <w:tcPr>
          <w:tcW w:w="853" w:type="dxa"/>
        </w:tcPr>
        <w:p w14:paraId="6DE1ECC2" w14:textId="77777777" w:rsidR="0011608F" w:rsidRPr="00A60BE1" w:rsidRDefault="0011608F" w:rsidP="00E42FD9">
          <w:pPr>
            <w:pStyle w:val="Footer0"/>
            <w:jc w:val="right"/>
            <w:rPr>
              <w:rFonts w:ascii="Open Sans" w:hAnsi="Open Sans" w:cs="Open Sans"/>
            </w:rPr>
          </w:pPr>
          <w:r w:rsidRPr="00A60BE1">
            <w:rPr>
              <w:rFonts w:ascii="Open Sans" w:hAnsi="Open Sans" w:cs="Open Sans"/>
            </w:rPr>
            <w:fldChar w:fldCharType="begin"/>
          </w:r>
          <w:r w:rsidRPr="00A60BE1">
            <w:rPr>
              <w:rFonts w:ascii="Open Sans" w:hAnsi="Open Sans" w:cs="Open Sans"/>
            </w:rPr>
            <w:instrText xml:space="preserve"> PAGE   \* MERGEFORMAT </w:instrText>
          </w:r>
          <w:r w:rsidRPr="00A60BE1">
            <w:rPr>
              <w:rFonts w:ascii="Open Sans" w:hAnsi="Open Sans" w:cs="Open Sans"/>
            </w:rPr>
            <w:fldChar w:fldCharType="separate"/>
          </w:r>
          <w:r w:rsidR="00547111">
            <w:rPr>
              <w:rFonts w:ascii="Open Sans" w:hAnsi="Open Sans" w:cs="Open Sans"/>
              <w:noProof/>
            </w:rPr>
            <w:t>1</w:t>
          </w:r>
          <w:r w:rsidRPr="00A60BE1">
            <w:rPr>
              <w:rFonts w:ascii="Open Sans" w:hAnsi="Open Sans" w:cs="Open Sans"/>
            </w:rPr>
            <w:fldChar w:fldCharType="end"/>
          </w:r>
          <w:r w:rsidRPr="00A60BE1">
            <w:rPr>
              <w:rFonts w:ascii="Open Sans" w:hAnsi="Open Sans" w:cs="Open Sans"/>
            </w:rPr>
            <w:t xml:space="preserve"> of </w:t>
          </w:r>
          <w:r w:rsidRPr="00A60BE1">
            <w:rPr>
              <w:rFonts w:ascii="Open Sans" w:hAnsi="Open Sans" w:cs="Open Sans"/>
            </w:rPr>
            <w:fldChar w:fldCharType="begin"/>
          </w:r>
          <w:r w:rsidRPr="00A60BE1">
            <w:rPr>
              <w:rFonts w:ascii="Open Sans" w:hAnsi="Open Sans" w:cs="Open Sans"/>
            </w:rPr>
            <w:instrText xml:space="preserve"> NUMPAGES  \* Arabic  \* MERGEFORMAT </w:instrText>
          </w:r>
          <w:r w:rsidRPr="00A60BE1">
            <w:rPr>
              <w:rFonts w:ascii="Open Sans" w:hAnsi="Open Sans" w:cs="Open Sans"/>
            </w:rPr>
            <w:fldChar w:fldCharType="separate"/>
          </w:r>
          <w:r w:rsidR="00547111">
            <w:rPr>
              <w:rFonts w:ascii="Open Sans" w:hAnsi="Open Sans" w:cs="Open Sans"/>
              <w:noProof/>
            </w:rPr>
            <w:t>74</w:t>
          </w:r>
          <w:r w:rsidRPr="00A60BE1">
            <w:rPr>
              <w:rFonts w:ascii="Open Sans" w:hAnsi="Open Sans" w:cs="Open Sans"/>
            </w:rPr>
            <w:fldChar w:fldCharType="end"/>
          </w:r>
          <w:r w:rsidRPr="00A60BE1">
            <w:rPr>
              <w:rFonts w:ascii="Open Sans" w:hAnsi="Open Sans" w:cs="Open Sans"/>
            </w:rPr>
            <w:t xml:space="preserve"> </w:t>
          </w:r>
        </w:p>
      </w:tc>
    </w:tr>
  </w:tbl>
  <w:p w14:paraId="2E15767A" w14:textId="07E73441" w:rsidR="0011608F" w:rsidRPr="00A60BE1" w:rsidRDefault="0011608F" w:rsidP="00DA3DE7">
    <w:pPr>
      <w:pStyle w:val="Footer0"/>
      <w:rPr>
        <w:rFonts w:ascii="Open Sans" w:hAnsi="Open Sans" w:cs="Open San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11608F" w:rsidRPr="00A60BE1" w14:paraId="100085C3" w14:textId="77777777" w:rsidTr="0011608F">
      <w:trPr>
        <w:trHeight w:hRule="exact" w:val="397"/>
      </w:trPr>
      <w:tc>
        <w:tcPr>
          <w:tcW w:w="8789" w:type="dxa"/>
        </w:tcPr>
        <w:p w14:paraId="2B8F246F" w14:textId="7F68A5DD" w:rsidR="0011608F" w:rsidRPr="00A60BE1" w:rsidRDefault="0011608F" w:rsidP="00E42FD9">
          <w:pPr>
            <w:pStyle w:val="Footer0"/>
            <w:rPr>
              <w:rFonts w:ascii="Open Sans" w:hAnsi="Open Sans" w:cs="Open Sans"/>
            </w:rPr>
          </w:pPr>
          <w:r w:rsidRPr="00A60BE1">
            <w:rPr>
              <w:rFonts w:ascii="Open Sans" w:hAnsi="Open Sans" w:cs="Open Sans"/>
            </w:rPr>
            <w:t>© 202</w:t>
          </w:r>
          <w:r>
            <w:rPr>
              <w:rFonts w:ascii="Open Sans" w:hAnsi="Open Sans" w:cs="Open Sans"/>
            </w:rPr>
            <w:t>5</w:t>
          </w:r>
          <w:r w:rsidRPr="00A60BE1">
            <w:rPr>
              <w:rFonts w:ascii="Open Sans" w:hAnsi="Open Sans" w:cs="Open Sans"/>
            </w:rPr>
            <w:t xml:space="preserve"> AQA </w:t>
          </w:r>
          <w:r>
            <w:rPr>
              <w:rFonts w:ascii="Open Sans" w:hAnsi="Open Sans" w:cs="Open Sans"/>
            </w:rPr>
            <w:t>and its licensors.</w:t>
          </w:r>
        </w:p>
      </w:tc>
      <w:tc>
        <w:tcPr>
          <w:tcW w:w="853" w:type="dxa"/>
        </w:tcPr>
        <w:p w14:paraId="2D7581C7" w14:textId="77777777" w:rsidR="0011608F" w:rsidRPr="00A60BE1" w:rsidRDefault="0011608F" w:rsidP="00E42FD9">
          <w:pPr>
            <w:pStyle w:val="Footer0"/>
            <w:jc w:val="right"/>
            <w:rPr>
              <w:rFonts w:ascii="Open Sans" w:hAnsi="Open Sans" w:cs="Open Sans"/>
            </w:rPr>
          </w:pPr>
          <w:r w:rsidRPr="00A60BE1">
            <w:rPr>
              <w:rFonts w:ascii="Open Sans" w:hAnsi="Open Sans" w:cs="Open Sans"/>
            </w:rPr>
            <w:fldChar w:fldCharType="begin"/>
          </w:r>
          <w:r w:rsidRPr="00A60BE1">
            <w:rPr>
              <w:rFonts w:ascii="Open Sans" w:hAnsi="Open Sans" w:cs="Open Sans"/>
            </w:rPr>
            <w:instrText xml:space="preserve"> PAGE   \* MERGEFORMAT </w:instrText>
          </w:r>
          <w:r w:rsidRPr="00A60BE1">
            <w:rPr>
              <w:rFonts w:ascii="Open Sans" w:hAnsi="Open Sans" w:cs="Open Sans"/>
            </w:rPr>
            <w:fldChar w:fldCharType="separate"/>
          </w:r>
          <w:r w:rsidR="002161DC">
            <w:rPr>
              <w:rFonts w:ascii="Open Sans" w:hAnsi="Open Sans" w:cs="Open Sans"/>
              <w:noProof/>
            </w:rPr>
            <w:t>74</w:t>
          </w:r>
          <w:r w:rsidRPr="00A60BE1">
            <w:rPr>
              <w:rFonts w:ascii="Open Sans" w:hAnsi="Open Sans" w:cs="Open Sans"/>
            </w:rPr>
            <w:fldChar w:fldCharType="end"/>
          </w:r>
          <w:r w:rsidRPr="00A60BE1">
            <w:rPr>
              <w:rFonts w:ascii="Open Sans" w:hAnsi="Open Sans" w:cs="Open Sans"/>
            </w:rPr>
            <w:t xml:space="preserve"> of </w:t>
          </w:r>
          <w:r w:rsidRPr="00A60BE1">
            <w:rPr>
              <w:rFonts w:ascii="Open Sans" w:hAnsi="Open Sans" w:cs="Open Sans"/>
            </w:rPr>
            <w:fldChar w:fldCharType="begin"/>
          </w:r>
          <w:r w:rsidRPr="00A60BE1">
            <w:rPr>
              <w:rFonts w:ascii="Open Sans" w:hAnsi="Open Sans" w:cs="Open Sans"/>
            </w:rPr>
            <w:instrText xml:space="preserve"> NUMPAGES  \* Arabic  \* MERGEFORMAT </w:instrText>
          </w:r>
          <w:r w:rsidRPr="00A60BE1">
            <w:rPr>
              <w:rFonts w:ascii="Open Sans" w:hAnsi="Open Sans" w:cs="Open Sans"/>
            </w:rPr>
            <w:fldChar w:fldCharType="separate"/>
          </w:r>
          <w:r w:rsidR="002161DC">
            <w:rPr>
              <w:rFonts w:ascii="Open Sans" w:hAnsi="Open Sans" w:cs="Open Sans"/>
              <w:noProof/>
            </w:rPr>
            <w:t>74</w:t>
          </w:r>
          <w:r w:rsidRPr="00A60BE1">
            <w:rPr>
              <w:rFonts w:ascii="Open Sans" w:hAnsi="Open Sans" w:cs="Open Sans"/>
            </w:rPr>
            <w:fldChar w:fldCharType="end"/>
          </w:r>
          <w:r w:rsidRPr="00A60BE1">
            <w:rPr>
              <w:rFonts w:ascii="Open Sans" w:hAnsi="Open Sans" w:cs="Open Sans"/>
            </w:rPr>
            <w:t xml:space="preserve"> </w:t>
          </w:r>
        </w:p>
      </w:tc>
    </w:tr>
  </w:tbl>
  <w:p w14:paraId="7F1854D7" w14:textId="77777777" w:rsidR="0011608F" w:rsidRPr="00A60BE1" w:rsidRDefault="0011608F" w:rsidP="00DA3DE7">
    <w:pPr>
      <w:pStyle w:val="Footer0"/>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D982D" w14:textId="77777777" w:rsidR="00D20C89" w:rsidRPr="00A60BE1" w:rsidRDefault="00D20C89">
      <w:r w:rsidRPr="00A60BE1">
        <w:separator/>
      </w:r>
    </w:p>
  </w:footnote>
  <w:footnote w:type="continuationSeparator" w:id="0">
    <w:p w14:paraId="17939409" w14:textId="77777777" w:rsidR="00D20C89" w:rsidRPr="00A60BE1" w:rsidRDefault="00D20C89">
      <w:r w:rsidRPr="00A60B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D3A9" w14:textId="37F489F9" w:rsidR="0011608F" w:rsidRPr="00A60BE1" w:rsidRDefault="0011608F" w:rsidP="002274C4">
    <w:pPr>
      <w:pStyle w:val="HeaderAQA"/>
      <w:spacing w:after="360"/>
      <w:jc w:val="right"/>
      <w:rPr>
        <w:rFonts w:ascii="Open Sans Medium" w:hAnsi="Open Sans Medium" w:cs="Open Sans Medium"/>
        <w:sz w:val="24"/>
      </w:rPr>
    </w:pPr>
    <w:bookmarkStart w:id="13" w:name="_Hlk141878605"/>
    <w:bookmarkStart w:id="14" w:name="_Hlk141878606"/>
    <w:bookmarkStart w:id="15" w:name="_Hlk141878609"/>
    <w:bookmarkStart w:id="16" w:name="_Hlk141878610"/>
    <w:r w:rsidRPr="00A60BE1">
      <w:rPr>
        <w:rFonts w:ascii="Open Sans Medium" w:hAnsi="Open Sans Medium" w:cs="Open Sans Medium"/>
        <w:sz w:val="24"/>
      </w:rPr>
      <w:t>A-LEVEL DESIGN AND TECH – 7562 – FASHION AND TEXTILES – SCHEME OF WORK</w:t>
    </w:r>
    <w:bookmarkEnd w:id="13"/>
    <w:bookmarkEnd w:id="14"/>
    <w:bookmarkEnd w:id="15"/>
    <w:bookmarkEnd w:id="1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A58A" w14:textId="77777777" w:rsidR="0011608F" w:rsidRPr="00A60BE1" w:rsidRDefault="0011608F" w:rsidP="00A230DD">
    <w:pPr>
      <w:pStyle w:val="HeaderAQA"/>
      <w:spacing w:after="120"/>
    </w:pPr>
    <w:r w:rsidRPr="00A60BE1">
      <w:rPr>
        <w:noProof/>
      </w:rPr>
      <w:drawing>
        <wp:anchor distT="0" distB="0" distL="114300" distR="114300" simplePos="0" relativeHeight="251660800" behindDoc="0" locked="0" layoutInCell="1" allowOverlap="1" wp14:anchorId="097C973F" wp14:editId="0BC30F07">
          <wp:simplePos x="0" y="0"/>
          <wp:positionH relativeFrom="page">
            <wp:posOffset>-119092</wp:posOffset>
          </wp:positionH>
          <wp:positionV relativeFrom="page">
            <wp:posOffset>1836103</wp:posOffset>
          </wp:positionV>
          <wp:extent cx="824400" cy="576000"/>
          <wp:effectExtent l="0" t="2858" r="0" b="0"/>
          <wp:wrapNone/>
          <wp:docPr id="633307582" name="Graphic 63330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Pr="00A60BE1">
      <w:rPr>
        <w:noProof/>
      </w:rPr>
      <w:drawing>
        <wp:inline distT="0" distB="0" distL="0" distR="0" wp14:anchorId="5524296D" wp14:editId="6756290A">
          <wp:extent cx="1511300" cy="876300"/>
          <wp:effectExtent l="0" t="0" r="0" b="0"/>
          <wp:docPr id="41" name="Picture 4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Pr="00A60BE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1C05" w14:textId="77777777" w:rsidR="0011608F" w:rsidRPr="00A60BE1" w:rsidRDefault="0011608F" w:rsidP="00917C33">
    <w:pPr>
      <w:pStyle w:val="HeaderAQA"/>
      <w:spacing w:after="360"/>
      <w:jc w:val="right"/>
      <w:rPr>
        <w:rFonts w:ascii="Open Sans Medium" w:hAnsi="Open Sans Medium" w:cs="Open Sans Medium"/>
        <w:sz w:val="24"/>
      </w:rPr>
    </w:pPr>
    <w:r w:rsidRPr="00A60BE1">
      <w:rPr>
        <w:rFonts w:ascii="Open Sans Medium" w:hAnsi="Open Sans Medium" w:cs="Open Sans Medium"/>
        <w:sz w:val="24"/>
      </w:rPr>
      <w:t>A-LEVEL DESIGN AND TECH – 7562 – FASHION AND TEXTILES – SCHEME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E33"/>
    <w:multiLevelType w:val="hybridMultilevel"/>
    <w:tmpl w:val="088E7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56CBD"/>
    <w:multiLevelType w:val="hybridMultilevel"/>
    <w:tmpl w:val="B7D29652"/>
    <w:lvl w:ilvl="0" w:tplc="FFFFFFFF">
      <w:start w:val="1"/>
      <w:numFmt w:val="decimal"/>
      <w:lvlText w:val="%1."/>
      <w:lvlJc w:val="left"/>
      <w:pPr>
        <w:ind w:left="1080" w:hanging="360"/>
      </w:pPr>
    </w:lvl>
    <w:lvl w:ilvl="1" w:tplc="0809000F">
      <w:start w:val="1"/>
      <w:numFmt w:val="decimal"/>
      <w:lvlText w:val="%2."/>
      <w:lvlJc w:val="left"/>
      <w:pPr>
        <w:ind w:left="108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14B4448"/>
    <w:multiLevelType w:val="hybridMultilevel"/>
    <w:tmpl w:val="66146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791494"/>
    <w:multiLevelType w:val="hybridMultilevel"/>
    <w:tmpl w:val="78D2AF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AE077A"/>
    <w:multiLevelType w:val="hybridMultilevel"/>
    <w:tmpl w:val="E1680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3A71D6"/>
    <w:multiLevelType w:val="hybridMultilevel"/>
    <w:tmpl w:val="CDA24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6B197B"/>
    <w:multiLevelType w:val="hybridMultilevel"/>
    <w:tmpl w:val="3E2A51AA"/>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5CE5529"/>
    <w:multiLevelType w:val="hybridMultilevel"/>
    <w:tmpl w:val="9E162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60D4927"/>
    <w:multiLevelType w:val="hybridMultilevel"/>
    <w:tmpl w:val="67826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66F1374"/>
    <w:multiLevelType w:val="hybridMultilevel"/>
    <w:tmpl w:val="6D76D144"/>
    <w:lvl w:ilvl="0" w:tplc="9F062128">
      <w:start w:val="1"/>
      <w:numFmt w:val="bullet"/>
      <w:pStyle w:val="TableCellBullet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69A704E"/>
    <w:multiLevelType w:val="hybridMultilevel"/>
    <w:tmpl w:val="49A6D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15703E"/>
    <w:multiLevelType w:val="hybridMultilevel"/>
    <w:tmpl w:val="0C047BAC"/>
    <w:lvl w:ilvl="0" w:tplc="0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0A324483"/>
    <w:multiLevelType w:val="hybridMultilevel"/>
    <w:tmpl w:val="7ED89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C34690F"/>
    <w:multiLevelType w:val="hybridMultilevel"/>
    <w:tmpl w:val="16AC1010"/>
    <w:lvl w:ilvl="0" w:tplc="FFFFFFFF">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0C9275C4"/>
    <w:multiLevelType w:val="hybridMultilevel"/>
    <w:tmpl w:val="7716F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C9C696A"/>
    <w:multiLevelType w:val="hybridMultilevel"/>
    <w:tmpl w:val="A08C9F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D7278B3"/>
    <w:multiLevelType w:val="hybridMultilevel"/>
    <w:tmpl w:val="43B2743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F265A51"/>
    <w:multiLevelType w:val="hybridMultilevel"/>
    <w:tmpl w:val="C5C6DF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FC5318E"/>
    <w:multiLevelType w:val="hybridMultilevel"/>
    <w:tmpl w:val="986E4D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0037C4F"/>
    <w:multiLevelType w:val="hybridMultilevel"/>
    <w:tmpl w:val="4A180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0" w15:restartNumberingAfterBreak="0">
    <w:nsid w:val="108C00EB"/>
    <w:multiLevelType w:val="hybridMultilevel"/>
    <w:tmpl w:val="EB92D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DA2825"/>
    <w:multiLevelType w:val="hybridMultilevel"/>
    <w:tmpl w:val="771E1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10A69FD"/>
    <w:multiLevelType w:val="hybridMultilevel"/>
    <w:tmpl w:val="D406891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1D54802"/>
    <w:multiLevelType w:val="hybridMultilevel"/>
    <w:tmpl w:val="5270FC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1F772DF"/>
    <w:multiLevelType w:val="hybridMultilevel"/>
    <w:tmpl w:val="4664BF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2DD5AF1"/>
    <w:multiLevelType w:val="hybridMultilevel"/>
    <w:tmpl w:val="1480C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5050EB0"/>
    <w:multiLevelType w:val="hybridMultilevel"/>
    <w:tmpl w:val="B768C15E"/>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18DA1EDC"/>
    <w:multiLevelType w:val="hybridMultilevel"/>
    <w:tmpl w:val="B982539A"/>
    <w:lvl w:ilvl="0" w:tplc="9A60C93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A816BBF"/>
    <w:multiLevelType w:val="hybridMultilevel"/>
    <w:tmpl w:val="0046CD76"/>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1AA42E5F"/>
    <w:multiLevelType w:val="hybridMultilevel"/>
    <w:tmpl w:val="78C6E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B16475D"/>
    <w:multiLevelType w:val="hybridMultilevel"/>
    <w:tmpl w:val="3BFED47E"/>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1B2228C9"/>
    <w:multiLevelType w:val="hybridMultilevel"/>
    <w:tmpl w:val="DEA60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B954BA3"/>
    <w:multiLevelType w:val="hybridMultilevel"/>
    <w:tmpl w:val="D8000B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A544A5"/>
    <w:multiLevelType w:val="hybridMultilevel"/>
    <w:tmpl w:val="5DB0A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CA10A2C"/>
    <w:multiLevelType w:val="hybridMultilevel"/>
    <w:tmpl w:val="C74C5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A74D8D"/>
    <w:multiLevelType w:val="hybridMultilevel"/>
    <w:tmpl w:val="C7D0E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B266E9"/>
    <w:multiLevelType w:val="hybridMultilevel"/>
    <w:tmpl w:val="1B18A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63048F"/>
    <w:multiLevelType w:val="hybridMultilevel"/>
    <w:tmpl w:val="0420C2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1FEC4F5C"/>
    <w:multiLevelType w:val="hybridMultilevel"/>
    <w:tmpl w:val="A9387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0FC1CD2"/>
    <w:multiLevelType w:val="hybridMultilevel"/>
    <w:tmpl w:val="8872ECFA"/>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223919E1"/>
    <w:multiLevelType w:val="hybridMultilevel"/>
    <w:tmpl w:val="C2328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22CF1BC4"/>
    <w:multiLevelType w:val="hybridMultilevel"/>
    <w:tmpl w:val="603E92AA"/>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22F30FAA"/>
    <w:multiLevelType w:val="hybridMultilevel"/>
    <w:tmpl w:val="56DEE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46E5214"/>
    <w:multiLevelType w:val="hybridMultilevel"/>
    <w:tmpl w:val="3D5AF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5294741"/>
    <w:multiLevelType w:val="hybridMultilevel"/>
    <w:tmpl w:val="E8800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6D61DEE"/>
    <w:multiLevelType w:val="hybridMultilevel"/>
    <w:tmpl w:val="F60CAFA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273849C4"/>
    <w:multiLevelType w:val="hybridMultilevel"/>
    <w:tmpl w:val="225ED978"/>
    <w:lvl w:ilvl="0" w:tplc="0809000F">
      <w:start w:val="1"/>
      <w:numFmt w:val="decimal"/>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27576352"/>
    <w:multiLevelType w:val="hybridMultilevel"/>
    <w:tmpl w:val="F6F01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7CD274B"/>
    <w:multiLevelType w:val="hybridMultilevel"/>
    <w:tmpl w:val="618E0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8283028"/>
    <w:multiLevelType w:val="hybridMultilevel"/>
    <w:tmpl w:val="DF984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A9E18BF"/>
    <w:multiLevelType w:val="hybridMultilevel"/>
    <w:tmpl w:val="C64A8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2AF24F72"/>
    <w:multiLevelType w:val="hybridMultilevel"/>
    <w:tmpl w:val="C72208B0"/>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2BEF28BA"/>
    <w:multiLevelType w:val="hybridMultilevel"/>
    <w:tmpl w:val="3F2CE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C6D02DF"/>
    <w:multiLevelType w:val="hybridMultilevel"/>
    <w:tmpl w:val="F90E5B7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2E95402D"/>
    <w:multiLevelType w:val="hybridMultilevel"/>
    <w:tmpl w:val="E94EFECC"/>
    <w:lvl w:ilvl="0" w:tplc="08090001">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417B90"/>
    <w:multiLevelType w:val="hybridMultilevel"/>
    <w:tmpl w:val="40DCCB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A7606E"/>
    <w:multiLevelType w:val="hybridMultilevel"/>
    <w:tmpl w:val="B8F07D00"/>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30B269BE"/>
    <w:multiLevelType w:val="hybridMultilevel"/>
    <w:tmpl w:val="6FDCD3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317D4892"/>
    <w:multiLevelType w:val="hybridMultilevel"/>
    <w:tmpl w:val="7590B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1DD1FBD"/>
    <w:multiLevelType w:val="hybridMultilevel"/>
    <w:tmpl w:val="7AAC8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2692855"/>
    <w:multiLevelType w:val="hybridMultilevel"/>
    <w:tmpl w:val="3ADC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4712285"/>
    <w:multiLevelType w:val="hybridMultilevel"/>
    <w:tmpl w:val="71AC6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4F54C43"/>
    <w:multiLevelType w:val="hybridMultilevel"/>
    <w:tmpl w:val="BF828E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599659C"/>
    <w:multiLevelType w:val="hybridMultilevel"/>
    <w:tmpl w:val="9662C9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6A526E0"/>
    <w:multiLevelType w:val="hybridMultilevel"/>
    <w:tmpl w:val="1B6A09F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376E4656"/>
    <w:multiLevelType w:val="hybridMultilevel"/>
    <w:tmpl w:val="3036D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8525C97"/>
    <w:multiLevelType w:val="hybridMultilevel"/>
    <w:tmpl w:val="CB8A1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A26719"/>
    <w:multiLevelType w:val="hybridMultilevel"/>
    <w:tmpl w:val="CEF8848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9BB6A4C"/>
    <w:multiLevelType w:val="hybridMultilevel"/>
    <w:tmpl w:val="63F66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3A0C1915"/>
    <w:multiLevelType w:val="hybridMultilevel"/>
    <w:tmpl w:val="EE84F8EC"/>
    <w:lvl w:ilvl="0" w:tplc="08090001">
      <w:start w:val="1"/>
      <w:numFmt w:val="bullet"/>
      <w:lvlText w:val=""/>
      <w:lvlJc w:val="left"/>
      <w:pPr>
        <w:ind w:left="360" w:hanging="360"/>
      </w:pPr>
      <w:rPr>
        <w:rFonts w:ascii="Symbol" w:hAnsi="Symbol"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3C734402"/>
    <w:multiLevelType w:val="multilevel"/>
    <w:tmpl w:val="B582B822"/>
    <w:numStyleLink w:val="NumbLstBullet"/>
  </w:abstractNum>
  <w:abstractNum w:abstractNumId="71" w15:restartNumberingAfterBreak="0">
    <w:nsid w:val="3F281874"/>
    <w:multiLevelType w:val="hybridMultilevel"/>
    <w:tmpl w:val="9C086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412F6AA8"/>
    <w:multiLevelType w:val="hybridMultilevel"/>
    <w:tmpl w:val="DDD03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424F1165"/>
    <w:multiLevelType w:val="hybridMultilevel"/>
    <w:tmpl w:val="501E0AA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456A4846"/>
    <w:multiLevelType w:val="hybridMultilevel"/>
    <w:tmpl w:val="B17210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458B2C0B"/>
    <w:multiLevelType w:val="hybridMultilevel"/>
    <w:tmpl w:val="652A6DCC"/>
    <w:lvl w:ilvl="0" w:tplc="08090003">
      <w:start w:val="1"/>
      <w:numFmt w:val="bullet"/>
      <w:lvlText w:val="o"/>
      <w:lvlJc w:val="left"/>
      <w:pPr>
        <w:ind w:left="360" w:hanging="360"/>
      </w:pPr>
      <w:rPr>
        <w:rFonts w:ascii="Courier New" w:hAnsi="Courier New" w:cs="Courier New" w:hint="default"/>
      </w:rPr>
    </w:lvl>
    <w:lvl w:ilvl="1" w:tplc="A43E6000">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45C54B58"/>
    <w:multiLevelType w:val="hybridMultilevel"/>
    <w:tmpl w:val="5E624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6015F89"/>
    <w:multiLevelType w:val="hybridMultilevel"/>
    <w:tmpl w:val="512ED4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78" w15:restartNumberingAfterBreak="0">
    <w:nsid w:val="46A621AE"/>
    <w:multiLevelType w:val="hybridMultilevel"/>
    <w:tmpl w:val="A3E0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6F42F6F"/>
    <w:multiLevelType w:val="hybridMultilevel"/>
    <w:tmpl w:val="408A4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494937D9"/>
    <w:multiLevelType w:val="hybridMultilevel"/>
    <w:tmpl w:val="82D0D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49EA657B"/>
    <w:multiLevelType w:val="hybridMultilevel"/>
    <w:tmpl w:val="20769B44"/>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4C2A1DA6"/>
    <w:multiLevelType w:val="hybridMultilevel"/>
    <w:tmpl w:val="4F5A98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D032BF1"/>
    <w:multiLevelType w:val="hybridMultilevel"/>
    <w:tmpl w:val="01128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D422D92"/>
    <w:multiLevelType w:val="hybridMultilevel"/>
    <w:tmpl w:val="D6368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D806EAC"/>
    <w:multiLevelType w:val="hybridMultilevel"/>
    <w:tmpl w:val="128602D0"/>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4DE80FEE"/>
    <w:multiLevelType w:val="hybridMultilevel"/>
    <w:tmpl w:val="8F66CA0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4E960B76"/>
    <w:multiLevelType w:val="hybridMultilevel"/>
    <w:tmpl w:val="B416462C"/>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4ED50567"/>
    <w:multiLevelType w:val="hybridMultilevel"/>
    <w:tmpl w:val="64E65EC0"/>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9" w15:restartNumberingAfterBreak="0">
    <w:nsid w:val="51BC4EA1"/>
    <w:multiLevelType w:val="hybridMultilevel"/>
    <w:tmpl w:val="F0AA3B40"/>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0" w15:restartNumberingAfterBreak="0">
    <w:nsid w:val="51F904BA"/>
    <w:multiLevelType w:val="hybridMultilevel"/>
    <w:tmpl w:val="1E7E0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523A5208"/>
    <w:multiLevelType w:val="hybridMultilevel"/>
    <w:tmpl w:val="64989B2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54CE2081"/>
    <w:multiLevelType w:val="hybridMultilevel"/>
    <w:tmpl w:val="7CCE4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556F454F"/>
    <w:multiLevelType w:val="hybridMultilevel"/>
    <w:tmpl w:val="72548A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56E443DA"/>
    <w:multiLevelType w:val="hybridMultilevel"/>
    <w:tmpl w:val="7B1C7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589D5326"/>
    <w:multiLevelType w:val="hybridMultilevel"/>
    <w:tmpl w:val="8690BB60"/>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7" w15:restartNumberingAfterBreak="0">
    <w:nsid w:val="5B422BC7"/>
    <w:multiLevelType w:val="hybridMultilevel"/>
    <w:tmpl w:val="7E3E7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BFE7409"/>
    <w:multiLevelType w:val="hybridMultilevel"/>
    <w:tmpl w:val="A4A01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C1F5C51"/>
    <w:multiLevelType w:val="hybridMultilevel"/>
    <w:tmpl w:val="A5B820A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 w15:restartNumberingAfterBreak="0">
    <w:nsid w:val="5C560F63"/>
    <w:multiLevelType w:val="hybridMultilevel"/>
    <w:tmpl w:val="0D1AF75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1" w15:restartNumberingAfterBreak="0">
    <w:nsid w:val="5CDA73CE"/>
    <w:multiLevelType w:val="hybridMultilevel"/>
    <w:tmpl w:val="C6F07D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EE66F45"/>
    <w:multiLevelType w:val="hybridMultilevel"/>
    <w:tmpl w:val="FCF25C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605141D4"/>
    <w:multiLevelType w:val="hybridMultilevel"/>
    <w:tmpl w:val="44F82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61694E66"/>
    <w:multiLevelType w:val="hybridMultilevel"/>
    <w:tmpl w:val="ACB664D8"/>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5" w15:restartNumberingAfterBreak="0">
    <w:nsid w:val="6175231E"/>
    <w:multiLevelType w:val="hybridMultilevel"/>
    <w:tmpl w:val="E2DCA864"/>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6" w15:restartNumberingAfterBreak="0">
    <w:nsid w:val="61C22C16"/>
    <w:multiLevelType w:val="hybridMultilevel"/>
    <w:tmpl w:val="00DA1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6262079A"/>
    <w:multiLevelType w:val="hybridMultilevel"/>
    <w:tmpl w:val="AD201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36C78C5"/>
    <w:multiLevelType w:val="hybridMultilevel"/>
    <w:tmpl w:val="FD960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63975BAD"/>
    <w:multiLevelType w:val="hybridMultilevel"/>
    <w:tmpl w:val="65DC3DB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639B0647"/>
    <w:multiLevelType w:val="hybridMultilevel"/>
    <w:tmpl w:val="27F419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49E4BE5"/>
    <w:multiLevelType w:val="hybridMultilevel"/>
    <w:tmpl w:val="DD1C05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50A04BE"/>
    <w:multiLevelType w:val="hybridMultilevel"/>
    <w:tmpl w:val="4D424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53D1145"/>
    <w:multiLevelType w:val="hybridMultilevel"/>
    <w:tmpl w:val="7548D55A"/>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4" w15:restartNumberingAfterBreak="0">
    <w:nsid w:val="6542559D"/>
    <w:multiLevelType w:val="hybridMultilevel"/>
    <w:tmpl w:val="B9DCA4C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5511BA3"/>
    <w:multiLevelType w:val="hybridMultilevel"/>
    <w:tmpl w:val="4600FD9C"/>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6" w15:restartNumberingAfterBreak="0">
    <w:nsid w:val="65801E11"/>
    <w:multiLevelType w:val="hybridMultilevel"/>
    <w:tmpl w:val="71FE8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9E95DA1"/>
    <w:multiLevelType w:val="hybridMultilevel"/>
    <w:tmpl w:val="5554FB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6AD069CB"/>
    <w:multiLevelType w:val="hybridMultilevel"/>
    <w:tmpl w:val="60FE70C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9" w15:restartNumberingAfterBreak="0">
    <w:nsid w:val="6CE154DC"/>
    <w:multiLevelType w:val="hybridMultilevel"/>
    <w:tmpl w:val="637E3F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 w15:restartNumberingAfterBreak="0">
    <w:nsid w:val="6D04791F"/>
    <w:multiLevelType w:val="hybridMultilevel"/>
    <w:tmpl w:val="D310CD0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1" w15:restartNumberingAfterBreak="0">
    <w:nsid w:val="6FAE26E8"/>
    <w:multiLevelType w:val="hybridMultilevel"/>
    <w:tmpl w:val="C18A5E6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70082C7E"/>
    <w:multiLevelType w:val="hybridMultilevel"/>
    <w:tmpl w:val="B1189884"/>
    <w:lvl w:ilvl="0" w:tplc="08090001">
      <w:start w:val="1"/>
      <w:numFmt w:val="bullet"/>
      <w:lvlText w:val=""/>
      <w:lvlJc w:val="left"/>
      <w:pPr>
        <w:ind w:left="360" w:hanging="360"/>
      </w:pPr>
      <w:rPr>
        <w:rFonts w:ascii="Symbol" w:hAnsi="Symbol"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3" w15:restartNumberingAfterBreak="0">
    <w:nsid w:val="714C38C7"/>
    <w:multiLevelType w:val="hybridMultilevel"/>
    <w:tmpl w:val="E74E33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72FD2791"/>
    <w:multiLevelType w:val="hybridMultilevel"/>
    <w:tmpl w:val="6590A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31A0EAE"/>
    <w:multiLevelType w:val="hybridMultilevel"/>
    <w:tmpl w:val="94E000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7408151C"/>
    <w:multiLevelType w:val="hybridMultilevel"/>
    <w:tmpl w:val="EC9CA0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5947DCE"/>
    <w:multiLevelType w:val="hybridMultilevel"/>
    <w:tmpl w:val="50124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63C3354"/>
    <w:multiLevelType w:val="hybridMultilevel"/>
    <w:tmpl w:val="6770B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29" w15:restartNumberingAfterBreak="0">
    <w:nsid w:val="76875E6B"/>
    <w:multiLevelType w:val="hybridMultilevel"/>
    <w:tmpl w:val="D626F9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6973EEC"/>
    <w:multiLevelType w:val="hybridMultilevel"/>
    <w:tmpl w:val="6BB69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7F073F1"/>
    <w:multiLevelType w:val="hybridMultilevel"/>
    <w:tmpl w:val="8BC823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8176DC8"/>
    <w:multiLevelType w:val="hybridMultilevel"/>
    <w:tmpl w:val="9B9E92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AB36600"/>
    <w:multiLevelType w:val="hybridMultilevel"/>
    <w:tmpl w:val="A7F29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B5E1759"/>
    <w:multiLevelType w:val="hybridMultilevel"/>
    <w:tmpl w:val="D778C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C214D9F"/>
    <w:multiLevelType w:val="hybridMultilevel"/>
    <w:tmpl w:val="C494D7AE"/>
    <w:lvl w:ilvl="0" w:tplc="C486C3C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7D97567D"/>
    <w:multiLevelType w:val="hybridMultilevel"/>
    <w:tmpl w:val="B9DEF756"/>
    <w:lvl w:ilvl="0" w:tplc="94DA0244">
      <w:start w:val="1"/>
      <w:numFmt w:val="bullet"/>
      <w:pStyle w:val="BulletList1"/>
      <w:lvlText w:val=""/>
      <w:lvlJc w:val="left"/>
      <w:pPr>
        <w:ind w:left="360" w:hanging="360"/>
      </w:pPr>
      <w:rPr>
        <w:rFonts w:ascii="Symbol" w:hAnsi="Symbol" w:hint="default"/>
      </w:rPr>
    </w:lvl>
    <w:lvl w:ilvl="1" w:tplc="A41E99A0">
      <w:start w:val="1"/>
      <w:numFmt w:val="bullet"/>
      <w:pStyle w:val="BulletList2"/>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7E955D25"/>
    <w:multiLevelType w:val="hybridMultilevel"/>
    <w:tmpl w:val="57782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4118978">
    <w:abstractNumId w:val="96"/>
  </w:num>
  <w:num w:numId="2" w16cid:durableId="1979601975">
    <w:abstractNumId w:val="70"/>
  </w:num>
  <w:num w:numId="3" w16cid:durableId="1430782315">
    <w:abstractNumId w:val="136"/>
  </w:num>
  <w:num w:numId="4" w16cid:durableId="657224874">
    <w:abstractNumId w:val="118"/>
  </w:num>
  <w:num w:numId="5" w16cid:durableId="1049108138">
    <w:abstractNumId w:val="27"/>
  </w:num>
  <w:num w:numId="6" w16cid:durableId="13772503">
    <w:abstractNumId w:val="131"/>
  </w:num>
  <w:num w:numId="7" w16cid:durableId="139461742">
    <w:abstractNumId w:val="133"/>
  </w:num>
  <w:num w:numId="8" w16cid:durableId="74127953">
    <w:abstractNumId w:val="130"/>
  </w:num>
  <w:num w:numId="9" w16cid:durableId="846821265">
    <w:abstractNumId w:val="17"/>
  </w:num>
  <w:num w:numId="10" w16cid:durableId="634264417">
    <w:abstractNumId w:val="76"/>
  </w:num>
  <w:num w:numId="11" w16cid:durableId="1016885689">
    <w:abstractNumId w:val="128"/>
  </w:num>
  <w:num w:numId="12" w16cid:durableId="938415505">
    <w:abstractNumId w:val="101"/>
  </w:num>
  <w:num w:numId="13" w16cid:durableId="1471751887">
    <w:abstractNumId w:val="31"/>
  </w:num>
  <w:num w:numId="14" w16cid:durableId="373237402">
    <w:abstractNumId w:val="23"/>
  </w:num>
  <w:num w:numId="15" w16cid:durableId="61147698">
    <w:abstractNumId w:val="91"/>
  </w:num>
  <w:num w:numId="16" w16cid:durableId="1346127316">
    <w:abstractNumId w:val="90"/>
  </w:num>
  <w:num w:numId="17" w16cid:durableId="1419211203">
    <w:abstractNumId w:val="102"/>
  </w:num>
  <w:num w:numId="18" w16cid:durableId="561672526">
    <w:abstractNumId w:val="77"/>
  </w:num>
  <w:num w:numId="19" w16cid:durableId="1450859932">
    <w:abstractNumId w:val="111"/>
  </w:num>
  <w:num w:numId="20" w16cid:durableId="68042187">
    <w:abstractNumId w:val="122"/>
  </w:num>
  <w:num w:numId="21" w16cid:durableId="1092774349">
    <w:abstractNumId w:val="45"/>
  </w:num>
  <w:num w:numId="22" w16cid:durableId="305860291">
    <w:abstractNumId w:val="83"/>
  </w:num>
  <w:num w:numId="23" w16cid:durableId="2089844705">
    <w:abstractNumId w:val="106"/>
  </w:num>
  <w:num w:numId="24" w16cid:durableId="247427429">
    <w:abstractNumId w:val="120"/>
  </w:num>
  <w:num w:numId="25" w16cid:durableId="92018332">
    <w:abstractNumId w:val="99"/>
  </w:num>
  <w:num w:numId="26" w16cid:durableId="503521700">
    <w:abstractNumId w:val="64"/>
  </w:num>
  <w:num w:numId="27" w16cid:durableId="1706903490">
    <w:abstractNumId w:val="19"/>
  </w:num>
  <w:num w:numId="28" w16cid:durableId="2025545848">
    <w:abstractNumId w:val="9"/>
  </w:num>
  <w:num w:numId="29" w16cid:durableId="1763450991">
    <w:abstractNumId w:val="108"/>
  </w:num>
  <w:num w:numId="30" w16cid:durableId="1496263514">
    <w:abstractNumId w:val="57"/>
  </w:num>
  <w:num w:numId="31" w16cid:durableId="551115710">
    <w:abstractNumId w:val="92"/>
  </w:num>
  <w:num w:numId="32" w16cid:durableId="353843449">
    <w:abstractNumId w:val="60"/>
  </w:num>
  <w:num w:numId="33" w16cid:durableId="1497108663">
    <w:abstractNumId w:val="135"/>
  </w:num>
  <w:num w:numId="34" w16cid:durableId="1821119685">
    <w:abstractNumId w:val="93"/>
  </w:num>
  <w:num w:numId="35" w16cid:durableId="2074544495">
    <w:abstractNumId w:val="18"/>
  </w:num>
  <w:num w:numId="36" w16cid:durableId="372073714">
    <w:abstractNumId w:val="73"/>
  </w:num>
  <w:num w:numId="37" w16cid:durableId="1141265330">
    <w:abstractNumId w:val="103"/>
  </w:num>
  <w:num w:numId="38" w16cid:durableId="2063475771">
    <w:abstractNumId w:val="125"/>
  </w:num>
  <w:num w:numId="39" w16cid:durableId="2065518180">
    <w:abstractNumId w:val="69"/>
  </w:num>
  <w:num w:numId="40" w16cid:durableId="1301691184">
    <w:abstractNumId w:val="40"/>
  </w:num>
  <w:num w:numId="41" w16cid:durableId="511452233">
    <w:abstractNumId w:val="119"/>
  </w:num>
  <w:num w:numId="42" w16cid:durableId="1001468326">
    <w:abstractNumId w:val="84"/>
  </w:num>
  <w:num w:numId="43" w16cid:durableId="352732293">
    <w:abstractNumId w:val="12"/>
  </w:num>
  <w:num w:numId="44" w16cid:durableId="484931745">
    <w:abstractNumId w:val="79"/>
  </w:num>
  <w:num w:numId="45" w16cid:durableId="310641685">
    <w:abstractNumId w:val="117"/>
  </w:num>
  <w:num w:numId="46" w16cid:durableId="2107386379">
    <w:abstractNumId w:val="54"/>
  </w:num>
  <w:num w:numId="47" w16cid:durableId="1986856516">
    <w:abstractNumId w:val="34"/>
  </w:num>
  <w:num w:numId="48" w16cid:durableId="254289815">
    <w:abstractNumId w:val="121"/>
  </w:num>
  <w:num w:numId="49" w16cid:durableId="561868680">
    <w:abstractNumId w:val="137"/>
  </w:num>
  <w:num w:numId="50" w16cid:durableId="824249154">
    <w:abstractNumId w:val="2"/>
  </w:num>
  <w:num w:numId="51" w16cid:durableId="449518728">
    <w:abstractNumId w:val="129"/>
  </w:num>
  <w:num w:numId="52" w16cid:durableId="432212654">
    <w:abstractNumId w:val="132"/>
  </w:num>
  <w:num w:numId="53" w16cid:durableId="2060470359">
    <w:abstractNumId w:val="3"/>
  </w:num>
  <w:num w:numId="54" w16cid:durableId="613100312">
    <w:abstractNumId w:val="72"/>
  </w:num>
  <w:num w:numId="55" w16cid:durableId="1184706039">
    <w:abstractNumId w:val="50"/>
  </w:num>
  <w:num w:numId="56" w16cid:durableId="1360668987">
    <w:abstractNumId w:val="123"/>
  </w:num>
  <w:num w:numId="57" w16cid:durableId="790167654">
    <w:abstractNumId w:val="114"/>
  </w:num>
  <w:num w:numId="58" w16cid:durableId="1012956108">
    <w:abstractNumId w:val="134"/>
  </w:num>
  <w:num w:numId="59" w16cid:durableId="726339713">
    <w:abstractNumId w:val="49"/>
  </w:num>
  <w:num w:numId="60" w16cid:durableId="392242033">
    <w:abstractNumId w:val="32"/>
  </w:num>
  <w:num w:numId="61" w16cid:durableId="564682338">
    <w:abstractNumId w:val="20"/>
  </w:num>
  <w:num w:numId="62" w16cid:durableId="1857575579">
    <w:abstractNumId w:val="38"/>
  </w:num>
  <w:num w:numId="63" w16cid:durableId="404574190">
    <w:abstractNumId w:val="58"/>
  </w:num>
  <w:num w:numId="64" w16cid:durableId="307588779">
    <w:abstractNumId w:val="37"/>
  </w:num>
  <w:num w:numId="65" w16cid:durableId="1617173511">
    <w:abstractNumId w:val="112"/>
  </w:num>
  <w:num w:numId="66" w16cid:durableId="542597208">
    <w:abstractNumId w:val="62"/>
  </w:num>
  <w:num w:numId="67" w16cid:durableId="1846745904">
    <w:abstractNumId w:val="29"/>
  </w:num>
  <w:num w:numId="68" w16cid:durableId="1650358647">
    <w:abstractNumId w:val="61"/>
  </w:num>
  <w:num w:numId="69" w16cid:durableId="884678739">
    <w:abstractNumId w:val="21"/>
  </w:num>
  <w:num w:numId="70" w16cid:durableId="801702317">
    <w:abstractNumId w:val="5"/>
  </w:num>
  <w:num w:numId="71" w16cid:durableId="1597248962">
    <w:abstractNumId w:val="68"/>
  </w:num>
  <w:num w:numId="72" w16cid:durableId="2110468541">
    <w:abstractNumId w:val="94"/>
  </w:num>
  <w:num w:numId="73" w16cid:durableId="2117939753">
    <w:abstractNumId w:val="44"/>
  </w:num>
  <w:num w:numId="74" w16cid:durableId="1741906332">
    <w:abstractNumId w:val="36"/>
  </w:num>
  <w:num w:numId="75" w16cid:durableId="363486036">
    <w:abstractNumId w:val="80"/>
  </w:num>
  <w:num w:numId="76" w16cid:durableId="1188326871">
    <w:abstractNumId w:val="116"/>
  </w:num>
  <w:num w:numId="77" w16cid:durableId="1342076975">
    <w:abstractNumId w:val="59"/>
  </w:num>
  <w:num w:numId="78" w16cid:durableId="1157922675">
    <w:abstractNumId w:val="82"/>
  </w:num>
  <w:num w:numId="79" w16cid:durableId="360399087">
    <w:abstractNumId w:val="110"/>
  </w:num>
  <w:num w:numId="80" w16cid:durableId="432625625">
    <w:abstractNumId w:val="74"/>
  </w:num>
  <w:num w:numId="81" w16cid:durableId="1664897448">
    <w:abstractNumId w:val="71"/>
  </w:num>
  <w:num w:numId="82" w16cid:durableId="2127695236">
    <w:abstractNumId w:val="63"/>
  </w:num>
  <w:num w:numId="83" w16cid:durableId="498540000">
    <w:abstractNumId w:val="65"/>
  </w:num>
  <w:num w:numId="84" w16cid:durableId="165554460">
    <w:abstractNumId w:val="52"/>
  </w:num>
  <w:num w:numId="85" w16cid:durableId="721447712">
    <w:abstractNumId w:val="127"/>
  </w:num>
  <w:num w:numId="86" w16cid:durableId="568270686">
    <w:abstractNumId w:val="55"/>
  </w:num>
  <w:num w:numId="87" w16cid:durableId="286392678">
    <w:abstractNumId w:val="14"/>
  </w:num>
  <w:num w:numId="88" w16cid:durableId="1259409984">
    <w:abstractNumId w:val="87"/>
  </w:num>
  <w:num w:numId="89" w16cid:durableId="144980394">
    <w:abstractNumId w:val="81"/>
  </w:num>
  <w:num w:numId="90" w16cid:durableId="728848270">
    <w:abstractNumId w:val="113"/>
  </w:num>
  <w:num w:numId="91" w16cid:durableId="1149519284">
    <w:abstractNumId w:val="95"/>
  </w:num>
  <w:num w:numId="92" w16cid:durableId="2071270147">
    <w:abstractNumId w:val="109"/>
  </w:num>
  <w:num w:numId="93" w16cid:durableId="130752283">
    <w:abstractNumId w:val="86"/>
  </w:num>
  <w:num w:numId="94" w16cid:durableId="1953584796">
    <w:abstractNumId w:val="88"/>
  </w:num>
  <w:num w:numId="95" w16cid:durableId="1083991042">
    <w:abstractNumId w:val="28"/>
  </w:num>
  <w:num w:numId="96" w16cid:durableId="2033997870">
    <w:abstractNumId w:val="39"/>
  </w:num>
  <w:num w:numId="97" w16cid:durableId="1798331194">
    <w:abstractNumId w:val="6"/>
  </w:num>
  <w:num w:numId="98" w16cid:durableId="1383677674">
    <w:abstractNumId w:val="13"/>
  </w:num>
  <w:num w:numId="99" w16cid:durableId="1927224053">
    <w:abstractNumId w:val="100"/>
  </w:num>
  <w:num w:numId="100" w16cid:durableId="2061900171">
    <w:abstractNumId w:val="22"/>
  </w:num>
  <w:num w:numId="101" w16cid:durableId="1566064002">
    <w:abstractNumId w:val="26"/>
  </w:num>
  <w:num w:numId="102" w16cid:durableId="745415681">
    <w:abstractNumId w:val="104"/>
  </w:num>
  <w:num w:numId="103" w16cid:durableId="544029896">
    <w:abstractNumId w:val="66"/>
  </w:num>
  <w:num w:numId="104" w16cid:durableId="1274248940">
    <w:abstractNumId w:val="25"/>
  </w:num>
  <w:num w:numId="105" w16cid:durableId="2059164222">
    <w:abstractNumId w:val="98"/>
  </w:num>
  <w:num w:numId="106" w16cid:durableId="1592665840">
    <w:abstractNumId w:val="124"/>
  </w:num>
  <w:num w:numId="107" w16cid:durableId="282229102">
    <w:abstractNumId w:val="43"/>
  </w:num>
  <w:num w:numId="108" w16cid:durableId="1290042696">
    <w:abstractNumId w:val="30"/>
  </w:num>
  <w:num w:numId="109" w16cid:durableId="534780079">
    <w:abstractNumId w:val="51"/>
  </w:num>
  <w:num w:numId="110" w16cid:durableId="1423449603">
    <w:abstractNumId w:val="35"/>
  </w:num>
  <w:num w:numId="111" w16cid:durableId="1423649278">
    <w:abstractNumId w:val="4"/>
  </w:num>
  <w:num w:numId="112" w16cid:durableId="2068336817">
    <w:abstractNumId w:val="46"/>
  </w:num>
  <w:num w:numId="113" w16cid:durableId="202522324">
    <w:abstractNumId w:val="42"/>
  </w:num>
  <w:num w:numId="114" w16cid:durableId="694427096">
    <w:abstractNumId w:val="105"/>
  </w:num>
  <w:num w:numId="115" w16cid:durableId="831986825">
    <w:abstractNumId w:val="8"/>
  </w:num>
  <w:num w:numId="116" w16cid:durableId="1261178258">
    <w:abstractNumId w:val="75"/>
  </w:num>
  <w:num w:numId="117" w16cid:durableId="76945605">
    <w:abstractNumId w:val="1"/>
  </w:num>
  <w:num w:numId="118" w16cid:durableId="520628577">
    <w:abstractNumId w:val="126"/>
  </w:num>
  <w:num w:numId="119" w16cid:durableId="313218378">
    <w:abstractNumId w:val="89"/>
  </w:num>
  <w:num w:numId="120" w16cid:durableId="1274049664">
    <w:abstractNumId w:val="107"/>
  </w:num>
  <w:num w:numId="121" w16cid:durableId="1839151820">
    <w:abstractNumId w:val="97"/>
  </w:num>
  <w:num w:numId="122" w16cid:durableId="1841892355">
    <w:abstractNumId w:val="85"/>
  </w:num>
  <w:num w:numId="123" w16cid:durableId="691340240">
    <w:abstractNumId w:val="41"/>
  </w:num>
  <w:num w:numId="124" w16cid:durableId="287665854">
    <w:abstractNumId w:val="53"/>
  </w:num>
  <w:num w:numId="125" w16cid:durableId="1046176554">
    <w:abstractNumId w:val="115"/>
  </w:num>
  <w:num w:numId="126" w16cid:durableId="1632126105">
    <w:abstractNumId w:val="56"/>
  </w:num>
  <w:num w:numId="127" w16cid:durableId="1684555486">
    <w:abstractNumId w:val="15"/>
  </w:num>
  <w:num w:numId="128" w16cid:durableId="1190099096">
    <w:abstractNumId w:val="0"/>
  </w:num>
  <w:num w:numId="129" w16cid:durableId="633216670">
    <w:abstractNumId w:val="7"/>
  </w:num>
  <w:num w:numId="130" w16cid:durableId="1065569527">
    <w:abstractNumId w:val="78"/>
  </w:num>
  <w:num w:numId="131" w16cid:durableId="1435519395">
    <w:abstractNumId w:val="16"/>
  </w:num>
  <w:num w:numId="132" w16cid:durableId="1180042017">
    <w:abstractNumId w:val="10"/>
  </w:num>
  <w:num w:numId="133" w16cid:durableId="604115845">
    <w:abstractNumId w:val="24"/>
  </w:num>
  <w:num w:numId="134" w16cid:durableId="1414206691">
    <w:abstractNumId w:val="11"/>
  </w:num>
  <w:num w:numId="135" w16cid:durableId="1348368153">
    <w:abstractNumId w:val="67"/>
  </w:num>
  <w:num w:numId="136" w16cid:durableId="823547933">
    <w:abstractNumId w:val="48"/>
  </w:num>
  <w:num w:numId="137" w16cid:durableId="1360856067">
    <w:abstractNumId w:val="47"/>
  </w:num>
  <w:num w:numId="138" w16cid:durableId="1886601193">
    <w:abstractNumId w:val="33"/>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proofState w:spelling="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3B7411"/>
    <w:rsid w:val="00002673"/>
    <w:rsid w:val="0000466B"/>
    <w:rsid w:val="00010203"/>
    <w:rsid w:val="00023A2B"/>
    <w:rsid w:val="00024FA3"/>
    <w:rsid w:val="000263A8"/>
    <w:rsid w:val="00034E2E"/>
    <w:rsid w:val="000352AD"/>
    <w:rsid w:val="0004109A"/>
    <w:rsid w:val="0004180F"/>
    <w:rsid w:val="00053468"/>
    <w:rsid w:val="0005439F"/>
    <w:rsid w:val="00054AB5"/>
    <w:rsid w:val="00066285"/>
    <w:rsid w:val="000676C3"/>
    <w:rsid w:val="000747A9"/>
    <w:rsid w:val="0007765B"/>
    <w:rsid w:val="00077A3A"/>
    <w:rsid w:val="000801D7"/>
    <w:rsid w:val="00081166"/>
    <w:rsid w:val="00081374"/>
    <w:rsid w:val="000814AD"/>
    <w:rsid w:val="0008181F"/>
    <w:rsid w:val="00085F1F"/>
    <w:rsid w:val="000867FD"/>
    <w:rsid w:val="00091108"/>
    <w:rsid w:val="00092977"/>
    <w:rsid w:val="0009299B"/>
    <w:rsid w:val="00095511"/>
    <w:rsid w:val="000A29DB"/>
    <w:rsid w:val="000A2AAB"/>
    <w:rsid w:val="000A3A85"/>
    <w:rsid w:val="000A3FA0"/>
    <w:rsid w:val="000A52BC"/>
    <w:rsid w:val="000B228E"/>
    <w:rsid w:val="000B2DE1"/>
    <w:rsid w:val="000B3E16"/>
    <w:rsid w:val="000C17FF"/>
    <w:rsid w:val="000C444A"/>
    <w:rsid w:val="000C7756"/>
    <w:rsid w:val="000D04F5"/>
    <w:rsid w:val="000D0612"/>
    <w:rsid w:val="000D10F8"/>
    <w:rsid w:val="000D31E8"/>
    <w:rsid w:val="000D432C"/>
    <w:rsid w:val="000E074C"/>
    <w:rsid w:val="000E11B4"/>
    <w:rsid w:val="000E2142"/>
    <w:rsid w:val="000E25E3"/>
    <w:rsid w:val="000E28DB"/>
    <w:rsid w:val="000E6A4B"/>
    <w:rsid w:val="000F4723"/>
    <w:rsid w:val="000F5235"/>
    <w:rsid w:val="000F6D58"/>
    <w:rsid w:val="00101028"/>
    <w:rsid w:val="001014CC"/>
    <w:rsid w:val="00101520"/>
    <w:rsid w:val="00102FA5"/>
    <w:rsid w:val="001041EC"/>
    <w:rsid w:val="0011582A"/>
    <w:rsid w:val="0011608F"/>
    <w:rsid w:val="00123401"/>
    <w:rsid w:val="00125B03"/>
    <w:rsid w:val="00133AE5"/>
    <w:rsid w:val="00137CE5"/>
    <w:rsid w:val="00142B00"/>
    <w:rsid w:val="001471F2"/>
    <w:rsid w:val="00150996"/>
    <w:rsid w:val="00150F54"/>
    <w:rsid w:val="00155462"/>
    <w:rsid w:val="00156B28"/>
    <w:rsid w:val="00157D52"/>
    <w:rsid w:val="00160CD1"/>
    <w:rsid w:val="00160E01"/>
    <w:rsid w:val="00164232"/>
    <w:rsid w:val="00167B5D"/>
    <w:rsid w:val="001710DC"/>
    <w:rsid w:val="00171E6D"/>
    <w:rsid w:val="00173774"/>
    <w:rsid w:val="00177F60"/>
    <w:rsid w:val="0018095D"/>
    <w:rsid w:val="001842B1"/>
    <w:rsid w:val="00186651"/>
    <w:rsid w:val="00187EE5"/>
    <w:rsid w:val="00190E4B"/>
    <w:rsid w:val="001924C0"/>
    <w:rsid w:val="0019404D"/>
    <w:rsid w:val="001A31AB"/>
    <w:rsid w:val="001A348C"/>
    <w:rsid w:val="001A6C6D"/>
    <w:rsid w:val="001B133B"/>
    <w:rsid w:val="001B2CD6"/>
    <w:rsid w:val="001B4289"/>
    <w:rsid w:val="001B509A"/>
    <w:rsid w:val="001B60AA"/>
    <w:rsid w:val="001C6FE6"/>
    <w:rsid w:val="001D20F7"/>
    <w:rsid w:val="001D2B08"/>
    <w:rsid w:val="001D69FA"/>
    <w:rsid w:val="001D7CB9"/>
    <w:rsid w:val="001E1124"/>
    <w:rsid w:val="001E2A0E"/>
    <w:rsid w:val="001E3516"/>
    <w:rsid w:val="001F56D0"/>
    <w:rsid w:val="00203066"/>
    <w:rsid w:val="00203981"/>
    <w:rsid w:val="002055A1"/>
    <w:rsid w:val="00205CE7"/>
    <w:rsid w:val="00206433"/>
    <w:rsid w:val="002161DC"/>
    <w:rsid w:val="002203FA"/>
    <w:rsid w:val="0022283D"/>
    <w:rsid w:val="002274C4"/>
    <w:rsid w:val="002307B7"/>
    <w:rsid w:val="002334B3"/>
    <w:rsid w:val="00235968"/>
    <w:rsid w:val="00237778"/>
    <w:rsid w:val="002441D0"/>
    <w:rsid w:val="00246BBB"/>
    <w:rsid w:val="00247330"/>
    <w:rsid w:val="0024766A"/>
    <w:rsid w:val="0025245D"/>
    <w:rsid w:val="002529FF"/>
    <w:rsid w:val="0026304C"/>
    <w:rsid w:val="00263689"/>
    <w:rsid w:val="0026488D"/>
    <w:rsid w:val="00266E14"/>
    <w:rsid w:val="002707F1"/>
    <w:rsid w:val="00272FD4"/>
    <w:rsid w:val="002746A2"/>
    <w:rsid w:val="0028279F"/>
    <w:rsid w:val="002859EE"/>
    <w:rsid w:val="00285D5E"/>
    <w:rsid w:val="00290A3A"/>
    <w:rsid w:val="00290F68"/>
    <w:rsid w:val="002A45F9"/>
    <w:rsid w:val="002A63DF"/>
    <w:rsid w:val="002A7D6D"/>
    <w:rsid w:val="002B00EE"/>
    <w:rsid w:val="002B1243"/>
    <w:rsid w:val="002B4E4D"/>
    <w:rsid w:val="002B75D2"/>
    <w:rsid w:val="002C02FC"/>
    <w:rsid w:val="002C3520"/>
    <w:rsid w:val="002C54C6"/>
    <w:rsid w:val="002C750D"/>
    <w:rsid w:val="002D189E"/>
    <w:rsid w:val="002D2C79"/>
    <w:rsid w:val="002D44A1"/>
    <w:rsid w:val="002D46F6"/>
    <w:rsid w:val="002D4CA8"/>
    <w:rsid w:val="002D74A0"/>
    <w:rsid w:val="002E1588"/>
    <w:rsid w:val="002F16DF"/>
    <w:rsid w:val="00303132"/>
    <w:rsid w:val="00320F22"/>
    <w:rsid w:val="00321BED"/>
    <w:rsid w:val="00322176"/>
    <w:rsid w:val="003239CD"/>
    <w:rsid w:val="00324BDF"/>
    <w:rsid w:val="0032681E"/>
    <w:rsid w:val="00330670"/>
    <w:rsid w:val="003314A4"/>
    <w:rsid w:val="00332E53"/>
    <w:rsid w:val="003332EC"/>
    <w:rsid w:val="0033359D"/>
    <w:rsid w:val="00353D7D"/>
    <w:rsid w:val="003546A0"/>
    <w:rsid w:val="00355E89"/>
    <w:rsid w:val="00364E95"/>
    <w:rsid w:val="00367416"/>
    <w:rsid w:val="00375F7D"/>
    <w:rsid w:val="0038381C"/>
    <w:rsid w:val="00384229"/>
    <w:rsid w:val="00385FBB"/>
    <w:rsid w:val="00386240"/>
    <w:rsid w:val="0039228E"/>
    <w:rsid w:val="00393629"/>
    <w:rsid w:val="00397DA8"/>
    <w:rsid w:val="003A08A5"/>
    <w:rsid w:val="003A1814"/>
    <w:rsid w:val="003A3A8D"/>
    <w:rsid w:val="003A3B10"/>
    <w:rsid w:val="003A6B6B"/>
    <w:rsid w:val="003A72CE"/>
    <w:rsid w:val="003B0045"/>
    <w:rsid w:val="003B0A3E"/>
    <w:rsid w:val="003B2F6C"/>
    <w:rsid w:val="003B58F8"/>
    <w:rsid w:val="003B66B3"/>
    <w:rsid w:val="003B7411"/>
    <w:rsid w:val="003C0BF7"/>
    <w:rsid w:val="003C247C"/>
    <w:rsid w:val="003C4E4A"/>
    <w:rsid w:val="003C6C71"/>
    <w:rsid w:val="003D17A6"/>
    <w:rsid w:val="003D2194"/>
    <w:rsid w:val="003D2974"/>
    <w:rsid w:val="003D5B11"/>
    <w:rsid w:val="003D70EB"/>
    <w:rsid w:val="003E7E7D"/>
    <w:rsid w:val="003F110C"/>
    <w:rsid w:val="003F32F9"/>
    <w:rsid w:val="003F34C4"/>
    <w:rsid w:val="003F5F06"/>
    <w:rsid w:val="003F6027"/>
    <w:rsid w:val="003F63E7"/>
    <w:rsid w:val="003F6462"/>
    <w:rsid w:val="00401B85"/>
    <w:rsid w:val="00402ED1"/>
    <w:rsid w:val="0040491B"/>
    <w:rsid w:val="00406C44"/>
    <w:rsid w:val="0041197E"/>
    <w:rsid w:val="00417211"/>
    <w:rsid w:val="004202EB"/>
    <w:rsid w:val="00424033"/>
    <w:rsid w:val="0042473B"/>
    <w:rsid w:val="00424D69"/>
    <w:rsid w:val="004256D8"/>
    <w:rsid w:val="00433A06"/>
    <w:rsid w:val="00434FD1"/>
    <w:rsid w:val="00445737"/>
    <w:rsid w:val="00446524"/>
    <w:rsid w:val="0044695B"/>
    <w:rsid w:val="00447985"/>
    <w:rsid w:val="00452E7B"/>
    <w:rsid w:val="00460D78"/>
    <w:rsid w:val="004626BB"/>
    <w:rsid w:val="00464184"/>
    <w:rsid w:val="00466C8D"/>
    <w:rsid w:val="004676E5"/>
    <w:rsid w:val="00470515"/>
    <w:rsid w:val="00470971"/>
    <w:rsid w:val="00474E9E"/>
    <w:rsid w:val="004761D2"/>
    <w:rsid w:val="004829D3"/>
    <w:rsid w:val="00484DEB"/>
    <w:rsid w:val="00493E19"/>
    <w:rsid w:val="004954AC"/>
    <w:rsid w:val="004A0BA5"/>
    <w:rsid w:val="004A37E3"/>
    <w:rsid w:val="004B6DD4"/>
    <w:rsid w:val="004C0109"/>
    <w:rsid w:val="004C25DB"/>
    <w:rsid w:val="004D0532"/>
    <w:rsid w:val="004D2AA3"/>
    <w:rsid w:val="004D6AE4"/>
    <w:rsid w:val="004D744D"/>
    <w:rsid w:val="004E23C4"/>
    <w:rsid w:val="004E2B57"/>
    <w:rsid w:val="004E4DB6"/>
    <w:rsid w:val="004E538C"/>
    <w:rsid w:val="004E720F"/>
    <w:rsid w:val="004F1A77"/>
    <w:rsid w:val="004F3689"/>
    <w:rsid w:val="0050162D"/>
    <w:rsid w:val="005017B0"/>
    <w:rsid w:val="005104BC"/>
    <w:rsid w:val="00512158"/>
    <w:rsid w:val="005136BF"/>
    <w:rsid w:val="00514984"/>
    <w:rsid w:val="0051749E"/>
    <w:rsid w:val="00523DBF"/>
    <w:rsid w:val="00524C77"/>
    <w:rsid w:val="00525267"/>
    <w:rsid w:val="005322E1"/>
    <w:rsid w:val="005329BB"/>
    <w:rsid w:val="00536EA0"/>
    <w:rsid w:val="00537326"/>
    <w:rsid w:val="005403D3"/>
    <w:rsid w:val="0054485E"/>
    <w:rsid w:val="00546239"/>
    <w:rsid w:val="00547111"/>
    <w:rsid w:val="005541C7"/>
    <w:rsid w:val="00554691"/>
    <w:rsid w:val="00555B55"/>
    <w:rsid w:val="00564D14"/>
    <w:rsid w:val="0056593E"/>
    <w:rsid w:val="00565A93"/>
    <w:rsid w:val="00566FA2"/>
    <w:rsid w:val="00574EAF"/>
    <w:rsid w:val="005760E7"/>
    <w:rsid w:val="0058099A"/>
    <w:rsid w:val="0058157F"/>
    <w:rsid w:val="00581E15"/>
    <w:rsid w:val="005844CE"/>
    <w:rsid w:val="005870EC"/>
    <w:rsid w:val="005876B8"/>
    <w:rsid w:val="00593514"/>
    <w:rsid w:val="00594E72"/>
    <w:rsid w:val="00595B1D"/>
    <w:rsid w:val="005A18BB"/>
    <w:rsid w:val="005A28F6"/>
    <w:rsid w:val="005A49D0"/>
    <w:rsid w:val="005B035C"/>
    <w:rsid w:val="005B05A9"/>
    <w:rsid w:val="005B0BAA"/>
    <w:rsid w:val="005B1489"/>
    <w:rsid w:val="005B6360"/>
    <w:rsid w:val="005C13FF"/>
    <w:rsid w:val="005C3598"/>
    <w:rsid w:val="005D4826"/>
    <w:rsid w:val="005E05B2"/>
    <w:rsid w:val="005E0D2F"/>
    <w:rsid w:val="005E68DC"/>
    <w:rsid w:val="005E699C"/>
    <w:rsid w:val="005E73FC"/>
    <w:rsid w:val="005F1C28"/>
    <w:rsid w:val="0060032D"/>
    <w:rsid w:val="00601B41"/>
    <w:rsid w:val="00602329"/>
    <w:rsid w:val="0060686D"/>
    <w:rsid w:val="0061244E"/>
    <w:rsid w:val="00612919"/>
    <w:rsid w:val="00613079"/>
    <w:rsid w:val="0061364A"/>
    <w:rsid w:val="006145BD"/>
    <w:rsid w:val="0061508F"/>
    <w:rsid w:val="00617CB8"/>
    <w:rsid w:val="00620B8F"/>
    <w:rsid w:val="006218E1"/>
    <w:rsid w:val="00630C18"/>
    <w:rsid w:val="00630E3B"/>
    <w:rsid w:val="00631AEA"/>
    <w:rsid w:val="00632671"/>
    <w:rsid w:val="00632B0B"/>
    <w:rsid w:val="00634A2D"/>
    <w:rsid w:val="00636088"/>
    <w:rsid w:val="006400FA"/>
    <w:rsid w:val="00642C48"/>
    <w:rsid w:val="00642F9A"/>
    <w:rsid w:val="00645AF5"/>
    <w:rsid w:val="006504AA"/>
    <w:rsid w:val="006536B5"/>
    <w:rsid w:val="00656AA4"/>
    <w:rsid w:val="006605A2"/>
    <w:rsid w:val="006612C1"/>
    <w:rsid w:val="0066404E"/>
    <w:rsid w:val="00667AD1"/>
    <w:rsid w:val="0067559E"/>
    <w:rsid w:val="00676815"/>
    <w:rsid w:val="0067720F"/>
    <w:rsid w:val="006820A1"/>
    <w:rsid w:val="0068644C"/>
    <w:rsid w:val="0069029D"/>
    <w:rsid w:val="006925E2"/>
    <w:rsid w:val="006955C6"/>
    <w:rsid w:val="006A1989"/>
    <w:rsid w:val="006A634F"/>
    <w:rsid w:val="006A7B73"/>
    <w:rsid w:val="006B24D1"/>
    <w:rsid w:val="006B781C"/>
    <w:rsid w:val="006C1AF3"/>
    <w:rsid w:val="006C7FA8"/>
    <w:rsid w:val="006D473D"/>
    <w:rsid w:val="006D766A"/>
    <w:rsid w:val="006F082A"/>
    <w:rsid w:val="006F140D"/>
    <w:rsid w:val="007019FB"/>
    <w:rsid w:val="00704347"/>
    <w:rsid w:val="00710BD2"/>
    <w:rsid w:val="00711F65"/>
    <w:rsid w:val="00711FB0"/>
    <w:rsid w:val="007123C6"/>
    <w:rsid w:val="007158F7"/>
    <w:rsid w:val="00723428"/>
    <w:rsid w:val="007234EB"/>
    <w:rsid w:val="007242FE"/>
    <w:rsid w:val="00725E20"/>
    <w:rsid w:val="00727C42"/>
    <w:rsid w:val="007304B7"/>
    <w:rsid w:val="007327E8"/>
    <w:rsid w:val="007418F2"/>
    <w:rsid w:val="0074626F"/>
    <w:rsid w:val="00751F75"/>
    <w:rsid w:val="007522C9"/>
    <w:rsid w:val="0075326A"/>
    <w:rsid w:val="007536CF"/>
    <w:rsid w:val="00754136"/>
    <w:rsid w:val="00756718"/>
    <w:rsid w:val="00757D53"/>
    <w:rsid w:val="00757F83"/>
    <w:rsid w:val="007617E9"/>
    <w:rsid w:val="007630F2"/>
    <w:rsid w:val="00767638"/>
    <w:rsid w:val="0076773C"/>
    <w:rsid w:val="00772319"/>
    <w:rsid w:val="00772849"/>
    <w:rsid w:val="007739A8"/>
    <w:rsid w:val="007744C5"/>
    <w:rsid w:val="00774A47"/>
    <w:rsid w:val="00774FD5"/>
    <w:rsid w:val="007769DD"/>
    <w:rsid w:val="0078329B"/>
    <w:rsid w:val="00786A19"/>
    <w:rsid w:val="00794E95"/>
    <w:rsid w:val="00795A2D"/>
    <w:rsid w:val="00797B3A"/>
    <w:rsid w:val="007A06CD"/>
    <w:rsid w:val="007A202A"/>
    <w:rsid w:val="007A2BE8"/>
    <w:rsid w:val="007A41F8"/>
    <w:rsid w:val="007A679B"/>
    <w:rsid w:val="007A688A"/>
    <w:rsid w:val="007B190F"/>
    <w:rsid w:val="007B1D78"/>
    <w:rsid w:val="007B209F"/>
    <w:rsid w:val="007B411D"/>
    <w:rsid w:val="007B7F1A"/>
    <w:rsid w:val="007D212F"/>
    <w:rsid w:val="007D33CE"/>
    <w:rsid w:val="007D6A1E"/>
    <w:rsid w:val="007E03AF"/>
    <w:rsid w:val="007E434E"/>
    <w:rsid w:val="007E712A"/>
    <w:rsid w:val="007F0399"/>
    <w:rsid w:val="007F1603"/>
    <w:rsid w:val="007F42D9"/>
    <w:rsid w:val="007F6654"/>
    <w:rsid w:val="007F6BF2"/>
    <w:rsid w:val="007F72A7"/>
    <w:rsid w:val="00801673"/>
    <w:rsid w:val="00803138"/>
    <w:rsid w:val="0080396A"/>
    <w:rsid w:val="00803EC4"/>
    <w:rsid w:val="00807CD7"/>
    <w:rsid w:val="008122B1"/>
    <w:rsid w:val="0081278C"/>
    <w:rsid w:val="008130CD"/>
    <w:rsid w:val="00816009"/>
    <w:rsid w:val="00820DF9"/>
    <w:rsid w:val="008225E9"/>
    <w:rsid w:val="00822FF2"/>
    <w:rsid w:val="00825247"/>
    <w:rsid w:val="00825E68"/>
    <w:rsid w:val="008271F5"/>
    <w:rsid w:val="008365CC"/>
    <w:rsid w:val="00842F7B"/>
    <w:rsid w:val="008447E4"/>
    <w:rsid w:val="00850944"/>
    <w:rsid w:val="00852843"/>
    <w:rsid w:val="008538A2"/>
    <w:rsid w:val="00855BEA"/>
    <w:rsid w:val="0086108E"/>
    <w:rsid w:val="008613CA"/>
    <w:rsid w:val="00861684"/>
    <w:rsid w:val="00861EEB"/>
    <w:rsid w:val="00862562"/>
    <w:rsid w:val="008626F6"/>
    <w:rsid w:val="00862D65"/>
    <w:rsid w:val="00862E6E"/>
    <w:rsid w:val="0086396B"/>
    <w:rsid w:val="00866B5E"/>
    <w:rsid w:val="00867380"/>
    <w:rsid w:val="008709F4"/>
    <w:rsid w:val="00872BB4"/>
    <w:rsid w:val="00872D12"/>
    <w:rsid w:val="00877132"/>
    <w:rsid w:val="00877291"/>
    <w:rsid w:val="00880923"/>
    <w:rsid w:val="00882043"/>
    <w:rsid w:val="008905ED"/>
    <w:rsid w:val="00890B9E"/>
    <w:rsid w:val="008911C9"/>
    <w:rsid w:val="00891420"/>
    <w:rsid w:val="00891F99"/>
    <w:rsid w:val="00894825"/>
    <w:rsid w:val="00894B22"/>
    <w:rsid w:val="00895EC2"/>
    <w:rsid w:val="008A0A48"/>
    <w:rsid w:val="008A6636"/>
    <w:rsid w:val="008A6ED6"/>
    <w:rsid w:val="008B2CC5"/>
    <w:rsid w:val="008B503B"/>
    <w:rsid w:val="008B7726"/>
    <w:rsid w:val="008C413A"/>
    <w:rsid w:val="008D42CB"/>
    <w:rsid w:val="008D72F1"/>
    <w:rsid w:val="008E0DF8"/>
    <w:rsid w:val="008E1282"/>
    <w:rsid w:val="008E1FC9"/>
    <w:rsid w:val="008E3E45"/>
    <w:rsid w:val="008E57C0"/>
    <w:rsid w:val="008E7B85"/>
    <w:rsid w:val="008F4449"/>
    <w:rsid w:val="009007AF"/>
    <w:rsid w:val="00904631"/>
    <w:rsid w:val="0090528E"/>
    <w:rsid w:val="00905F34"/>
    <w:rsid w:val="00905F3E"/>
    <w:rsid w:val="00906356"/>
    <w:rsid w:val="00906421"/>
    <w:rsid w:val="00907281"/>
    <w:rsid w:val="00913180"/>
    <w:rsid w:val="0091379A"/>
    <w:rsid w:val="009161E9"/>
    <w:rsid w:val="00917C33"/>
    <w:rsid w:val="009206AC"/>
    <w:rsid w:val="00921886"/>
    <w:rsid w:val="00923356"/>
    <w:rsid w:val="00924692"/>
    <w:rsid w:val="00925CED"/>
    <w:rsid w:val="00930825"/>
    <w:rsid w:val="00933FF1"/>
    <w:rsid w:val="00935936"/>
    <w:rsid w:val="0094097A"/>
    <w:rsid w:val="00941F8E"/>
    <w:rsid w:val="00945E85"/>
    <w:rsid w:val="00946CE8"/>
    <w:rsid w:val="00953FA4"/>
    <w:rsid w:val="00960207"/>
    <w:rsid w:val="0096383E"/>
    <w:rsid w:val="00964F9E"/>
    <w:rsid w:val="00967F01"/>
    <w:rsid w:val="009718EE"/>
    <w:rsid w:val="00972B00"/>
    <w:rsid w:val="00973254"/>
    <w:rsid w:val="009734DF"/>
    <w:rsid w:val="00974922"/>
    <w:rsid w:val="00974E18"/>
    <w:rsid w:val="00975031"/>
    <w:rsid w:val="0097698A"/>
    <w:rsid w:val="00984CFF"/>
    <w:rsid w:val="00990065"/>
    <w:rsid w:val="00993A2A"/>
    <w:rsid w:val="009A1A0F"/>
    <w:rsid w:val="009A1AD0"/>
    <w:rsid w:val="009A3462"/>
    <w:rsid w:val="009A43A2"/>
    <w:rsid w:val="009A5893"/>
    <w:rsid w:val="009A72CE"/>
    <w:rsid w:val="009A7D82"/>
    <w:rsid w:val="009B033F"/>
    <w:rsid w:val="009B2DA0"/>
    <w:rsid w:val="009B34BD"/>
    <w:rsid w:val="009B455B"/>
    <w:rsid w:val="009C1378"/>
    <w:rsid w:val="009C5618"/>
    <w:rsid w:val="009C62F9"/>
    <w:rsid w:val="009C73BE"/>
    <w:rsid w:val="009D292B"/>
    <w:rsid w:val="009D6261"/>
    <w:rsid w:val="009E1AEA"/>
    <w:rsid w:val="009E254E"/>
    <w:rsid w:val="009E7784"/>
    <w:rsid w:val="009F6138"/>
    <w:rsid w:val="009F7D6C"/>
    <w:rsid w:val="00A135E0"/>
    <w:rsid w:val="00A16F06"/>
    <w:rsid w:val="00A170DD"/>
    <w:rsid w:val="00A20448"/>
    <w:rsid w:val="00A20821"/>
    <w:rsid w:val="00A230DD"/>
    <w:rsid w:val="00A30470"/>
    <w:rsid w:val="00A33FE1"/>
    <w:rsid w:val="00A3533A"/>
    <w:rsid w:val="00A372B8"/>
    <w:rsid w:val="00A44A1F"/>
    <w:rsid w:val="00A45968"/>
    <w:rsid w:val="00A45EA5"/>
    <w:rsid w:val="00A46139"/>
    <w:rsid w:val="00A52CB5"/>
    <w:rsid w:val="00A577D6"/>
    <w:rsid w:val="00A578FB"/>
    <w:rsid w:val="00A57B9A"/>
    <w:rsid w:val="00A60BE1"/>
    <w:rsid w:val="00A664F1"/>
    <w:rsid w:val="00A73AE5"/>
    <w:rsid w:val="00A74226"/>
    <w:rsid w:val="00A75304"/>
    <w:rsid w:val="00A765A8"/>
    <w:rsid w:val="00A77D79"/>
    <w:rsid w:val="00A81B1E"/>
    <w:rsid w:val="00A83090"/>
    <w:rsid w:val="00A8331B"/>
    <w:rsid w:val="00A84455"/>
    <w:rsid w:val="00A84866"/>
    <w:rsid w:val="00A84C40"/>
    <w:rsid w:val="00A85301"/>
    <w:rsid w:val="00A93494"/>
    <w:rsid w:val="00A944D3"/>
    <w:rsid w:val="00A961B6"/>
    <w:rsid w:val="00AA213C"/>
    <w:rsid w:val="00AA3CD7"/>
    <w:rsid w:val="00AA58A1"/>
    <w:rsid w:val="00AA7A1B"/>
    <w:rsid w:val="00AA7DD1"/>
    <w:rsid w:val="00AB0518"/>
    <w:rsid w:val="00AC0898"/>
    <w:rsid w:val="00AD2F63"/>
    <w:rsid w:val="00AE0B57"/>
    <w:rsid w:val="00AE2BD6"/>
    <w:rsid w:val="00AE4C05"/>
    <w:rsid w:val="00AE5EBE"/>
    <w:rsid w:val="00AF2C24"/>
    <w:rsid w:val="00AF67FA"/>
    <w:rsid w:val="00AF7D7C"/>
    <w:rsid w:val="00B012E3"/>
    <w:rsid w:val="00B10A8A"/>
    <w:rsid w:val="00B120D8"/>
    <w:rsid w:val="00B13EA5"/>
    <w:rsid w:val="00B14331"/>
    <w:rsid w:val="00B16E3C"/>
    <w:rsid w:val="00B21296"/>
    <w:rsid w:val="00B21F8B"/>
    <w:rsid w:val="00B249FF"/>
    <w:rsid w:val="00B379AA"/>
    <w:rsid w:val="00B4021E"/>
    <w:rsid w:val="00B40C51"/>
    <w:rsid w:val="00B412A7"/>
    <w:rsid w:val="00B4176F"/>
    <w:rsid w:val="00B43771"/>
    <w:rsid w:val="00B440A2"/>
    <w:rsid w:val="00B44171"/>
    <w:rsid w:val="00B4793B"/>
    <w:rsid w:val="00B52880"/>
    <w:rsid w:val="00B53C4B"/>
    <w:rsid w:val="00B54D92"/>
    <w:rsid w:val="00B6369C"/>
    <w:rsid w:val="00B6561B"/>
    <w:rsid w:val="00B659B5"/>
    <w:rsid w:val="00B67D0D"/>
    <w:rsid w:val="00B71ED7"/>
    <w:rsid w:val="00B80105"/>
    <w:rsid w:val="00B81988"/>
    <w:rsid w:val="00B849F2"/>
    <w:rsid w:val="00B95931"/>
    <w:rsid w:val="00BA00CA"/>
    <w:rsid w:val="00BA4CBC"/>
    <w:rsid w:val="00BA7A8B"/>
    <w:rsid w:val="00BB05CC"/>
    <w:rsid w:val="00BB1442"/>
    <w:rsid w:val="00BC12C4"/>
    <w:rsid w:val="00BC2663"/>
    <w:rsid w:val="00BD0D77"/>
    <w:rsid w:val="00BD50E0"/>
    <w:rsid w:val="00BD558E"/>
    <w:rsid w:val="00BE0655"/>
    <w:rsid w:val="00BE2A28"/>
    <w:rsid w:val="00BE4D26"/>
    <w:rsid w:val="00BE5B9E"/>
    <w:rsid w:val="00BE7901"/>
    <w:rsid w:val="00BF087A"/>
    <w:rsid w:val="00BF0938"/>
    <w:rsid w:val="00BF4CD3"/>
    <w:rsid w:val="00C01DD2"/>
    <w:rsid w:val="00C05269"/>
    <w:rsid w:val="00C072D3"/>
    <w:rsid w:val="00C11645"/>
    <w:rsid w:val="00C163E7"/>
    <w:rsid w:val="00C17CF5"/>
    <w:rsid w:val="00C22460"/>
    <w:rsid w:val="00C238D3"/>
    <w:rsid w:val="00C23C35"/>
    <w:rsid w:val="00C2603B"/>
    <w:rsid w:val="00C325A1"/>
    <w:rsid w:val="00C34C31"/>
    <w:rsid w:val="00C34E71"/>
    <w:rsid w:val="00C369D7"/>
    <w:rsid w:val="00C4299A"/>
    <w:rsid w:val="00C51A58"/>
    <w:rsid w:val="00C5228C"/>
    <w:rsid w:val="00C52742"/>
    <w:rsid w:val="00C53CBA"/>
    <w:rsid w:val="00C53F9F"/>
    <w:rsid w:val="00C55FEE"/>
    <w:rsid w:val="00C571CB"/>
    <w:rsid w:val="00C57459"/>
    <w:rsid w:val="00C57AF2"/>
    <w:rsid w:val="00C57CE4"/>
    <w:rsid w:val="00C6154F"/>
    <w:rsid w:val="00C63450"/>
    <w:rsid w:val="00C64FAB"/>
    <w:rsid w:val="00C7157D"/>
    <w:rsid w:val="00C724BC"/>
    <w:rsid w:val="00C83AC2"/>
    <w:rsid w:val="00C83C55"/>
    <w:rsid w:val="00C86D5B"/>
    <w:rsid w:val="00C86D7B"/>
    <w:rsid w:val="00C96D94"/>
    <w:rsid w:val="00CA0601"/>
    <w:rsid w:val="00CA06B6"/>
    <w:rsid w:val="00CA4044"/>
    <w:rsid w:val="00CA6541"/>
    <w:rsid w:val="00CA7592"/>
    <w:rsid w:val="00CA77A5"/>
    <w:rsid w:val="00CB700B"/>
    <w:rsid w:val="00CC2D5C"/>
    <w:rsid w:val="00CC5AA1"/>
    <w:rsid w:val="00CD0238"/>
    <w:rsid w:val="00CD0245"/>
    <w:rsid w:val="00CD1672"/>
    <w:rsid w:val="00CD26B8"/>
    <w:rsid w:val="00CD498A"/>
    <w:rsid w:val="00CE1C7E"/>
    <w:rsid w:val="00CE418E"/>
    <w:rsid w:val="00CF062E"/>
    <w:rsid w:val="00CF14F3"/>
    <w:rsid w:val="00CF2385"/>
    <w:rsid w:val="00CF5876"/>
    <w:rsid w:val="00CF6F0F"/>
    <w:rsid w:val="00D0072F"/>
    <w:rsid w:val="00D05F47"/>
    <w:rsid w:val="00D10B4D"/>
    <w:rsid w:val="00D11512"/>
    <w:rsid w:val="00D1351D"/>
    <w:rsid w:val="00D20968"/>
    <w:rsid w:val="00D20C89"/>
    <w:rsid w:val="00D2671A"/>
    <w:rsid w:val="00D328A0"/>
    <w:rsid w:val="00D32CA1"/>
    <w:rsid w:val="00D35D3C"/>
    <w:rsid w:val="00D372A8"/>
    <w:rsid w:val="00D413AD"/>
    <w:rsid w:val="00D4181B"/>
    <w:rsid w:val="00D41D51"/>
    <w:rsid w:val="00D426A8"/>
    <w:rsid w:val="00D42757"/>
    <w:rsid w:val="00D43863"/>
    <w:rsid w:val="00D4532F"/>
    <w:rsid w:val="00D5158A"/>
    <w:rsid w:val="00D539D2"/>
    <w:rsid w:val="00D62316"/>
    <w:rsid w:val="00D635E0"/>
    <w:rsid w:val="00D6466E"/>
    <w:rsid w:val="00D714C6"/>
    <w:rsid w:val="00D728D0"/>
    <w:rsid w:val="00D73494"/>
    <w:rsid w:val="00D73D3C"/>
    <w:rsid w:val="00D8140E"/>
    <w:rsid w:val="00D82A92"/>
    <w:rsid w:val="00D907CA"/>
    <w:rsid w:val="00D93B12"/>
    <w:rsid w:val="00D950E9"/>
    <w:rsid w:val="00D96983"/>
    <w:rsid w:val="00DA0534"/>
    <w:rsid w:val="00DA3DE7"/>
    <w:rsid w:val="00DA6E91"/>
    <w:rsid w:val="00DA7A98"/>
    <w:rsid w:val="00DB01A8"/>
    <w:rsid w:val="00DB728A"/>
    <w:rsid w:val="00DC2435"/>
    <w:rsid w:val="00DC68AF"/>
    <w:rsid w:val="00DD46CC"/>
    <w:rsid w:val="00DD66CA"/>
    <w:rsid w:val="00DD7B90"/>
    <w:rsid w:val="00DE39F0"/>
    <w:rsid w:val="00DE5461"/>
    <w:rsid w:val="00DE5FDF"/>
    <w:rsid w:val="00DE7741"/>
    <w:rsid w:val="00DF33EE"/>
    <w:rsid w:val="00E00713"/>
    <w:rsid w:val="00E06128"/>
    <w:rsid w:val="00E12A27"/>
    <w:rsid w:val="00E148A9"/>
    <w:rsid w:val="00E1654C"/>
    <w:rsid w:val="00E21804"/>
    <w:rsid w:val="00E24350"/>
    <w:rsid w:val="00E243B0"/>
    <w:rsid w:val="00E25B32"/>
    <w:rsid w:val="00E25E0F"/>
    <w:rsid w:val="00E304D7"/>
    <w:rsid w:val="00E31142"/>
    <w:rsid w:val="00E3328D"/>
    <w:rsid w:val="00E37FAC"/>
    <w:rsid w:val="00E42FD9"/>
    <w:rsid w:val="00E46518"/>
    <w:rsid w:val="00E57921"/>
    <w:rsid w:val="00E6344E"/>
    <w:rsid w:val="00E6422D"/>
    <w:rsid w:val="00E67A82"/>
    <w:rsid w:val="00E709EA"/>
    <w:rsid w:val="00E72688"/>
    <w:rsid w:val="00E72EA9"/>
    <w:rsid w:val="00E7493D"/>
    <w:rsid w:val="00E81866"/>
    <w:rsid w:val="00E827B8"/>
    <w:rsid w:val="00E84AD4"/>
    <w:rsid w:val="00E858CE"/>
    <w:rsid w:val="00E85961"/>
    <w:rsid w:val="00E87719"/>
    <w:rsid w:val="00E94A7C"/>
    <w:rsid w:val="00E951DB"/>
    <w:rsid w:val="00EA21BA"/>
    <w:rsid w:val="00EA4833"/>
    <w:rsid w:val="00EA4DE7"/>
    <w:rsid w:val="00EA645C"/>
    <w:rsid w:val="00EB1BED"/>
    <w:rsid w:val="00EB57A8"/>
    <w:rsid w:val="00EB7FE1"/>
    <w:rsid w:val="00ED0AA6"/>
    <w:rsid w:val="00ED6710"/>
    <w:rsid w:val="00EE0167"/>
    <w:rsid w:val="00EE20C0"/>
    <w:rsid w:val="00EE28BB"/>
    <w:rsid w:val="00EF35F2"/>
    <w:rsid w:val="00EF3F24"/>
    <w:rsid w:val="00EF549B"/>
    <w:rsid w:val="00F00751"/>
    <w:rsid w:val="00F02B88"/>
    <w:rsid w:val="00F10117"/>
    <w:rsid w:val="00F159AB"/>
    <w:rsid w:val="00F21EBC"/>
    <w:rsid w:val="00F23193"/>
    <w:rsid w:val="00F23330"/>
    <w:rsid w:val="00F246F5"/>
    <w:rsid w:val="00F26821"/>
    <w:rsid w:val="00F36133"/>
    <w:rsid w:val="00F36FB4"/>
    <w:rsid w:val="00F377F8"/>
    <w:rsid w:val="00F40538"/>
    <w:rsid w:val="00F4085F"/>
    <w:rsid w:val="00F42736"/>
    <w:rsid w:val="00F51A1C"/>
    <w:rsid w:val="00F56775"/>
    <w:rsid w:val="00F63990"/>
    <w:rsid w:val="00F6618A"/>
    <w:rsid w:val="00F710DB"/>
    <w:rsid w:val="00F724B7"/>
    <w:rsid w:val="00F72DFE"/>
    <w:rsid w:val="00F765A8"/>
    <w:rsid w:val="00F77294"/>
    <w:rsid w:val="00F818FC"/>
    <w:rsid w:val="00F83535"/>
    <w:rsid w:val="00F87B3A"/>
    <w:rsid w:val="00F9016A"/>
    <w:rsid w:val="00F9264C"/>
    <w:rsid w:val="00F93B42"/>
    <w:rsid w:val="00F9740C"/>
    <w:rsid w:val="00F978BD"/>
    <w:rsid w:val="00FA6BA2"/>
    <w:rsid w:val="00FB0080"/>
    <w:rsid w:val="00FB0F31"/>
    <w:rsid w:val="00FB1403"/>
    <w:rsid w:val="00FB3DF1"/>
    <w:rsid w:val="00FB3E3C"/>
    <w:rsid w:val="00FB4AAA"/>
    <w:rsid w:val="00FB5D57"/>
    <w:rsid w:val="00FC09D3"/>
    <w:rsid w:val="00FC14C3"/>
    <w:rsid w:val="00FC270D"/>
    <w:rsid w:val="00FC5C81"/>
    <w:rsid w:val="00FD00ED"/>
    <w:rsid w:val="00FD24B5"/>
    <w:rsid w:val="00FD3B16"/>
    <w:rsid w:val="00FD4DB3"/>
    <w:rsid w:val="00FE3AC4"/>
    <w:rsid w:val="00FE4127"/>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9B689D"/>
  <w15:docId w15:val="{F71EC9F3-A2AB-4B30-A384-C4259984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aliases w:val="~BodyText"/>
    <w:uiPriority w:val="4"/>
    <w:qFormat/>
    <w:rsid w:val="00290F68"/>
    <w:pPr>
      <w:spacing w:line="260" w:lineRule="atLeast"/>
    </w:pPr>
    <w:rPr>
      <w:rFonts w:ascii="Open Sans" w:hAnsi="Open Sans"/>
      <w:sz w:val="22"/>
      <w:szCs w:val="24"/>
    </w:rPr>
  </w:style>
  <w:style w:type="paragraph" w:styleId="Heading1">
    <w:name w:val="heading 1"/>
    <w:aliases w:val="~Title"/>
    <w:basedOn w:val="Normal"/>
    <w:next w:val="Heading2"/>
    <w:link w:val="Heading1Char"/>
    <w:qFormat/>
    <w:rsid w:val="007A688A"/>
    <w:pPr>
      <w:pageBreakBefore/>
      <w:spacing w:line="680" w:lineRule="atLeast"/>
      <w:outlineLvl w:val="0"/>
    </w:pPr>
    <w:rPr>
      <w:rFonts w:ascii="Open Sans ExtraBold" w:eastAsiaTheme="majorEastAsia" w:hAnsi="Open Sans ExtraBold" w:cstheme="majorBidi"/>
      <w:bCs/>
      <w:color w:val="371376"/>
      <w:sz w:val="56"/>
      <w:szCs w:val="28"/>
    </w:rPr>
  </w:style>
  <w:style w:type="paragraph" w:styleId="Heading2">
    <w:name w:val="heading 2"/>
    <w:aliases w:val="~Subtitle"/>
    <w:basedOn w:val="Normal"/>
    <w:next w:val="Normal"/>
    <w:link w:val="Heading2Char"/>
    <w:uiPriority w:val="1"/>
    <w:qFormat/>
    <w:rsid w:val="007A688A"/>
    <w:pPr>
      <w:tabs>
        <w:tab w:val="left" w:pos="0"/>
      </w:tabs>
      <w:spacing w:after="240" w:line="320" w:lineRule="atLeast"/>
      <w:ind w:left="-1134" w:firstLine="1134"/>
      <w:outlineLvl w:val="1"/>
    </w:pPr>
    <w:rPr>
      <w:rFonts w:ascii="Open Sans SemiBold" w:eastAsiaTheme="majorEastAsia" w:hAnsi="Open Sans SemiBold" w:cstheme="majorBidi"/>
      <w:b/>
      <w:bCs/>
      <w:color w:val="371376"/>
      <w:sz w:val="44"/>
      <w:szCs w:val="26"/>
    </w:rPr>
  </w:style>
  <w:style w:type="paragraph" w:styleId="Heading3">
    <w:name w:val="heading 3"/>
    <w:aliases w:val="AQA 1"/>
    <w:basedOn w:val="Normal"/>
    <w:next w:val="Normal"/>
    <w:link w:val="Heading3Char"/>
    <w:uiPriority w:val="2"/>
    <w:qFormat/>
    <w:rsid w:val="006955C6"/>
    <w:pPr>
      <w:shd w:val="clear" w:color="auto" w:fill="C5B3E2" w:themeFill="text2"/>
      <w:outlineLvl w:val="2"/>
    </w:pPr>
  </w:style>
  <w:style w:type="paragraph" w:styleId="Heading4">
    <w:name w:val="heading 4"/>
    <w:aliases w:val="~Bodyhead"/>
    <w:basedOn w:val="Normal"/>
    <w:next w:val="Normal"/>
    <w:link w:val="Heading4Char"/>
    <w:uiPriority w:val="3"/>
    <w:qFormat/>
    <w:rsid w:val="007A688A"/>
    <w:pPr>
      <w:keepNext/>
      <w:keepLines/>
      <w:outlineLvl w:val="3"/>
    </w:pPr>
    <w:rPr>
      <w:rFonts w:ascii="Open Sans Medium" w:eastAsiaTheme="majorEastAsia" w:hAnsi="Open Sans Medium" w:cstheme="majorBidi"/>
      <w:b/>
      <w:bCs/>
      <w:iCs/>
      <w:color w:val="C8194B"/>
      <w:sz w:val="24"/>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166D91"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166D91"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5C20C6"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5C20C6"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5C20C6" w:themeColor="text1" w:themeTint="BF"/>
      <w:sz w:val="2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2"/>
      </w:numPr>
      <w:contextualSpacing/>
    </w:pPr>
  </w:style>
  <w:style w:type="numbering" w:customStyle="1" w:styleId="NumbLstBullet">
    <w:name w:val="NumbLstBullet"/>
    <w:uiPriority w:val="99"/>
    <w:rsid w:val="009C1378"/>
    <w:pPr>
      <w:numPr>
        <w:numId w:val="1"/>
      </w:numPr>
    </w:pPr>
  </w:style>
  <w:style w:type="character" w:customStyle="1" w:styleId="Heading4Char">
    <w:name w:val="Heading 4 Char"/>
    <w:aliases w:val="~Bodyhead Char"/>
    <w:basedOn w:val="DefaultParagraphFont"/>
    <w:link w:val="Heading4"/>
    <w:uiPriority w:val="3"/>
    <w:rsid w:val="007A688A"/>
    <w:rPr>
      <w:rFonts w:ascii="Open Sans Medium" w:eastAsiaTheme="majorEastAsia" w:hAnsi="Open Sans Medium" w:cstheme="majorBidi"/>
      <w:b/>
      <w:bCs/>
      <w:iCs/>
      <w:color w:val="C8194B"/>
      <w:sz w:val="24"/>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C5B3E2" w:themeFill="text2"/>
    </w:rPr>
  </w:style>
  <w:style w:type="character" w:customStyle="1" w:styleId="Heading1Char">
    <w:name w:val="Heading 1 Char"/>
    <w:aliases w:val="~Title Char"/>
    <w:basedOn w:val="DefaultParagraphFont"/>
    <w:link w:val="Heading1"/>
    <w:rsid w:val="007A688A"/>
    <w:rPr>
      <w:rFonts w:ascii="Open Sans ExtraBold" w:eastAsiaTheme="majorEastAsia" w:hAnsi="Open Sans ExtraBold" w:cstheme="majorBidi"/>
      <w:bCs/>
      <w:color w:val="371376"/>
      <w:sz w:val="56"/>
      <w:szCs w:val="28"/>
    </w:rPr>
  </w:style>
  <w:style w:type="character" w:customStyle="1" w:styleId="Heading2Char">
    <w:name w:val="Heading 2 Char"/>
    <w:aliases w:val="~Subtitle Char"/>
    <w:basedOn w:val="DefaultParagraphFont"/>
    <w:link w:val="Heading2"/>
    <w:uiPriority w:val="1"/>
    <w:rsid w:val="007A688A"/>
    <w:rPr>
      <w:rFonts w:ascii="Open Sans SemiBold" w:eastAsiaTheme="majorEastAsia" w:hAnsi="Open Sans SemiBold" w:cstheme="majorBidi"/>
      <w:b/>
      <w:bCs/>
      <w:color w:val="371376"/>
      <w:sz w:val="44"/>
      <w:szCs w:val="26"/>
    </w:rPr>
  </w:style>
  <w:style w:type="table" w:styleId="TableGrid">
    <w:name w:val="Table Grid"/>
    <w:basedOn w:val="TableNormal"/>
    <w:uiPriority w:val="3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166D91"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166D91"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5C20C6"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5C20C6"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5C20C6"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Heading30">
    <w:name w:val="Heading 3~"/>
    <w:basedOn w:val="Normal"/>
    <w:next w:val="Normal"/>
    <w:uiPriority w:val="5"/>
    <w:qFormat/>
    <w:rsid w:val="007A688A"/>
    <w:pPr>
      <w:spacing w:line="240" w:lineRule="auto"/>
    </w:pPr>
    <w:rPr>
      <w:rFonts w:ascii="Open Sans Medium" w:hAnsi="Open Sans Medium"/>
      <w:b/>
      <w:color w:val="371376" w:themeColor="text1"/>
      <w:sz w:val="28"/>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AB0518"/>
    <w:pPr>
      <w:ind w:left="85" w:hanging="85"/>
    </w:pPr>
    <w:rPr>
      <w:color w:val="412878"/>
    </w:rPr>
  </w:style>
  <w:style w:type="paragraph" w:customStyle="1" w:styleId="Caption">
    <w:name w:val="~Caption"/>
    <w:basedOn w:val="Normal"/>
    <w:next w:val="Normal"/>
    <w:uiPriority w:val="7"/>
    <w:qFormat/>
    <w:rsid w:val="00AB0518"/>
    <w:rPr>
      <w:i/>
      <w:color w:val="412878"/>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table" w:styleId="LightList-Accent1">
    <w:name w:val="Light List Accent 1"/>
    <w:basedOn w:val="TableNormal"/>
    <w:uiPriority w:val="61"/>
    <w:rsid w:val="00E304D7"/>
    <w:rPr>
      <w:rFonts w:asciiTheme="minorHAnsi" w:eastAsiaTheme="minorEastAsia" w:hAnsiTheme="minorHAnsi" w:cstheme="minorBidi"/>
      <w:sz w:val="24"/>
      <w:szCs w:val="24"/>
      <w:lang w:val="en-US"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C8194B" w:themeColor="background1"/>
      </w:rPr>
      <w:tblPr/>
      <w:tcPr>
        <w:shd w:val="clear" w:color="auto" w:fill="6BC3E8" w:themeFill="accent1"/>
      </w:tcPr>
    </w:tblStylePr>
    <w:tblStylePr w:type="lastRow">
      <w:pPr>
        <w:spacing w:before="0" w:after="0" w:line="240" w:lineRule="auto"/>
      </w:pPr>
      <w:rPr>
        <w:b w:val="0"/>
        <w:bCs/>
      </w:rPr>
      <w:tblPr/>
      <w:tcPr>
        <w:tcBorders>
          <w:top w:val="double" w:sz="6" w:space="0" w:color="6BC3E8" w:themeColor="accent1"/>
          <w:left w:val="single" w:sz="8" w:space="0" w:color="6BC3E8" w:themeColor="accent1"/>
          <w:bottom w:val="single" w:sz="8" w:space="0" w:color="6BC3E8" w:themeColor="accent1"/>
          <w:right w:val="single" w:sz="8" w:space="0" w:color="6BC3E8" w:themeColor="accent1"/>
        </w:tcBorders>
      </w:tcPr>
    </w:tblStylePr>
    <w:tblStylePr w:type="firstCol">
      <w:rPr>
        <w:b w:val="0"/>
        <w:bCs/>
      </w:rPr>
    </w:tblStylePr>
    <w:tblStylePr w:type="lastCol">
      <w:rPr>
        <w:b w:val="0"/>
        <w:bCs/>
      </w:rPr>
    </w:tblStylePr>
    <w:tblStylePr w:type="band1Vert">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tblStylePr w:type="band1Horz">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style>
  <w:style w:type="paragraph" w:styleId="ListParagraph">
    <w:name w:val="List Paragraph"/>
    <w:basedOn w:val="Normal"/>
    <w:uiPriority w:val="34"/>
    <w:qFormat/>
    <w:rsid w:val="00593514"/>
    <w:pPr>
      <w:spacing w:after="120" w:line="240" w:lineRule="auto"/>
      <w:ind w:left="720"/>
      <w:contextualSpacing/>
    </w:pPr>
    <w:rPr>
      <w:rFonts w:ascii="Times New Roman" w:hAnsi="Times New Roman"/>
      <w:color w:val="371376" w:themeColor="text1"/>
      <w:szCs w:val="22"/>
    </w:rPr>
  </w:style>
  <w:style w:type="paragraph" w:customStyle="1" w:styleId="AQASectionTitle3">
    <w:name w:val="AQA_SectionTitle3"/>
    <w:basedOn w:val="Normal"/>
    <w:next w:val="Normal"/>
    <w:locked/>
    <w:rsid w:val="007744C5"/>
    <w:pPr>
      <w:keepNext/>
      <w:spacing w:before="210" w:line="240" w:lineRule="auto"/>
    </w:pPr>
    <w:rPr>
      <w:rFonts w:ascii="AQA Chevin Pro Medium" w:eastAsiaTheme="majorEastAsia" w:hAnsi="AQA Chevin Pro Medium" w:cstheme="majorBidi"/>
      <w:b/>
      <w:bCs/>
      <w:color w:val="412878"/>
      <w:sz w:val="24"/>
      <w:lang w:val="en-US" w:eastAsia="en-US"/>
    </w:rPr>
  </w:style>
  <w:style w:type="character" w:styleId="Hyperlink">
    <w:name w:val="Hyperlink"/>
    <w:basedOn w:val="DefaultParagraphFont"/>
    <w:uiPriority w:val="99"/>
    <w:unhideWhenUsed/>
    <w:rsid w:val="007744C5"/>
    <w:rPr>
      <w:color w:val="0000FF"/>
      <w:u w:val="single"/>
    </w:rPr>
  </w:style>
  <w:style w:type="character" w:styleId="CommentReference">
    <w:name w:val="annotation reference"/>
    <w:basedOn w:val="DefaultParagraphFont"/>
    <w:uiPriority w:val="19"/>
    <w:semiHidden/>
    <w:unhideWhenUsed/>
    <w:rsid w:val="00C072D3"/>
    <w:rPr>
      <w:sz w:val="16"/>
      <w:szCs w:val="16"/>
    </w:rPr>
  </w:style>
  <w:style w:type="paragraph" w:styleId="CommentText">
    <w:name w:val="annotation text"/>
    <w:basedOn w:val="Normal"/>
    <w:link w:val="CommentTextChar"/>
    <w:uiPriority w:val="19"/>
    <w:unhideWhenUsed/>
    <w:rsid w:val="00C072D3"/>
    <w:pPr>
      <w:spacing w:line="240" w:lineRule="auto"/>
    </w:pPr>
    <w:rPr>
      <w:sz w:val="20"/>
      <w:szCs w:val="20"/>
    </w:rPr>
  </w:style>
  <w:style w:type="character" w:customStyle="1" w:styleId="CommentTextChar">
    <w:name w:val="Comment Text Char"/>
    <w:basedOn w:val="DefaultParagraphFont"/>
    <w:link w:val="CommentText"/>
    <w:uiPriority w:val="19"/>
    <w:rsid w:val="00C072D3"/>
    <w:rPr>
      <w:rFonts w:ascii="Source Sans Pro" w:hAnsi="Source Sans Pro"/>
    </w:rPr>
  </w:style>
  <w:style w:type="paragraph" w:styleId="CommentSubject">
    <w:name w:val="annotation subject"/>
    <w:basedOn w:val="CommentText"/>
    <w:next w:val="CommentText"/>
    <w:link w:val="CommentSubjectChar"/>
    <w:uiPriority w:val="19"/>
    <w:semiHidden/>
    <w:unhideWhenUsed/>
    <w:rsid w:val="00C072D3"/>
    <w:rPr>
      <w:b/>
      <w:bCs/>
    </w:rPr>
  </w:style>
  <w:style w:type="character" w:customStyle="1" w:styleId="CommentSubjectChar">
    <w:name w:val="Comment Subject Char"/>
    <w:basedOn w:val="CommentTextChar"/>
    <w:link w:val="CommentSubject"/>
    <w:uiPriority w:val="19"/>
    <w:semiHidden/>
    <w:rsid w:val="00C072D3"/>
    <w:rPr>
      <w:rFonts w:ascii="Source Sans Pro" w:hAnsi="Source Sans Pro"/>
      <w:b/>
      <w:bCs/>
    </w:rPr>
  </w:style>
  <w:style w:type="paragraph" w:customStyle="1" w:styleId="BulletList1">
    <w:name w:val="BulletList1"/>
    <w:basedOn w:val="Normal"/>
    <w:qFormat/>
    <w:rsid w:val="00290F68"/>
    <w:pPr>
      <w:numPr>
        <w:numId w:val="3"/>
      </w:numPr>
      <w:spacing w:before="150" w:line="240" w:lineRule="auto"/>
    </w:pPr>
    <w:rPr>
      <w:rFonts w:eastAsiaTheme="minorEastAsia" w:cs="Arial"/>
      <w:szCs w:val="22"/>
      <w:lang w:eastAsia="en-US"/>
    </w:rPr>
  </w:style>
  <w:style w:type="paragraph" w:customStyle="1" w:styleId="BulletList2">
    <w:name w:val="BulletList2"/>
    <w:basedOn w:val="BulletList1"/>
    <w:qFormat/>
    <w:rsid w:val="00290F68"/>
    <w:pPr>
      <w:numPr>
        <w:ilvl w:val="1"/>
      </w:numPr>
      <w:ind w:left="1134"/>
    </w:pPr>
  </w:style>
  <w:style w:type="paragraph" w:styleId="NormalWeb">
    <w:name w:val="Normal (Web)"/>
    <w:basedOn w:val="Normal"/>
    <w:uiPriority w:val="99"/>
    <w:unhideWhenUsed/>
    <w:rsid w:val="00E709EA"/>
    <w:pPr>
      <w:spacing w:before="100" w:beforeAutospacing="1" w:after="100" w:afterAutospacing="1" w:line="240" w:lineRule="auto"/>
    </w:pPr>
    <w:rPr>
      <w:rFonts w:ascii="Times New Roman" w:hAnsi="Times New Roman"/>
      <w:color w:val="371376" w:themeColor="text1"/>
      <w:szCs w:val="22"/>
      <w:lang w:eastAsia="en-US"/>
    </w:rPr>
  </w:style>
  <w:style w:type="character" w:styleId="HTMLAcronym">
    <w:name w:val="HTML Acronym"/>
    <w:basedOn w:val="DefaultParagraphFont"/>
    <w:uiPriority w:val="99"/>
    <w:semiHidden/>
    <w:unhideWhenUsed/>
    <w:rsid w:val="00E709EA"/>
  </w:style>
  <w:style w:type="character" w:styleId="Strong">
    <w:name w:val="Strong"/>
    <w:basedOn w:val="DefaultParagraphFont"/>
    <w:uiPriority w:val="22"/>
    <w:qFormat/>
    <w:rsid w:val="00E709EA"/>
    <w:rPr>
      <w:b/>
      <w:bCs/>
    </w:rPr>
  </w:style>
  <w:style w:type="paragraph" w:customStyle="1" w:styleId="AQASectionTitle5">
    <w:name w:val="AQA_SectionTitle5"/>
    <w:basedOn w:val="Normal"/>
    <w:next w:val="Normal"/>
    <w:qFormat/>
    <w:locked/>
    <w:rsid w:val="00620B8F"/>
    <w:pPr>
      <w:keepNext/>
      <w:spacing w:before="210" w:line="240" w:lineRule="auto"/>
    </w:pPr>
    <w:rPr>
      <w:rFonts w:ascii="AQA Chevin Pro Medium" w:eastAsiaTheme="majorEastAsia" w:hAnsi="AQA Chevin Pro Medium" w:cstheme="majorBidi"/>
      <w:bCs/>
      <w:i/>
      <w:color w:val="DCD1ED" w:themeColor="text2" w:themeTint="99"/>
      <w:sz w:val="24"/>
      <w:lang w:val="en-US" w:eastAsia="en-US"/>
    </w:rPr>
  </w:style>
  <w:style w:type="paragraph" w:customStyle="1" w:styleId="TableCellBulletList">
    <w:name w:val="TableCellBulletList"/>
    <w:basedOn w:val="Normal"/>
    <w:qFormat/>
    <w:locked/>
    <w:rsid w:val="00EF3F24"/>
    <w:pPr>
      <w:numPr>
        <w:numId w:val="28"/>
      </w:numPr>
      <w:spacing w:line="240" w:lineRule="auto"/>
      <w:ind w:left="714" w:hanging="357"/>
      <w:contextualSpacing/>
    </w:pPr>
    <w:rPr>
      <w:rFonts w:ascii="Arial" w:hAnsi="Arial" w:cs="Arial"/>
      <w:color w:val="371376" w:themeColor="text1"/>
      <w:szCs w:val="22"/>
    </w:rPr>
  </w:style>
  <w:style w:type="character" w:customStyle="1" w:styleId="mcontent">
    <w:name w:val="mcontent"/>
    <w:basedOn w:val="DefaultParagraphFont"/>
    <w:rsid w:val="007F72A7"/>
  </w:style>
  <w:style w:type="character" w:customStyle="1" w:styleId="yellowfadeinnerspan">
    <w:name w:val="yellowfadeinnerspan"/>
    <w:basedOn w:val="DefaultParagraphFont"/>
    <w:rsid w:val="007F72A7"/>
  </w:style>
  <w:style w:type="character" w:customStyle="1" w:styleId="UnresolvedMention1">
    <w:name w:val="Unresolved Mention1"/>
    <w:basedOn w:val="DefaultParagraphFont"/>
    <w:uiPriority w:val="99"/>
    <w:semiHidden/>
    <w:unhideWhenUsed/>
    <w:rsid w:val="00632B0B"/>
    <w:rPr>
      <w:color w:val="605E5C"/>
      <w:shd w:val="clear" w:color="auto" w:fill="E1DFDD"/>
    </w:rPr>
  </w:style>
  <w:style w:type="character" w:styleId="FollowedHyperlink">
    <w:name w:val="FollowedHyperlink"/>
    <w:basedOn w:val="DefaultParagraphFont"/>
    <w:uiPriority w:val="19"/>
    <w:semiHidden/>
    <w:unhideWhenUsed/>
    <w:rsid w:val="002055A1"/>
    <w:rPr>
      <w:color w:val="954F72" w:themeColor="followedHyperlink"/>
      <w:u w:val="single"/>
    </w:rPr>
  </w:style>
  <w:style w:type="paragraph" w:styleId="Revision">
    <w:name w:val="Revision"/>
    <w:hidden/>
    <w:uiPriority w:val="99"/>
    <w:semiHidden/>
    <w:rsid w:val="00023A2B"/>
    <w:rPr>
      <w:rFonts w:ascii="Open Sans" w:hAnsi="Open Sans"/>
      <w:sz w:val="22"/>
      <w:szCs w:val="24"/>
    </w:rPr>
  </w:style>
  <w:style w:type="character" w:styleId="UnresolvedMention">
    <w:name w:val="Unresolved Mention"/>
    <w:basedOn w:val="DefaultParagraphFont"/>
    <w:uiPriority w:val="19"/>
    <w:rsid w:val="00822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734118">
      <w:bodyDiv w:val="1"/>
      <w:marLeft w:val="0"/>
      <w:marRight w:val="0"/>
      <w:marTop w:val="0"/>
      <w:marBottom w:val="0"/>
      <w:divBdr>
        <w:top w:val="none" w:sz="0" w:space="0" w:color="auto"/>
        <w:left w:val="none" w:sz="0" w:space="0" w:color="auto"/>
        <w:bottom w:val="none" w:sz="0" w:space="0" w:color="auto"/>
        <w:right w:val="none" w:sz="0" w:space="0" w:color="auto"/>
      </w:divBdr>
    </w:div>
    <w:div w:id="182435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qa.org.uk/subjects/design-and-technology/a-level/design-and-technology-fashion-and-textiles-7562/assessment-resourc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AQA_Theme1">
  <a:themeElements>
    <a:clrScheme name="Custom 3">
      <a:dk1>
        <a:srgbClr val="371376"/>
      </a:dk1>
      <a:lt1>
        <a:srgbClr val="C8194B"/>
      </a:lt1>
      <a:dk2>
        <a:srgbClr val="C5B3E2"/>
      </a:dk2>
      <a:lt2>
        <a:srgbClr val="19D3C5"/>
      </a:lt2>
      <a:accent1>
        <a:srgbClr val="6BC3E8"/>
      </a:accent1>
      <a:accent2>
        <a:srgbClr val="F2A8F2"/>
      </a:accent2>
      <a:accent3>
        <a:srgbClr val="F3E500"/>
      </a:accent3>
      <a:accent4>
        <a:srgbClr val="FFB600"/>
      </a:accent4>
      <a:accent5>
        <a:srgbClr val="FFA389"/>
      </a:accent5>
      <a:accent6>
        <a:srgbClr val="89DC65"/>
      </a:accent6>
      <a:hlink>
        <a:srgbClr val="30344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87EA9-59FE-054F-97E0-3896E9DD6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17030</Words>
  <Characters>99220</Characters>
  <DocSecurity>0</DocSecurity>
  <Lines>826</Lines>
  <Paragraphs>232</Paragraphs>
  <ScaleCrop>false</ScaleCrop>
  <HeadingPairs>
    <vt:vector size="2" baseType="variant">
      <vt:variant>
        <vt:lpstr>Title</vt:lpstr>
      </vt:variant>
      <vt:variant>
        <vt:i4>1</vt:i4>
      </vt:variant>
    </vt:vector>
  </HeadingPairs>
  <TitlesOfParts>
    <vt:vector size="1" baseType="lpstr">
      <vt:lpstr>AQA Minutes Template</vt:lpstr>
    </vt:vector>
  </TitlesOfParts>
  <LinksUpToDate>false</LinksUpToDate>
  <CharactersWithSpaces>116018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2025-06-02T12:59:00Z</dcterms:created>
  <dcterms:modified xsi:type="dcterms:W3CDTF">2025-06-02T12:59:00Z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68f26500-d3be-4a7f-adcb-c9e389f43390_Enabled">
    <vt:lpwstr>true</vt:lpwstr>
  </property>
  <property fmtid="{D5CDD505-2E9C-101B-9397-08002B2CF9AE}" pid="5" name="MSIP_Label_68f26500-d3be-4a7f-adcb-c9e389f43390_SetDate">
    <vt:lpwstr>2024-10-31T14:12:07Z</vt:lpwstr>
  </property>
  <property fmtid="{D5CDD505-2E9C-101B-9397-08002B2CF9AE}" pid="6" name="MSIP_Label_68f26500-d3be-4a7f-adcb-c9e389f43390_Method">
    <vt:lpwstr>Privileged</vt:lpwstr>
  </property>
  <property fmtid="{D5CDD505-2E9C-101B-9397-08002B2CF9AE}" pid="7" name="MSIP_Label_68f26500-d3be-4a7f-adcb-c9e389f43390_Name">
    <vt:lpwstr>Public Non-confidential</vt:lpwstr>
  </property>
  <property fmtid="{D5CDD505-2E9C-101B-9397-08002B2CF9AE}" pid="8" name="MSIP_Label_68f26500-d3be-4a7f-adcb-c9e389f43390_SiteId">
    <vt:lpwstr>276d0956-0f29-4e02-83bb-f16796b3bf6a</vt:lpwstr>
  </property>
  <property fmtid="{D5CDD505-2E9C-101B-9397-08002B2CF9AE}" pid="9" name="MSIP_Label_68f26500-d3be-4a7f-adcb-c9e389f43390_ActionId">
    <vt:lpwstr>a8ed6c20-7b9d-479d-85e4-875d2e47d409</vt:lpwstr>
  </property>
  <property fmtid="{D5CDD505-2E9C-101B-9397-08002B2CF9AE}" pid="10" name="MSIP_Label_68f26500-d3be-4a7f-adcb-c9e389f43390_ContentBits">
    <vt:lpwstr>0</vt:lpwstr>
  </property>
</Properties>
</file>